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E5" w:rsidRDefault="008167E5" w:rsidP="008167E5">
      <w:pPr>
        <w:keepNext/>
        <w:keepLines/>
        <w:spacing w:after="240"/>
        <w:rPr>
          <w:b/>
          <w:bCs/>
          <w:noProof/>
        </w:rPr>
      </w:pPr>
      <w:bookmarkStart w:id="0" w:name="_Toc16848959"/>
      <w:bookmarkStart w:id="1" w:name="_Toc54689633"/>
      <w:bookmarkStart w:id="2" w:name="_GoBack"/>
      <w:bookmarkEnd w:id="2"/>
      <w:r>
        <w:rPr>
          <w:b/>
          <w:bCs/>
          <w:noProof/>
        </w:rPr>
        <w:drawing>
          <wp:inline distT="0" distB="0" distL="0" distR="0">
            <wp:extent cx="6569710" cy="8759613"/>
            <wp:effectExtent l="0" t="0" r="2540" b="3810"/>
            <wp:docPr id="2" name="Рисунок 2" descr="C:\Users\Анастасия\Downloads\20230922_11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wnloads\20230922_1113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9710" cy="8759613"/>
                    </a:xfrm>
                    <a:prstGeom prst="rect">
                      <a:avLst/>
                    </a:prstGeom>
                    <a:noFill/>
                    <a:ln>
                      <a:noFill/>
                    </a:ln>
                  </pic:spPr>
                </pic:pic>
              </a:graphicData>
            </a:graphic>
          </wp:inline>
        </w:drawing>
      </w:r>
    </w:p>
    <w:p w:rsidR="008167E5" w:rsidRDefault="008167E5" w:rsidP="008167E5">
      <w:pPr>
        <w:keepNext/>
        <w:keepLines/>
        <w:spacing w:after="240"/>
        <w:rPr>
          <w:b/>
          <w:bCs/>
          <w:noProof/>
        </w:rPr>
      </w:pPr>
    </w:p>
    <w:p w:rsidR="001F340E" w:rsidRPr="005262EB" w:rsidRDefault="001F340E" w:rsidP="008167E5">
      <w:pPr>
        <w:pStyle w:val="1"/>
        <w:keepNext/>
        <w:keepLines/>
        <w:numPr>
          <w:ilvl w:val="1"/>
          <w:numId w:val="18"/>
        </w:numPr>
        <w:spacing w:before="0" w:beforeAutospacing="0" w:after="240" w:afterAutospacing="0" w:line="276" w:lineRule="auto"/>
        <w:rPr>
          <w:color w:val="000000" w:themeColor="text1"/>
        </w:rPr>
      </w:pPr>
      <w:r w:rsidRPr="005262EB">
        <w:rPr>
          <w:color w:val="000000" w:themeColor="text1"/>
        </w:rPr>
        <w:lastRenderedPageBreak/>
        <w:t>ПОЯСНИТЕЛЬНАЯ ЗАПИСКА</w:t>
      </w:r>
      <w:bookmarkEnd w:id="0"/>
    </w:p>
    <w:p w:rsidR="001F340E" w:rsidRDefault="001F340E" w:rsidP="001F340E">
      <w:pPr>
        <w:shd w:val="clear" w:color="auto" w:fill="FFFFFF"/>
        <w:spacing w:after="0"/>
        <w:ind w:firstLine="567"/>
        <w:jc w:val="both"/>
        <w:rPr>
          <w:rFonts w:ascii="Times New Roman" w:eastAsia="Times New Roman" w:hAnsi="Times New Roman" w:cs="Times New Roman"/>
          <w:color w:val="000000"/>
          <w:sz w:val="28"/>
          <w:szCs w:val="28"/>
        </w:rPr>
      </w:pPr>
      <w:r w:rsidRPr="00291819">
        <w:rPr>
          <w:rFonts w:ascii="Times New Roman" w:eastAsia="Times New Roman" w:hAnsi="Times New Roman" w:cs="Times New Roman"/>
          <w:b/>
          <w:color w:val="000000"/>
          <w:sz w:val="28"/>
          <w:szCs w:val="28"/>
        </w:rPr>
        <w:t>Актуальность</w:t>
      </w:r>
      <w:r>
        <w:rPr>
          <w:rFonts w:ascii="Times New Roman" w:eastAsia="Times New Roman" w:hAnsi="Times New Roman" w:cs="Times New Roman"/>
          <w:color w:val="000000"/>
          <w:sz w:val="28"/>
          <w:szCs w:val="28"/>
        </w:rPr>
        <w:t xml:space="preserve"> программы обусловлена тем, что проблема подготовки подрастающего поколения к жизни в эпоху информационного «взрыва», информационных технологий, возрастания роли информации как экономической категории не актуализируется в контексте школьного образования.</w:t>
      </w:r>
    </w:p>
    <w:p w:rsidR="001F340E" w:rsidRPr="001F340E" w:rsidRDefault="001F340E" w:rsidP="001F340E">
      <w:pPr>
        <w:pStyle w:val="a9"/>
        <w:shd w:val="clear" w:color="auto" w:fill="FFFFFF"/>
        <w:spacing w:before="0" w:beforeAutospacing="0" w:after="0" w:afterAutospacing="0" w:line="276" w:lineRule="auto"/>
        <w:ind w:firstLine="567"/>
        <w:jc w:val="both"/>
        <w:rPr>
          <w:i/>
          <w:color w:val="000000"/>
          <w:sz w:val="28"/>
          <w:szCs w:val="28"/>
        </w:rPr>
      </w:pPr>
      <w:r w:rsidRPr="001F340E">
        <w:rPr>
          <w:rStyle w:val="ae"/>
          <w:rFonts w:eastAsiaTheme="majorEastAsia"/>
          <w:i w:val="0"/>
          <w:color w:val="000000"/>
          <w:sz w:val="28"/>
          <w:szCs w:val="28"/>
        </w:rPr>
        <w:t>Фотография прочно вошла в нашу повседневную жизнь, для кого-то стала профессией, для других – возможностью заполнить семейный альбом снимками памятных событий, для третьих – увлечением, способом самовыражения и самоутверждения. Обычно снимки начинающих фотографов не обладают той выразительностью, которая имела бы художественную ценность. Для создания такого снимка необходимо овладеть не только знаниями технических характеристик аппаратуры, изучить технологию негативного и позитивного процессов, но и уделить должное внимание вопросам изобразительного мастерства, овладеть способами художественного отображения снимка.</w:t>
      </w:r>
    </w:p>
    <w:p w:rsidR="001F340E" w:rsidRPr="001F340E" w:rsidRDefault="001F340E" w:rsidP="001F340E">
      <w:pPr>
        <w:spacing w:after="0"/>
        <w:jc w:val="both"/>
        <w:rPr>
          <w:rFonts w:ascii="Times New Roman" w:eastAsia="Times New Roman" w:hAnsi="Times New Roman" w:cs="Times New Roman"/>
          <w:i/>
          <w:sz w:val="28"/>
          <w:szCs w:val="28"/>
        </w:rPr>
      </w:pPr>
      <w:r w:rsidRPr="001F340E">
        <w:rPr>
          <w:rStyle w:val="ae"/>
          <w:rFonts w:ascii="Times New Roman" w:eastAsiaTheme="majorEastAsia" w:hAnsi="Times New Roman" w:cs="Times New Roman"/>
          <w:i w:val="0"/>
          <w:color w:val="000000"/>
          <w:sz w:val="28"/>
          <w:szCs w:val="28"/>
        </w:rPr>
        <w:t xml:space="preserve">       Актуальность программы обусловлена увеличивающейся скоростью научно-технического прогресса, требующей от человека новых ритмов жизни, других объемов знаний, умения выходить из многочисленных сложных ситуаций, способности управлять собой. Все это по плечу лишь человеку, который находится на высоком уровне социального развития, способному принимать нестандартные решения, умеющему творчески мыслить. Начинать воспитание творческой личности следует как можно раньше. Занятия фотографией – шаг в этом направлении.</w:t>
      </w:r>
      <w:r w:rsidRPr="001F340E">
        <w:rPr>
          <w:rFonts w:ascii="Times New Roman" w:eastAsia="Times New Roman" w:hAnsi="Times New Roman" w:cs="Times New Roman"/>
          <w:i/>
          <w:sz w:val="28"/>
          <w:szCs w:val="28"/>
        </w:rPr>
        <w:t xml:space="preserve"> </w:t>
      </w:r>
    </w:p>
    <w:p w:rsidR="001F340E" w:rsidRPr="007033A8" w:rsidRDefault="001F340E" w:rsidP="001F340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33A8">
        <w:rPr>
          <w:rFonts w:ascii="Times New Roman" w:eastAsia="Times New Roman" w:hAnsi="Times New Roman" w:cs="Times New Roman"/>
          <w:sz w:val="28"/>
          <w:szCs w:val="28"/>
        </w:rPr>
        <w:t>Развитие профессиональных умений и навыков и, как результат, качественный рост самого издания статьи и телевизионных роликов невозможен без обеспечения освоения теоретического курса основ журналистики и основ фото- и видеомонтажа. Однако форма, в которой осуществляется образовательная составляющая кружка, принципиально отличается от привычных школьных и вузовских подходов. Школьные СМИ отражают события, явления, мнения с точки зрения общечеловеческих ценностей: мира, добра, толерантности, здорового образа жизни и т.д. Недопустимо использование ненормативной лексики. Статьи и трансляции должны носить жизнеутверждающий, оптимистичный характер.</w:t>
      </w:r>
    </w:p>
    <w:p w:rsidR="001F340E" w:rsidRPr="007033A8" w:rsidRDefault="001F340E" w:rsidP="001F34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33A8">
        <w:rPr>
          <w:rFonts w:ascii="Times New Roman" w:eastAsia="Times New Roman" w:hAnsi="Times New Roman" w:cs="Times New Roman"/>
          <w:sz w:val="28"/>
          <w:szCs w:val="28"/>
        </w:rPr>
        <w:t>Средства массовой информации не могут не учитываться в качестве одного из важнейших компонентов образования, поскольку они несут значительное количество информации, которую можно эффективно использовать в системе образования школьников.</w:t>
      </w:r>
    </w:p>
    <w:p w:rsidR="001F340E" w:rsidRPr="007033A8" w:rsidRDefault="001F340E" w:rsidP="001F340E">
      <w:pPr>
        <w:jc w:val="both"/>
        <w:rPr>
          <w:rStyle w:val="ae"/>
          <w:rFonts w:ascii="Times New Roman" w:eastAsia="Times New Roman" w:hAnsi="Times New Roman" w:cs="Times New Roman"/>
          <w:i w:val="0"/>
          <w:iCs w:val="0"/>
          <w:sz w:val="28"/>
          <w:szCs w:val="28"/>
        </w:rPr>
      </w:pPr>
      <w:r>
        <w:rPr>
          <w:rFonts w:ascii="Times New Roman" w:eastAsia="Times New Roman" w:hAnsi="Times New Roman" w:cs="Times New Roman"/>
          <w:sz w:val="28"/>
          <w:szCs w:val="28"/>
        </w:rPr>
        <w:t xml:space="preserve">      </w:t>
      </w:r>
      <w:r w:rsidRPr="007033A8">
        <w:rPr>
          <w:rFonts w:ascii="Times New Roman" w:eastAsia="Times New Roman" w:hAnsi="Times New Roman" w:cs="Times New Roman"/>
          <w:sz w:val="28"/>
          <w:szCs w:val="28"/>
        </w:rPr>
        <w:t>В создании статей и телевизионной редакции обязательно сформируется небольшая группа тех, кто будет рассматривать журналистику как свое призвание. Им необходимо обеспечить условия для самообразования.</w:t>
      </w:r>
    </w:p>
    <w:p w:rsidR="001F340E" w:rsidRPr="002D6888" w:rsidRDefault="001F340E" w:rsidP="001F340E">
      <w:pPr>
        <w:jc w:val="both"/>
        <w:rPr>
          <w:rFonts w:ascii="Times New Roman" w:hAnsi="Times New Roman" w:cs="Times New Roman"/>
          <w:sz w:val="28"/>
          <w:szCs w:val="28"/>
        </w:rPr>
      </w:pPr>
      <w:r w:rsidRPr="002D6888">
        <w:rPr>
          <w:rFonts w:ascii="Times New Roman" w:hAnsi="Times New Roman" w:cs="Times New Roman"/>
          <w:sz w:val="28"/>
          <w:szCs w:val="28"/>
        </w:rPr>
        <w:lastRenderedPageBreak/>
        <w:t>Данная программа реализуется на базе центра «Точка роста»  для учащихся 1</w:t>
      </w:r>
      <w:r>
        <w:rPr>
          <w:rFonts w:ascii="Times New Roman" w:hAnsi="Times New Roman" w:cs="Times New Roman"/>
          <w:sz w:val="28"/>
          <w:szCs w:val="28"/>
        </w:rPr>
        <w:t>1</w:t>
      </w:r>
      <w:r w:rsidRPr="002D6888">
        <w:rPr>
          <w:rFonts w:ascii="Times New Roman" w:hAnsi="Times New Roman" w:cs="Times New Roman"/>
          <w:sz w:val="28"/>
          <w:szCs w:val="28"/>
        </w:rPr>
        <w:t xml:space="preserve"> – 17 лет и рассчитана на один год обучения. Численность учащихся в группе </w:t>
      </w:r>
      <w:r w:rsidR="0022606A">
        <w:rPr>
          <w:rFonts w:ascii="Times New Roman" w:hAnsi="Times New Roman" w:cs="Times New Roman"/>
          <w:sz w:val="28"/>
          <w:szCs w:val="28"/>
        </w:rPr>
        <w:t xml:space="preserve">8-10 </w:t>
      </w:r>
      <w:r w:rsidRPr="002D6888">
        <w:rPr>
          <w:rFonts w:ascii="Times New Roman" w:hAnsi="Times New Roman" w:cs="Times New Roman"/>
          <w:sz w:val="28"/>
          <w:szCs w:val="28"/>
        </w:rPr>
        <w:t>человек.</w:t>
      </w:r>
    </w:p>
    <w:p w:rsidR="001F340E" w:rsidRDefault="001F340E" w:rsidP="001F340E">
      <w:pPr>
        <w:jc w:val="both"/>
        <w:rPr>
          <w:rFonts w:ascii="Times New Roman" w:hAnsi="Times New Roman" w:cs="Times New Roman"/>
          <w:sz w:val="28"/>
          <w:szCs w:val="28"/>
        </w:rPr>
      </w:pPr>
      <w:r w:rsidRPr="001F340E">
        <w:rPr>
          <w:rFonts w:ascii="Times New Roman" w:hAnsi="Times New Roman" w:cs="Times New Roman"/>
          <w:sz w:val="28"/>
          <w:szCs w:val="28"/>
        </w:rPr>
        <w:t xml:space="preserve">По продолжительности реализации – среднесрочная. По уровню освоения содержания образования  - программа базового уровня. </w:t>
      </w:r>
    </w:p>
    <w:p w:rsidR="00920308" w:rsidRPr="001F340E" w:rsidRDefault="00920308" w:rsidP="001F340E">
      <w:pPr>
        <w:jc w:val="both"/>
        <w:rPr>
          <w:rFonts w:ascii="Times New Roman" w:hAnsi="Times New Roman" w:cs="Times New Roman"/>
          <w:sz w:val="28"/>
          <w:szCs w:val="28"/>
        </w:rPr>
      </w:pPr>
      <w:r>
        <w:rPr>
          <w:rFonts w:ascii="Times New Roman" w:hAnsi="Times New Roman" w:cs="Times New Roman"/>
          <w:sz w:val="28"/>
          <w:szCs w:val="28"/>
        </w:rPr>
        <w:t>Направленность программы социально-гуманитарная.</w:t>
      </w:r>
    </w:p>
    <w:p w:rsidR="001F340E" w:rsidRPr="0022606A" w:rsidRDefault="001F340E" w:rsidP="0022606A">
      <w:pPr>
        <w:jc w:val="both"/>
        <w:rPr>
          <w:rFonts w:ascii="Times New Roman" w:eastAsiaTheme="minorHAnsi" w:hAnsi="Times New Roman" w:cs="Times New Roman"/>
          <w:sz w:val="28"/>
          <w:szCs w:val="28"/>
        </w:rPr>
      </w:pPr>
      <w:r w:rsidRPr="001F340E">
        <w:rPr>
          <w:rFonts w:ascii="Times New Roman" w:hAnsi="Times New Roman" w:cs="Times New Roman"/>
          <w:sz w:val="28"/>
          <w:szCs w:val="28"/>
        </w:rPr>
        <w:t xml:space="preserve">Формы и режим занятий: </w:t>
      </w:r>
      <w:r w:rsidR="0022606A">
        <w:rPr>
          <w:rFonts w:ascii="Times New Roman" w:hAnsi="Times New Roman" w:cs="Times New Roman"/>
          <w:sz w:val="28"/>
          <w:szCs w:val="28"/>
        </w:rPr>
        <w:t>(34 часа в год,  1</w:t>
      </w:r>
      <w:r w:rsidRPr="001F340E">
        <w:rPr>
          <w:rFonts w:ascii="Times New Roman" w:hAnsi="Times New Roman" w:cs="Times New Roman"/>
          <w:sz w:val="28"/>
          <w:szCs w:val="28"/>
        </w:rPr>
        <w:t xml:space="preserve"> час в неделю).</w:t>
      </w:r>
    </w:p>
    <w:p w:rsidR="00425D36" w:rsidRDefault="00425D36" w:rsidP="001F340E">
      <w:pPr>
        <w:pStyle w:val="af"/>
        <w:spacing w:line="276" w:lineRule="auto"/>
        <w:ind w:firstLine="567"/>
        <w:jc w:val="both"/>
        <w:rPr>
          <w:rFonts w:ascii="Times New Roman" w:eastAsia="Times New Roman" w:hAnsi="Times New Roman" w:cs="Times New Roman"/>
          <w:b/>
          <w:color w:val="000000"/>
          <w:sz w:val="28"/>
          <w:szCs w:val="28"/>
        </w:rPr>
      </w:pPr>
    </w:p>
    <w:p w:rsidR="001F340E" w:rsidRPr="00D045F9" w:rsidRDefault="001F340E" w:rsidP="001F340E">
      <w:pPr>
        <w:pStyle w:val="af"/>
        <w:numPr>
          <w:ilvl w:val="1"/>
          <w:numId w:val="18"/>
        </w:num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ЦЕЛЬ И ЗАДАЧИ ПРОГРАММЫ</w:t>
      </w:r>
    </w:p>
    <w:p w:rsidR="001F340E" w:rsidRPr="00A37210" w:rsidRDefault="001F340E" w:rsidP="001F340E">
      <w:pPr>
        <w:pStyle w:val="af"/>
        <w:spacing w:line="276" w:lineRule="auto"/>
        <w:ind w:firstLine="567"/>
        <w:jc w:val="both"/>
        <w:rPr>
          <w:rFonts w:ascii="Times New Roman" w:eastAsia="Times New Roman" w:hAnsi="Times New Roman" w:cs="Times New Roman"/>
          <w:b/>
          <w:color w:val="000000"/>
          <w:sz w:val="28"/>
          <w:szCs w:val="28"/>
        </w:rPr>
      </w:pPr>
      <w:r w:rsidRPr="00A37210">
        <w:rPr>
          <w:rFonts w:ascii="Times New Roman" w:eastAsia="Times New Roman" w:hAnsi="Times New Roman" w:cs="Times New Roman"/>
          <w:b/>
          <w:color w:val="000000"/>
          <w:sz w:val="28"/>
          <w:szCs w:val="28"/>
        </w:rPr>
        <w:t xml:space="preserve">Цель программы: </w:t>
      </w:r>
    </w:p>
    <w:p w:rsidR="001F340E" w:rsidRDefault="001F340E" w:rsidP="001F340E">
      <w:pPr>
        <w:pStyle w:val="af"/>
        <w:numPr>
          <w:ilvl w:val="0"/>
          <w:numId w:val="16"/>
        </w:num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Создание информационного </w:t>
      </w:r>
      <w:proofErr w:type="spellStart"/>
      <w:r>
        <w:rPr>
          <w:rFonts w:ascii="Times New Roman" w:eastAsia="Times New Roman" w:hAnsi="Times New Roman" w:cs="Times New Roman"/>
          <w:color w:val="000000"/>
          <w:sz w:val="28"/>
          <w:szCs w:val="28"/>
        </w:rPr>
        <w:t>медиапространстранства</w:t>
      </w:r>
      <w:proofErr w:type="spellEnd"/>
      <w:r>
        <w:rPr>
          <w:rFonts w:ascii="Times New Roman" w:eastAsia="Times New Roman" w:hAnsi="Times New Roman" w:cs="Times New Roman"/>
          <w:color w:val="000000"/>
          <w:sz w:val="28"/>
          <w:szCs w:val="28"/>
        </w:rPr>
        <w:t xml:space="preserve"> </w:t>
      </w:r>
      <w:r w:rsidRPr="00B055BD">
        <w:rPr>
          <w:rFonts w:ascii="Times New Roman" w:eastAsia="Times New Roman" w:hAnsi="Times New Roman" w:cs="Times New Roman"/>
          <w:color w:val="000000"/>
          <w:sz w:val="28"/>
          <w:szCs w:val="28"/>
        </w:rPr>
        <w:t xml:space="preserve">на основе школьного </w:t>
      </w:r>
      <w:r>
        <w:rPr>
          <w:rFonts w:ascii="Times New Roman" w:eastAsia="Times New Roman" w:hAnsi="Times New Roman" w:cs="Times New Roman"/>
          <w:color w:val="000000"/>
          <w:sz w:val="28"/>
          <w:szCs w:val="28"/>
        </w:rPr>
        <w:t xml:space="preserve">сетевого </w:t>
      </w:r>
      <w:r w:rsidRPr="00B055BD">
        <w:rPr>
          <w:rFonts w:ascii="Times New Roman" w:eastAsia="Times New Roman" w:hAnsi="Times New Roman" w:cs="Times New Roman"/>
          <w:color w:val="000000"/>
          <w:sz w:val="28"/>
          <w:szCs w:val="28"/>
        </w:rPr>
        <w:t xml:space="preserve">трансляционного узла, </w:t>
      </w:r>
      <w:r>
        <w:rPr>
          <w:rFonts w:ascii="Times New Roman" w:eastAsia="Times New Roman" w:hAnsi="Times New Roman" w:cs="Times New Roman"/>
          <w:color w:val="000000"/>
          <w:sz w:val="28"/>
          <w:szCs w:val="28"/>
        </w:rPr>
        <w:t>с отражением в нем вопросов</w:t>
      </w:r>
      <w:r w:rsidRPr="00B055BD">
        <w:rPr>
          <w:rFonts w:ascii="Times New Roman" w:eastAsia="Times New Roman" w:hAnsi="Times New Roman" w:cs="Times New Roman"/>
          <w:color w:val="000000"/>
          <w:sz w:val="28"/>
          <w:szCs w:val="28"/>
        </w:rPr>
        <w:t xml:space="preserve"> школьн</w:t>
      </w:r>
      <w:r>
        <w:rPr>
          <w:rFonts w:ascii="Times New Roman" w:eastAsia="Times New Roman" w:hAnsi="Times New Roman" w:cs="Times New Roman"/>
          <w:color w:val="000000"/>
          <w:sz w:val="28"/>
          <w:szCs w:val="28"/>
        </w:rPr>
        <w:t xml:space="preserve">ой </w:t>
      </w:r>
      <w:r w:rsidRPr="00B055BD">
        <w:rPr>
          <w:rFonts w:ascii="Times New Roman" w:eastAsia="Times New Roman" w:hAnsi="Times New Roman" w:cs="Times New Roman"/>
          <w:color w:val="000000"/>
          <w:sz w:val="28"/>
          <w:szCs w:val="28"/>
        </w:rPr>
        <w:t>жизн</w:t>
      </w:r>
      <w:r>
        <w:rPr>
          <w:rFonts w:ascii="Times New Roman" w:eastAsia="Times New Roman" w:hAnsi="Times New Roman" w:cs="Times New Roman"/>
          <w:color w:val="000000"/>
          <w:sz w:val="28"/>
          <w:szCs w:val="28"/>
        </w:rPr>
        <w:t>и</w:t>
      </w:r>
      <w:r w:rsidRPr="00B055BD">
        <w:rPr>
          <w:rFonts w:ascii="Times New Roman" w:eastAsia="Times New Roman" w:hAnsi="Times New Roman" w:cs="Times New Roman"/>
          <w:color w:val="000000"/>
          <w:sz w:val="28"/>
          <w:szCs w:val="28"/>
        </w:rPr>
        <w:t>, жизн</w:t>
      </w:r>
      <w:r>
        <w:rPr>
          <w:rFonts w:ascii="Times New Roman" w:eastAsia="Times New Roman" w:hAnsi="Times New Roman" w:cs="Times New Roman"/>
          <w:color w:val="000000"/>
          <w:sz w:val="28"/>
          <w:szCs w:val="28"/>
        </w:rPr>
        <w:t>и района.</w:t>
      </w:r>
    </w:p>
    <w:p w:rsidR="001F340E" w:rsidRPr="00B055BD" w:rsidRDefault="001F340E" w:rsidP="001F340E">
      <w:pPr>
        <w:pStyle w:val="af"/>
        <w:numPr>
          <w:ilvl w:val="0"/>
          <w:numId w:val="16"/>
        </w:num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Доведение до обучаемых в школе </w:t>
      </w:r>
      <w:r w:rsidRPr="00B055BD">
        <w:rPr>
          <w:rFonts w:ascii="Times New Roman" w:eastAsia="Times New Roman" w:hAnsi="Times New Roman" w:cs="Times New Roman"/>
          <w:color w:val="000000"/>
          <w:sz w:val="28"/>
          <w:szCs w:val="28"/>
        </w:rPr>
        <w:t>военно-историческ</w:t>
      </w:r>
      <w:r>
        <w:rPr>
          <w:rFonts w:ascii="Times New Roman" w:eastAsia="Times New Roman" w:hAnsi="Times New Roman" w:cs="Times New Roman"/>
          <w:color w:val="000000"/>
          <w:sz w:val="28"/>
          <w:szCs w:val="28"/>
        </w:rPr>
        <w:t xml:space="preserve">ой, </w:t>
      </w:r>
      <w:r w:rsidRPr="00B055BD">
        <w:rPr>
          <w:rFonts w:ascii="Times New Roman" w:eastAsia="Times New Roman" w:hAnsi="Times New Roman" w:cs="Times New Roman"/>
          <w:color w:val="000000"/>
          <w:sz w:val="28"/>
          <w:szCs w:val="28"/>
        </w:rPr>
        <w:t>культурно-просветительск</w:t>
      </w:r>
      <w:r>
        <w:rPr>
          <w:rFonts w:ascii="Times New Roman" w:eastAsia="Times New Roman" w:hAnsi="Times New Roman" w:cs="Times New Roman"/>
          <w:color w:val="000000"/>
          <w:sz w:val="28"/>
          <w:szCs w:val="28"/>
        </w:rPr>
        <w:t xml:space="preserve">ой, </w:t>
      </w:r>
      <w:r w:rsidRPr="00B055BD">
        <w:rPr>
          <w:rFonts w:ascii="Times New Roman" w:eastAsia="Times New Roman" w:hAnsi="Times New Roman" w:cs="Times New Roman"/>
          <w:color w:val="000000" w:themeColor="text1"/>
          <w:sz w:val="28"/>
          <w:szCs w:val="28"/>
        </w:rPr>
        <w:t>художественно-эстетическо</w:t>
      </w:r>
      <w:r>
        <w:rPr>
          <w:rFonts w:ascii="Times New Roman" w:eastAsia="Times New Roman" w:hAnsi="Times New Roman" w:cs="Times New Roman"/>
          <w:color w:val="000000" w:themeColor="text1"/>
          <w:sz w:val="28"/>
          <w:szCs w:val="28"/>
        </w:rPr>
        <w:t>й</w:t>
      </w:r>
      <w:r w:rsidRPr="00B055BD">
        <w:rPr>
          <w:rFonts w:ascii="Times New Roman" w:eastAsia="Times New Roman" w:hAnsi="Times New Roman" w:cs="Times New Roman"/>
          <w:color w:val="000000" w:themeColor="text1"/>
          <w:sz w:val="28"/>
          <w:szCs w:val="28"/>
        </w:rPr>
        <w:t xml:space="preserve"> и духовно-патриотическо</w:t>
      </w:r>
      <w:r>
        <w:rPr>
          <w:rFonts w:ascii="Times New Roman" w:eastAsia="Times New Roman" w:hAnsi="Times New Roman" w:cs="Times New Roman"/>
          <w:color w:val="000000" w:themeColor="text1"/>
          <w:sz w:val="28"/>
          <w:szCs w:val="28"/>
        </w:rPr>
        <w:t xml:space="preserve">й </w:t>
      </w:r>
      <w:r w:rsidRPr="00B055BD">
        <w:rPr>
          <w:rFonts w:ascii="Times New Roman" w:eastAsia="Times New Roman" w:hAnsi="Times New Roman" w:cs="Times New Roman"/>
          <w:color w:val="000000"/>
          <w:sz w:val="28"/>
          <w:szCs w:val="28"/>
        </w:rPr>
        <w:t>информаци</w:t>
      </w:r>
      <w:r>
        <w:rPr>
          <w:rFonts w:ascii="Times New Roman" w:eastAsia="Times New Roman" w:hAnsi="Times New Roman" w:cs="Times New Roman"/>
          <w:color w:val="000000"/>
          <w:sz w:val="28"/>
          <w:szCs w:val="28"/>
        </w:rPr>
        <w:t>и</w:t>
      </w:r>
      <w:r w:rsidRPr="00B055BD">
        <w:rPr>
          <w:rFonts w:ascii="Times New Roman" w:eastAsia="Times New Roman" w:hAnsi="Times New Roman" w:cs="Times New Roman"/>
          <w:color w:val="000000"/>
          <w:sz w:val="28"/>
          <w:szCs w:val="28"/>
        </w:rPr>
        <w:t>.</w:t>
      </w:r>
    </w:p>
    <w:p w:rsidR="001F340E" w:rsidRPr="00F93315" w:rsidRDefault="001F340E" w:rsidP="001F340E">
      <w:pPr>
        <w:pStyle w:val="af"/>
        <w:numPr>
          <w:ilvl w:val="0"/>
          <w:numId w:val="16"/>
        </w:numPr>
        <w:spacing w:line="276" w:lineRule="auto"/>
        <w:jc w:val="both"/>
        <w:rPr>
          <w:rFonts w:ascii="Times New Roman" w:eastAsia="Times New Roman" w:hAnsi="Times New Roman" w:cs="Times New Roman"/>
          <w:color w:val="000000"/>
          <w:sz w:val="28"/>
          <w:szCs w:val="28"/>
        </w:rPr>
      </w:pPr>
      <w:r w:rsidRPr="00B055BD">
        <w:rPr>
          <w:rFonts w:ascii="Times New Roman" w:eastAsia="Times New Roman" w:hAnsi="Times New Roman" w:cs="Times New Roman"/>
          <w:color w:val="000000" w:themeColor="text1"/>
          <w:sz w:val="28"/>
          <w:szCs w:val="28"/>
        </w:rPr>
        <w:t>Оказание помощи классным руководителям в проведении единых классных часов.</w:t>
      </w:r>
    </w:p>
    <w:p w:rsidR="001F340E" w:rsidRPr="00C85FB5" w:rsidRDefault="001F340E" w:rsidP="001F340E">
      <w:pPr>
        <w:pStyle w:val="af"/>
        <w:numPr>
          <w:ilvl w:val="0"/>
          <w:numId w:val="16"/>
        </w:numPr>
        <w:spacing w:line="276" w:lineRule="auto"/>
        <w:jc w:val="both"/>
        <w:rPr>
          <w:rFonts w:ascii="Times New Roman" w:eastAsia="Times New Roman" w:hAnsi="Times New Roman" w:cs="Times New Roman"/>
          <w:sz w:val="28"/>
          <w:szCs w:val="28"/>
        </w:rPr>
      </w:pPr>
      <w:r w:rsidRPr="00C85FB5">
        <w:rPr>
          <w:rFonts w:ascii="Times New Roman" w:eastAsia="Times New Roman" w:hAnsi="Times New Roman" w:cs="Times New Roman"/>
          <w:sz w:val="28"/>
          <w:szCs w:val="28"/>
        </w:rPr>
        <w:t>Оказание помощи при проведении</w:t>
      </w:r>
      <w:r>
        <w:rPr>
          <w:rFonts w:ascii="Times New Roman" w:eastAsia="Times New Roman" w:hAnsi="Times New Roman" w:cs="Times New Roman"/>
          <w:sz w:val="28"/>
          <w:szCs w:val="28"/>
        </w:rPr>
        <w:t xml:space="preserve"> школьных тематических вечеров и мероприятий. </w:t>
      </w:r>
    </w:p>
    <w:p w:rsidR="001F340E" w:rsidRPr="002D661B" w:rsidRDefault="001F340E" w:rsidP="001F340E">
      <w:pPr>
        <w:pStyle w:val="af"/>
        <w:spacing w:line="276" w:lineRule="auto"/>
        <w:ind w:firstLine="567"/>
        <w:jc w:val="both"/>
        <w:rPr>
          <w:rFonts w:ascii="Times New Roman" w:eastAsia="Times New Roman" w:hAnsi="Times New Roman" w:cs="Times New Roman"/>
          <w:b/>
          <w:bCs/>
          <w:color w:val="000000"/>
          <w:sz w:val="28"/>
          <w:szCs w:val="28"/>
        </w:rPr>
      </w:pPr>
      <w:r w:rsidRPr="002D661B">
        <w:rPr>
          <w:rFonts w:ascii="Times New Roman" w:eastAsia="Times New Roman" w:hAnsi="Times New Roman" w:cs="Times New Roman"/>
          <w:b/>
          <w:bCs/>
          <w:color w:val="000000"/>
          <w:sz w:val="28"/>
          <w:szCs w:val="28"/>
        </w:rPr>
        <w:t>Задачи</w:t>
      </w:r>
      <w:r w:rsidRPr="002D661B">
        <w:rPr>
          <w:rFonts w:ascii="Times New Roman" w:eastAsia="Times New Roman" w:hAnsi="Times New Roman" w:cs="Times New Roman"/>
          <w:b/>
          <w:color w:val="000000"/>
          <w:sz w:val="28"/>
          <w:szCs w:val="28"/>
        </w:rPr>
        <w:t xml:space="preserve"> программы</w:t>
      </w:r>
      <w:r w:rsidRPr="002D661B">
        <w:rPr>
          <w:rFonts w:ascii="Times New Roman" w:eastAsia="Times New Roman" w:hAnsi="Times New Roman" w:cs="Times New Roman"/>
          <w:b/>
          <w:bCs/>
          <w:color w:val="000000"/>
          <w:sz w:val="28"/>
          <w:szCs w:val="28"/>
        </w:rPr>
        <w:t>:</w:t>
      </w:r>
    </w:p>
    <w:p w:rsidR="001F340E" w:rsidRPr="00B055BD"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sidRPr="00B055BD">
        <w:rPr>
          <w:rFonts w:ascii="Times New Roman" w:eastAsia="Times New Roman" w:hAnsi="Times New Roman" w:cs="Times New Roman"/>
          <w:color w:val="000000"/>
          <w:sz w:val="28"/>
          <w:szCs w:val="28"/>
        </w:rPr>
        <w:t>Объединение учащихся, заинтересованных литературно-издательской работой, дикторской работой</w:t>
      </w:r>
      <w:r>
        <w:rPr>
          <w:rFonts w:ascii="Times New Roman" w:eastAsia="Times New Roman" w:hAnsi="Times New Roman" w:cs="Times New Roman"/>
          <w:color w:val="000000"/>
          <w:sz w:val="28"/>
          <w:szCs w:val="28"/>
        </w:rPr>
        <w:t xml:space="preserve">. </w:t>
      </w:r>
      <w:r w:rsidRPr="00B055BD">
        <w:rPr>
          <w:rFonts w:ascii="Times New Roman" w:eastAsia="Times New Roman" w:hAnsi="Times New Roman" w:cs="Times New Roman"/>
          <w:color w:val="000000"/>
          <w:sz w:val="28"/>
          <w:szCs w:val="28"/>
        </w:rPr>
        <w:t>Развитие навыков составления текстов, красноречия</w:t>
      </w:r>
      <w:r>
        <w:rPr>
          <w:rFonts w:ascii="Times New Roman" w:eastAsia="Times New Roman" w:hAnsi="Times New Roman" w:cs="Times New Roman"/>
          <w:color w:val="000000"/>
          <w:sz w:val="28"/>
          <w:szCs w:val="28"/>
        </w:rPr>
        <w:t xml:space="preserve"> и монтажа трансляционных аудио программ</w:t>
      </w:r>
      <w:r w:rsidRPr="00B055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Представление школы в медиапространстве интернета.</w:t>
      </w:r>
    </w:p>
    <w:p w:rsidR="001F340E"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sidRPr="00E55D75">
        <w:rPr>
          <w:rFonts w:ascii="Times New Roman" w:eastAsia="Times New Roman" w:hAnsi="Times New Roman" w:cs="Times New Roman"/>
          <w:color w:val="000000"/>
          <w:sz w:val="28"/>
          <w:szCs w:val="28"/>
        </w:rPr>
        <w:t xml:space="preserve">Обучение основам фотографии, видеосъемки и компьютерных технологий. </w:t>
      </w:r>
    </w:p>
    <w:p w:rsidR="001F340E" w:rsidRPr="00E55D75"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sidRPr="00E55D75">
        <w:rPr>
          <w:rFonts w:ascii="Times New Roman" w:eastAsia="Times New Roman" w:hAnsi="Times New Roman" w:cs="Times New Roman"/>
          <w:color w:val="000000"/>
          <w:sz w:val="28"/>
          <w:szCs w:val="28"/>
        </w:rPr>
        <w:t>Создание видеороликов для школьных мероприятий и тематических вечеров.</w:t>
      </w:r>
    </w:p>
    <w:p w:rsidR="001F340E"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sidRPr="00B055BD">
        <w:rPr>
          <w:rFonts w:ascii="Times New Roman" w:eastAsia="Times New Roman" w:hAnsi="Times New Roman" w:cs="Times New Roman"/>
          <w:color w:val="000000" w:themeColor="text1"/>
          <w:sz w:val="28"/>
          <w:szCs w:val="28"/>
        </w:rPr>
        <w:t>Подготовка трансляционных выпусков по тематике воспитательной работы</w:t>
      </w:r>
      <w:r>
        <w:rPr>
          <w:rFonts w:ascii="Times New Roman" w:eastAsia="Times New Roman" w:hAnsi="Times New Roman" w:cs="Times New Roman"/>
          <w:color w:val="000000"/>
          <w:sz w:val="28"/>
          <w:szCs w:val="28"/>
        </w:rPr>
        <w:t>.</w:t>
      </w:r>
    </w:p>
    <w:p w:rsidR="001F340E" w:rsidRPr="00D272E2"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основам журналистики. Создание видеорепортажей о интересных событиях в школе и районе.</w:t>
      </w:r>
    </w:p>
    <w:p w:rsidR="001F340E" w:rsidRPr="0022606A" w:rsidRDefault="001F340E" w:rsidP="001F340E">
      <w:pPr>
        <w:numPr>
          <w:ilvl w:val="0"/>
          <w:numId w:val="17"/>
        </w:numPr>
        <w:spacing w:before="100" w:beforeAutospacing="1" w:after="100" w:afterAutospacing="1"/>
        <w:jc w:val="both"/>
        <w:rPr>
          <w:rFonts w:ascii="Times New Roman" w:eastAsia="Times New Roman" w:hAnsi="Times New Roman" w:cs="Times New Roman"/>
          <w:color w:val="000000"/>
          <w:sz w:val="28"/>
          <w:szCs w:val="28"/>
        </w:rPr>
      </w:pPr>
      <w:r w:rsidRPr="0022606A">
        <w:rPr>
          <w:rFonts w:ascii="Times New Roman" w:eastAsia="Times New Roman" w:hAnsi="Times New Roman" w:cs="Times New Roman"/>
          <w:color w:val="000000"/>
          <w:sz w:val="28"/>
          <w:szCs w:val="28"/>
        </w:rPr>
        <w:t>Оказание помощи педагогам школы в создании видеосюжетов с целью участия в педагогических конкурса</w:t>
      </w:r>
      <w:r w:rsidR="0022606A" w:rsidRPr="0022606A">
        <w:rPr>
          <w:rFonts w:ascii="Times New Roman" w:eastAsia="Times New Roman" w:hAnsi="Times New Roman" w:cs="Times New Roman"/>
          <w:color w:val="000000"/>
          <w:sz w:val="28"/>
          <w:szCs w:val="28"/>
        </w:rPr>
        <w:t>.</w:t>
      </w:r>
    </w:p>
    <w:p w:rsidR="001F340E" w:rsidRPr="00D045F9" w:rsidRDefault="001F340E" w:rsidP="001F340E">
      <w:pPr>
        <w:pStyle w:val="a9"/>
        <w:numPr>
          <w:ilvl w:val="1"/>
          <w:numId w:val="18"/>
        </w:numPr>
        <w:shd w:val="clear" w:color="auto" w:fill="FFFFFF"/>
        <w:spacing w:before="0" w:beforeAutospacing="0" w:after="0" w:afterAutospacing="0" w:line="276" w:lineRule="auto"/>
        <w:jc w:val="both"/>
        <w:rPr>
          <w:b/>
          <w:color w:val="000000"/>
          <w:sz w:val="28"/>
          <w:szCs w:val="28"/>
        </w:rPr>
      </w:pPr>
      <w:r>
        <w:rPr>
          <w:b/>
          <w:color w:val="000000"/>
          <w:sz w:val="28"/>
          <w:szCs w:val="28"/>
        </w:rPr>
        <w:t>ПЛАНИРУЕМЫЕ РЕЗУЛЬТАТЫ</w:t>
      </w:r>
    </w:p>
    <w:p w:rsidR="001F340E" w:rsidRPr="00F06968" w:rsidRDefault="001F340E" w:rsidP="001F340E">
      <w:pPr>
        <w:shd w:val="clear" w:color="auto" w:fill="FFFFFF"/>
        <w:spacing w:after="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b/>
          <w:bCs/>
          <w:iCs/>
          <w:color w:val="000000"/>
          <w:sz w:val="28"/>
          <w:szCs w:val="28"/>
        </w:rPr>
        <w:t>Обучающиеся должны знать:</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основы техники безопасности при работе в компьютерном классе;</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строение фотоаппарата, видеокамеры, дополнительного оборудования;</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lastRenderedPageBreak/>
        <w:t>жанры фотографии;</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стили видеосъёмки;</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основы композиции;</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современные фотоматериалы и фототехнику;</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как правильно пользоваться видеокамерой;</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какие компьютерные программы лучше использовать при обработке видео;</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как озвучить видеофильм;</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какие бывают форматы видео и звука;</w:t>
      </w:r>
    </w:p>
    <w:p w:rsidR="001F340E" w:rsidRPr="00F06968" w:rsidRDefault="001F340E" w:rsidP="001F340E">
      <w:pPr>
        <w:numPr>
          <w:ilvl w:val="0"/>
          <w:numId w:val="13"/>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0"/>
          <w:sz w:val="28"/>
          <w:szCs w:val="28"/>
        </w:rPr>
        <w:t>что такое «монтажный план» и крупность планов.</w:t>
      </w:r>
    </w:p>
    <w:p w:rsidR="001F340E" w:rsidRDefault="001F340E" w:rsidP="001F340E">
      <w:pPr>
        <w:shd w:val="clear" w:color="auto" w:fill="FFFFFF"/>
        <w:spacing w:after="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b/>
          <w:bCs/>
          <w:iCs/>
          <w:color w:val="00000A"/>
          <w:sz w:val="28"/>
          <w:szCs w:val="28"/>
        </w:rPr>
        <w:t>Обучающиеся должны уметь:</w:t>
      </w:r>
    </w:p>
    <w:p w:rsidR="001F340E"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1. П</w:t>
      </w:r>
      <w:r w:rsidRPr="00F06968">
        <w:rPr>
          <w:rFonts w:ascii="Times New Roman" w:eastAsia="Times New Roman" w:hAnsi="Times New Roman" w:cs="Times New Roman"/>
          <w:color w:val="00000A"/>
          <w:sz w:val="28"/>
          <w:szCs w:val="28"/>
        </w:rPr>
        <w:t>ользоваться фотоаппаратом и видеокамерой.</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2. В</w:t>
      </w:r>
      <w:r w:rsidRPr="00F06968">
        <w:rPr>
          <w:rFonts w:ascii="Times New Roman" w:eastAsia="Times New Roman" w:hAnsi="Times New Roman" w:cs="Times New Roman"/>
          <w:color w:val="00000A"/>
          <w:sz w:val="28"/>
          <w:szCs w:val="28"/>
        </w:rPr>
        <w:t>ести фото- и видеосъёмку, а именно:</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правильно выбирать точку съёмки;</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грамотно строить композицию кадра;</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настраивать и правильно использовать освещение;</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правильно использовать планы;</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правильно использовать возможности съёмочной техники.</w:t>
      </w:r>
    </w:p>
    <w:p w:rsidR="001F340E" w:rsidRPr="00F06968" w:rsidRDefault="001F340E" w:rsidP="001F340E">
      <w:pPr>
        <w:numPr>
          <w:ilvl w:val="0"/>
          <w:numId w:val="14"/>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A"/>
          <w:sz w:val="28"/>
          <w:szCs w:val="28"/>
        </w:rPr>
        <w:t xml:space="preserve">Редактировать изображения в </w:t>
      </w:r>
      <w:r>
        <w:rPr>
          <w:rFonts w:ascii="Times New Roman" w:eastAsia="Times New Roman" w:hAnsi="Times New Roman" w:cs="Times New Roman"/>
          <w:color w:val="00000A"/>
          <w:sz w:val="28"/>
          <w:szCs w:val="28"/>
        </w:rPr>
        <w:t>графических редакторах,</w:t>
      </w:r>
      <w:r w:rsidRPr="00F06968">
        <w:rPr>
          <w:rFonts w:ascii="Times New Roman" w:eastAsia="Times New Roman" w:hAnsi="Times New Roman" w:cs="Times New Roman"/>
          <w:color w:val="00000A"/>
          <w:sz w:val="28"/>
          <w:szCs w:val="28"/>
        </w:rPr>
        <w:t xml:space="preserve"> а именно:</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выделять фрагменты изображений с использованием различных инструментов (область, лассо, волшебная палочка и др.);</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перемещать, дублировать, вращать выделенные области;</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редактировать фотографии с использованием различных средств художественного оформления;</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сохранять выделенные области для последующего использования;</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монтировать фотографии (создавать многослойные документы);</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применять к тексту различные эффекты;</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выполнять тоновую коррекцию фотографий;</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выполнять цветовую коррекцию фотографий;</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ретушировать фотографии.</w:t>
      </w:r>
    </w:p>
    <w:p w:rsidR="001F340E" w:rsidRPr="00F06968" w:rsidRDefault="001F340E" w:rsidP="001F340E">
      <w:pPr>
        <w:numPr>
          <w:ilvl w:val="0"/>
          <w:numId w:val="15"/>
        </w:numPr>
        <w:shd w:val="clear" w:color="auto" w:fill="FFFFFF"/>
        <w:spacing w:after="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Редактировать фото в программах.</w:t>
      </w:r>
      <w:r w:rsidRPr="00F06968">
        <w:rPr>
          <w:rFonts w:ascii="Times New Roman" w:eastAsia="Times New Roman" w:hAnsi="Times New Roman" w:cs="Times New Roman"/>
          <w:color w:val="00000A"/>
          <w:sz w:val="28"/>
          <w:szCs w:val="28"/>
        </w:rPr>
        <w:t> </w:t>
      </w:r>
    </w:p>
    <w:p w:rsidR="001F340E" w:rsidRPr="00F06968" w:rsidRDefault="001F340E" w:rsidP="001F340E">
      <w:pPr>
        <w:numPr>
          <w:ilvl w:val="0"/>
          <w:numId w:val="15"/>
        </w:numPr>
        <w:shd w:val="clear" w:color="auto" w:fill="FFFFFF"/>
        <w:spacing w:after="0"/>
        <w:ind w:left="0"/>
        <w:jc w:val="both"/>
        <w:rPr>
          <w:rFonts w:ascii="Times New Roman" w:eastAsia="Times New Roman" w:hAnsi="Times New Roman" w:cs="Times New Roman"/>
          <w:color w:val="000000"/>
          <w:sz w:val="28"/>
          <w:szCs w:val="28"/>
        </w:rPr>
      </w:pPr>
      <w:r w:rsidRPr="00F06968">
        <w:rPr>
          <w:rFonts w:ascii="Times New Roman" w:eastAsia="Times New Roman" w:hAnsi="Times New Roman" w:cs="Times New Roman"/>
          <w:color w:val="00000A"/>
          <w:sz w:val="28"/>
          <w:szCs w:val="28"/>
        </w:rPr>
        <w:t>Создавать и монтировать видео фильмов</w:t>
      </w:r>
      <w:r w:rsidRPr="00F06968">
        <w:rPr>
          <w:rFonts w:ascii="Times New Roman" w:eastAsia="Times New Roman" w:hAnsi="Times New Roman" w:cs="Times New Roman"/>
          <w:iCs/>
          <w:color w:val="00000A"/>
          <w:sz w:val="28"/>
          <w:szCs w:val="28"/>
        </w:rPr>
        <w:t>, а именно:</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производить захват видео файлов;</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импортировать заготовки видеофильма;</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редактировать и группировать клипы;</w:t>
      </w:r>
    </w:p>
    <w:p w:rsidR="00E8688F" w:rsidRDefault="00E8688F" w:rsidP="001F340E">
      <w:pPr>
        <w:shd w:val="clear" w:color="auto" w:fill="FFFFFF"/>
        <w:spacing w:after="0"/>
        <w:ind w:left="-284"/>
        <w:jc w:val="both"/>
        <w:rPr>
          <w:rFonts w:ascii="Times New Roman" w:eastAsia="Times New Roman" w:hAnsi="Times New Roman" w:cs="Times New Roman"/>
          <w:color w:val="00000A"/>
          <w:sz w:val="28"/>
          <w:szCs w:val="28"/>
        </w:rPr>
      </w:pP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монтировать звуковую дорожку видеофильма;</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создавать титры;</w:t>
      </w:r>
    </w:p>
    <w:p w:rsidR="001F340E" w:rsidRPr="00F06968" w:rsidRDefault="001F340E" w:rsidP="001F340E">
      <w:pPr>
        <w:shd w:val="clear" w:color="auto" w:fill="FFFFFF"/>
        <w:spacing w:after="0"/>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 xml:space="preserve">- </w:t>
      </w:r>
      <w:r w:rsidRPr="00F06968">
        <w:rPr>
          <w:rFonts w:ascii="Times New Roman" w:eastAsia="Times New Roman" w:hAnsi="Times New Roman" w:cs="Times New Roman"/>
          <w:color w:val="00000A"/>
          <w:sz w:val="28"/>
          <w:szCs w:val="28"/>
        </w:rPr>
        <w:t>экспортировать видео файлы.</w:t>
      </w:r>
    </w:p>
    <w:p w:rsidR="001F340E" w:rsidRDefault="001F340E" w:rsidP="001F340E"/>
    <w:p w:rsidR="001F340E" w:rsidRDefault="001F340E" w:rsidP="001F340E">
      <w:pPr>
        <w:pStyle w:val="3"/>
        <w:numPr>
          <w:ilvl w:val="1"/>
          <w:numId w:val="18"/>
        </w:numPr>
        <w:spacing w:after="120"/>
        <w:rPr>
          <w:rFonts w:ascii="Times New Roman" w:hAnsi="Times New Roman" w:cs="Times New Roman"/>
          <w:color w:val="000000" w:themeColor="text1"/>
          <w:sz w:val="28"/>
          <w:szCs w:val="28"/>
        </w:rPr>
      </w:pPr>
      <w:bookmarkStart w:id="3" w:name="_Toc18939081"/>
      <w:r>
        <w:rPr>
          <w:rFonts w:ascii="Times New Roman" w:hAnsi="Times New Roman" w:cs="Times New Roman"/>
          <w:color w:val="000000" w:themeColor="text1"/>
          <w:sz w:val="28"/>
          <w:szCs w:val="28"/>
        </w:rPr>
        <w:lastRenderedPageBreak/>
        <w:t>СОДЕРЖАНИЕ ПРОГРАММЫ</w:t>
      </w:r>
    </w:p>
    <w:tbl>
      <w:tblPr>
        <w:tblStyle w:val="a3"/>
        <w:tblpPr w:leftFromText="180" w:rightFromText="180" w:vertAnchor="text" w:horzAnchor="margin" w:tblpXSpec="center" w:tblpY="328"/>
        <w:tblW w:w="10772" w:type="dxa"/>
        <w:tblLayout w:type="fixed"/>
        <w:tblLook w:val="04A0" w:firstRow="1" w:lastRow="0" w:firstColumn="1" w:lastColumn="0" w:noHBand="0" w:noVBand="1"/>
      </w:tblPr>
      <w:tblGrid>
        <w:gridCol w:w="1423"/>
        <w:gridCol w:w="1190"/>
        <w:gridCol w:w="1189"/>
        <w:gridCol w:w="1057"/>
        <w:gridCol w:w="1061"/>
        <w:gridCol w:w="1418"/>
        <w:gridCol w:w="1842"/>
        <w:gridCol w:w="1592"/>
      </w:tblGrid>
      <w:tr w:rsidR="001F340E" w:rsidTr="007B64A3">
        <w:trPr>
          <w:trHeight w:val="487"/>
        </w:trPr>
        <w:tc>
          <w:tcPr>
            <w:tcW w:w="1423"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1190"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Возраст</w:t>
            </w:r>
          </w:p>
        </w:tc>
        <w:tc>
          <w:tcPr>
            <w:tcW w:w="1189"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Кол-во  часов в неделю</w:t>
            </w:r>
          </w:p>
        </w:tc>
        <w:tc>
          <w:tcPr>
            <w:tcW w:w="1057"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 xml:space="preserve">Кол-во часов </w:t>
            </w:r>
          </w:p>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за год</w:t>
            </w:r>
          </w:p>
        </w:tc>
        <w:tc>
          <w:tcPr>
            <w:tcW w:w="1061"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Всего часов по программе</w:t>
            </w:r>
          </w:p>
        </w:tc>
        <w:tc>
          <w:tcPr>
            <w:tcW w:w="4852" w:type="dxa"/>
            <w:gridSpan w:val="3"/>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Формы аттестации</w:t>
            </w:r>
          </w:p>
        </w:tc>
      </w:tr>
      <w:tr w:rsidR="001F340E" w:rsidTr="007B64A3">
        <w:trPr>
          <w:trHeight w:val="113"/>
        </w:trPr>
        <w:tc>
          <w:tcPr>
            <w:tcW w:w="1423" w:type="dxa"/>
            <w:vMerge w:val="restart"/>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Школьный медиа-центр</w:t>
            </w:r>
          </w:p>
        </w:tc>
        <w:tc>
          <w:tcPr>
            <w:tcW w:w="1190" w:type="dxa"/>
            <w:vMerge w:val="restart"/>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11-17 лет</w:t>
            </w:r>
          </w:p>
        </w:tc>
        <w:tc>
          <w:tcPr>
            <w:tcW w:w="1189" w:type="dxa"/>
            <w:vMerge w:val="restart"/>
          </w:tcPr>
          <w:p w:rsidR="001F340E" w:rsidRDefault="0022606A" w:rsidP="007B64A3">
            <w:pPr>
              <w:jc w:val="center"/>
              <w:rPr>
                <w:rFonts w:ascii="Times New Roman" w:hAnsi="Times New Roman" w:cs="Times New Roman"/>
                <w:sz w:val="28"/>
                <w:szCs w:val="28"/>
              </w:rPr>
            </w:pPr>
            <w:r>
              <w:rPr>
                <w:rFonts w:ascii="Times New Roman" w:hAnsi="Times New Roman" w:cs="Times New Roman"/>
                <w:sz w:val="28"/>
                <w:szCs w:val="28"/>
              </w:rPr>
              <w:t xml:space="preserve">1 </w:t>
            </w:r>
            <w:r w:rsidR="001F340E">
              <w:rPr>
                <w:rFonts w:ascii="Times New Roman" w:hAnsi="Times New Roman" w:cs="Times New Roman"/>
                <w:sz w:val="28"/>
                <w:szCs w:val="28"/>
              </w:rPr>
              <w:t>ч.</w:t>
            </w:r>
          </w:p>
        </w:tc>
        <w:tc>
          <w:tcPr>
            <w:tcW w:w="1057" w:type="dxa"/>
            <w:vMerge w:val="restart"/>
          </w:tcPr>
          <w:p w:rsidR="001F340E" w:rsidRDefault="0022606A" w:rsidP="007B64A3">
            <w:pPr>
              <w:jc w:val="center"/>
              <w:rPr>
                <w:rFonts w:ascii="Times New Roman" w:hAnsi="Times New Roman" w:cs="Times New Roman"/>
                <w:sz w:val="28"/>
                <w:szCs w:val="28"/>
              </w:rPr>
            </w:pPr>
            <w:r>
              <w:rPr>
                <w:rFonts w:ascii="Times New Roman" w:hAnsi="Times New Roman" w:cs="Times New Roman"/>
                <w:sz w:val="28"/>
                <w:szCs w:val="28"/>
              </w:rPr>
              <w:t>34</w:t>
            </w:r>
            <w:r w:rsidR="001F340E">
              <w:rPr>
                <w:rFonts w:ascii="Times New Roman" w:hAnsi="Times New Roman" w:cs="Times New Roman"/>
                <w:sz w:val="28"/>
                <w:szCs w:val="28"/>
              </w:rPr>
              <w:t xml:space="preserve"> ч.</w:t>
            </w:r>
          </w:p>
        </w:tc>
        <w:tc>
          <w:tcPr>
            <w:tcW w:w="1061" w:type="dxa"/>
            <w:vMerge w:val="restart"/>
          </w:tcPr>
          <w:p w:rsidR="001F340E" w:rsidRDefault="0022606A" w:rsidP="007B64A3">
            <w:pPr>
              <w:jc w:val="center"/>
              <w:rPr>
                <w:rFonts w:ascii="Times New Roman" w:hAnsi="Times New Roman" w:cs="Times New Roman"/>
                <w:sz w:val="28"/>
                <w:szCs w:val="28"/>
              </w:rPr>
            </w:pPr>
            <w:r>
              <w:rPr>
                <w:rFonts w:ascii="Times New Roman" w:hAnsi="Times New Roman" w:cs="Times New Roman"/>
                <w:sz w:val="28"/>
                <w:szCs w:val="28"/>
              </w:rPr>
              <w:t>34</w:t>
            </w:r>
            <w:r w:rsidR="001F340E">
              <w:rPr>
                <w:rFonts w:ascii="Times New Roman" w:hAnsi="Times New Roman" w:cs="Times New Roman"/>
                <w:sz w:val="28"/>
                <w:szCs w:val="28"/>
              </w:rPr>
              <w:t xml:space="preserve"> ч.</w:t>
            </w:r>
          </w:p>
        </w:tc>
        <w:tc>
          <w:tcPr>
            <w:tcW w:w="1418"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Сентябрь-май</w:t>
            </w:r>
          </w:p>
        </w:tc>
        <w:tc>
          <w:tcPr>
            <w:tcW w:w="1842"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592"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май</w:t>
            </w:r>
          </w:p>
        </w:tc>
      </w:tr>
      <w:tr w:rsidR="001F340E" w:rsidTr="007B64A3">
        <w:trPr>
          <w:trHeight w:val="126"/>
        </w:trPr>
        <w:tc>
          <w:tcPr>
            <w:tcW w:w="1423" w:type="dxa"/>
            <w:vMerge/>
          </w:tcPr>
          <w:p w:rsidR="001F340E" w:rsidRDefault="001F340E" w:rsidP="007B64A3">
            <w:pPr>
              <w:jc w:val="center"/>
              <w:rPr>
                <w:rFonts w:ascii="Times New Roman" w:hAnsi="Times New Roman" w:cs="Times New Roman"/>
                <w:sz w:val="28"/>
                <w:szCs w:val="28"/>
              </w:rPr>
            </w:pPr>
          </w:p>
        </w:tc>
        <w:tc>
          <w:tcPr>
            <w:tcW w:w="1190" w:type="dxa"/>
            <w:vMerge/>
          </w:tcPr>
          <w:p w:rsidR="001F340E" w:rsidRDefault="001F340E" w:rsidP="007B64A3">
            <w:pPr>
              <w:jc w:val="center"/>
              <w:rPr>
                <w:rFonts w:ascii="Times New Roman" w:hAnsi="Times New Roman" w:cs="Times New Roman"/>
                <w:sz w:val="28"/>
                <w:szCs w:val="28"/>
              </w:rPr>
            </w:pPr>
          </w:p>
        </w:tc>
        <w:tc>
          <w:tcPr>
            <w:tcW w:w="1189" w:type="dxa"/>
            <w:vMerge/>
          </w:tcPr>
          <w:p w:rsidR="001F340E" w:rsidRDefault="001F340E" w:rsidP="007B64A3">
            <w:pPr>
              <w:jc w:val="center"/>
              <w:rPr>
                <w:rFonts w:ascii="Times New Roman" w:hAnsi="Times New Roman" w:cs="Times New Roman"/>
                <w:sz w:val="28"/>
                <w:szCs w:val="28"/>
              </w:rPr>
            </w:pPr>
          </w:p>
        </w:tc>
        <w:tc>
          <w:tcPr>
            <w:tcW w:w="1057" w:type="dxa"/>
            <w:vMerge/>
          </w:tcPr>
          <w:p w:rsidR="001F340E" w:rsidRDefault="001F340E" w:rsidP="007B64A3">
            <w:pPr>
              <w:jc w:val="center"/>
              <w:rPr>
                <w:rFonts w:ascii="Times New Roman" w:hAnsi="Times New Roman" w:cs="Times New Roman"/>
                <w:sz w:val="28"/>
                <w:szCs w:val="28"/>
              </w:rPr>
            </w:pPr>
          </w:p>
        </w:tc>
        <w:tc>
          <w:tcPr>
            <w:tcW w:w="1061" w:type="dxa"/>
            <w:vMerge/>
          </w:tcPr>
          <w:p w:rsidR="001F340E" w:rsidRDefault="001F340E" w:rsidP="007B64A3">
            <w:pPr>
              <w:jc w:val="center"/>
              <w:rPr>
                <w:rFonts w:ascii="Times New Roman" w:hAnsi="Times New Roman" w:cs="Times New Roman"/>
                <w:sz w:val="28"/>
                <w:szCs w:val="28"/>
              </w:rPr>
            </w:pPr>
          </w:p>
        </w:tc>
        <w:tc>
          <w:tcPr>
            <w:tcW w:w="1418"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Текущий контроль</w:t>
            </w:r>
          </w:p>
        </w:tc>
        <w:tc>
          <w:tcPr>
            <w:tcW w:w="1842"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592" w:type="dxa"/>
          </w:tcPr>
          <w:p w:rsidR="001F340E" w:rsidRDefault="001F340E" w:rsidP="007B64A3">
            <w:pPr>
              <w:jc w:val="center"/>
              <w:rPr>
                <w:rFonts w:ascii="Times New Roman" w:hAnsi="Times New Roman" w:cs="Times New Roman"/>
                <w:sz w:val="28"/>
                <w:szCs w:val="28"/>
              </w:rPr>
            </w:pPr>
            <w:r>
              <w:rPr>
                <w:rFonts w:ascii="Times New Roman" w:hAnsi="Times New Roman" w:cs="Times New Roman"/>
                <w:sz w:val="28"/>
                <w:szCs w:val="28"/>
              </w:rPr>
              <w:t>Итоговая аттестация</w:t>
            </w:r>
          </w:p>
        </w:tc>
      </w:tr>
      <w:bookmarkEnd w:id="3"/>
    </w:tbl>
    <w:p w:rsidR="001F340E" w:rsidRDefault="001F340E" w:rsidP="001F340E"/>
    <w:p w:rsidR="007B64A3" w:rsidRDefault="007B64A3" w:rsidP="007B64A3">
      <w:pPr>
        <w:pStyle w:val="1"/>
        <w:spacing w:before="0" w:after="240" w:line="360" w:lineRule="auto"/>
        <w:rPr>
          <w:color w:val="000000" w:themeColor="text1"/>
        </w:rPr>
      </w:pPr>
      <w:r w:rsidRPr="00183CDB">
        <w:rPr>
          <w:color w:val="000000" w:themeColor="text1"/>
        </w:rPr>
        <w:t xml:space="preserve">СОДЕРЖАНИЕ УЧЕБНОГО ПРЕДМЕТА </w:t>
      </w:r>
    </w:p>
    <w:p w:rsidR="004D6CB7" w:rsidRDefault="007B64A3" w:rsidP="004D6CB7">
      <w:pPr>
        <w:pStyle w:val="1"/>
        <w:keepNext/>
        <w:keepLines/>
        <w:numPr>
          <w:ilvl w:val="0"/>
          <w:numId w:val="19"/>
        </w:numPr>
        <w:spacing w:before="0" w:beforeAutospacing="0" w:after="0" w:afterAutospacing="0"/>
        <w:jc w:val="left"/>
        <w:rPr>
          <w:bCs w:val="0"/>
          <w:color w:val="000000"/>
        </w:rPr>
      </w:pPr>
      <w:r w:rsidRPr="00002B8C">
        <w:rPr>
          <w:bCs w:val="0"/>
          <w:color w:val="000000"/>
        </w:rPr>
        <w:t xml:space="preserve">Вводное занятие (1 ч). </w:t>
      </w:r>
    </w:p>
    <w:p w:rsidR="007B64A3" w:rsidRPr="004D6CB7" w:rsidRDefault="007B64A3" w:rsidP="004D6CB7">
      <w:pPr>
        <w:pStyle w:val="1"/>
        <w:keepNext/>
        <w:keepLines/>
        <w:spacing w:before="0" w:beforeAutospacing="0" w:after="0" w:afterAutospacing="0"/>
        <w:jc w:val="left"/>
        <w:rPr>
          <w:bCs w:val="0"/>
          <w:color w:val="000000"/>
        </w:rPr>
      </w:pPr>
      <w:r w:rsidRPr="004D6CB7">
        <w:rPr>
          <w:bCs w:val="0"/>
          <w:i/>
          <w:color w:val="000000"/>
        </w:rPr>
        <w:t>Теоретическое занятие:</w:t>
      </w:r>
      <w:r w:rsidRPr="004D6CB7">
        <w:rPr>
          <w:bCs w:val="0"/>
          <w:color w:val="000000"/>
        </w:rPr>
        <w:t xml:space="preserve"> </w:t>
      </w:r>
      <w:r w:rsidRPr="004D6CB7">
        <w:rPr>
          <w:b w:val="0"/>
          <w:bCs w:val="0"/>
          <w:color w:val="000000"/>
        </w:rPr>
        <w:t>техника безопасности  при работе  в компьютерном классе.</w:t>
      </w:r>
      <w:r w:rsidRPr="004D6CB7">
        <w:rPr>
          <w:bCs w:val="0"/>
          <w:color w:val="000000"/>
        </w:rPr>
        <w:t xml:space="preserve"> </w:t>
      </w:r>
      <w:r w:rsidRPr="004D6CB7">
        <w:rPr>
          <w:b w:val="0"/>
          <w:bCs w:val="0"/>
          <w:color w:val="000000"/>
        </w:rPr>
        <w:t>Ознакомление с профессиями фотографа, режиссера, постановщика, оператора, ведущего. Понятие цифровой фото и видеоинформации.</w:t>
      </w:r>
    </w:p>
    <w:p w:rsidR="007B64A3" w:rsidRDefault="007B64A3" w:rsidP="004D6CB7">
      <w:pPr>
        <w:pStyle w:val="a4"/>
        <w:numPr>
          <w:ilvl w:val="0"/>
          <w:numId w:val="19"/>
        </w:numPr>
        <w:spacing w:after="0" w:line="240" w:lineRule="auto"/>
        <w:jc w:val="both"/>
        <w:rPr>
          <w:rFonts w:ascii="Times New Roman" w:eastAsia="Times New Roman" w:hAnsi="Times New Roman" w:cs="Times New Roman"/>
          <w:bCs/>
          <w:color w:val="000000"/>
          <w:sz w:val="28"/>
          <w:szCs w:val="28"/>
        </w:rPr>
      </w:pPr>
      <w:r w:rsidRPr="00192E16">
        <w:rPr>
          <w:rFonts w:ascii="Times New Roman" w:eastAsia="Times New Roman" w:hAnsi="Times New Roman" w:cs="Times New Roman"/>
          <w:b/>
          <w:bCs/>
          <w:color w:val="000000"/>
          <w:sz w:val="28"/>
          <w:szCs w:val="28"/>
        </w:rPr>
        <w:t>История возникновения фотографий и видео</w:t>
      </w:r>
      <w:r>
        <w:rPr>
          <w:rFonts w:ascii="Times New Roman" w:eastAsia="Times New Roman" w:hAnsi="Times New Roman" w:cs="Times New Roman"/>
          <w:b/>
          <w:bCs/>
          <w:color w:val="000000"/>
          <w:sz w:val="28"/>
          <w:szCs w:val="28"/>
        </w:rPr>
        <w:t xml:space="preserve"> (1 ч)</w:t>
      </w:r>
      <w:r w:rsidRPr="00192E16">
        <w:rPr>
          <w:rFonts w:ascii="Times New Roman" w:eastAsia="Times New Roman" w:hAnsi="Times New Roman" w:cs="Times New Roman"/>
          <w:b/>
          <w:bCs/>
          <w:color w:val="000000"/>
          <w:sz w:val="28"/>
          <w:szCs w:val="28"/>
        </w:rPr>
        <w:t>.</w:t>
      </w:r>
      <w:r w:rsidRPr="00192E16">
        <w:rPr>
          <w:rFonts w:ascii="Times New Roman" w:eastAsia="Times New Roman" w:hAnsi="Times New Roman" w:cs="Times New Roman"/>
          <w:bCs/>
          <w:color w:val="000000"/>
          <w:sz w:val="28"/>
          <w:szCs w:val="28"/>
        </w:rPr>
        <w:t xml:space="preserve"> </w:t>
      </w:r>
    </w:p>
    <w:p w:rsidR="007B64A3" w:rsidRPr="006C6C0D" w:rsidRDefault="007B64A3" w:rsidP="004D6CB7">
      <w:pPr>
        <w:spacing w:after="0" w:line="240" w:lineRule="auto"/>
        <w:jc w:val="both"/>
        <w:rPr>
          <w:rFonts w:ascii="Times New Roman" w:eastAsia="Times New Roman" w:hAnsi="Times New Roman" w:cs="Times New Roman"/>
          <w:bCs/>
          <w:color w:val="000000"/>
          <w:sz w:val="28"/>
          <w:szCs w:val="28"/>
        </w:rPr>
      </w:pPr>
      <w:r w:rsidRPr="006C6C0D">
        <w:rPr>
          <w:rFonts w:ascii="Times New Roman" w:eastAsia="Times New Roman" w:hAnsi="Times New Roman" w:cs="Times New Roman"/>
          <w:b/>
          <w:bCs/>
          <w:i/>
          <w:color w:val="000000"/>
          <w:sz w:val="28"/>
          <w:szCs w:val="28"/>
        </w:rPr>
        <w:t>Теоретическое занятие:</w:t>
      </w:r>
      <w:r w:rsidRPr="006C6C0D">
        <w:rPr>
          <w:rFonts w:ascii="Times New Roman" w:eastAsia="Times New Roman" w:hAnsi="Times New Roman" w:cs="Times New Roman"/>
          <w:bCs/>
          <w:color w:val="000000"/>
          <w:sz w:val="28"/>
          <w:szCs w:val="28"/>
        </w:rPr>
        <w:t xml:space="preserve"> с чего началась, как продолжилась и чем сейчас является фотография. Первое видео. Первая в мире фотография «Вид из окна». Фотография в России. Черно-белая фотография.  Цветная фотография. </w:t>
      </w:r>
    </w:p>
    <w:p w:rsidR="007B64A3" w:rsidRPr="00434DEC" w:rsidRDefault="007B64A3" w:rsidP="004D6CB7">
      <w:pPr>
        <w:pStyle w:val="a9"/>
        <w:numPr>
          <w:ilvl w:val="0"/>
          <w:numId w:val="19"/>
        </w:numPr>
        <w:shd w:val="clear" w:color="auto" w:fill="FFFFFF"/>
        <w:spacing w:before="0" w:beforeAutospacing="0" w:after="0" w:afterAutospacing="0"/>
        <w:jc w:val="both"/>
        <w:rPr>
          <w:b/>
          <w:color w:val="000000"/>
          <w:sz w:val="28"/>
          <w:szCs w:val="28"/>
        </w:rPr>
      </w:pPr>
      <w:r w:rsidRPr="00434DEC">
        <w:rPr>
          <w:b/>
          <w:color w:val="000000"/>
          <w:sz w:val="28"/>
          <w:szCs w:val="28"/>
        </w:rPr>
        <w:t>История журналистики России.(2ч.)</w:t>
      </w:r>
    </w:p>
    <w:p w:rsidR="007B64A3" w:rsidRPr="00434DEC" w:rsidRDefault="007B64A3" w:rsidP="004D6CB7">
      <w:pPr>
        <w:pStyle w:val="a9"/>
        <w:shd w:val="clear" w:color="auto" w:fill="FFFFFF"/>
        <w:spacing w:before="0" w:beforeAutospacing="0" w:after="0" w:afterAutospacing="0"/>
        <w:rPr>
          <w:bCs/>
          <w:iCs/>
          <w:color w:val="00000A"/>
          <w:sz w:val="28"/>
          <w:szCs w:val="28"/>
        </w:rPr>
      </w:pPr>
      <w:r w:rsidRPr="007675A9">
        <w:rPr>
          <w:b/>
          <w:bCs/>
          <w:i/>
          <w:iCs/>
          <w:color w:val="00000A"/>
          <w:sz w:val="28"/>
          <w:szCs w:val="28"/>
        </w:rPr>
        <w:t>Теоретические занятия:</w:t>
      </w:r>
      <w:r w:rsidRPr="00192E16">
        <w:rPr>
          <w:b/>
          <w:bCs/>
          <w:iCs/>
          <w:color w:val="00000A"/>
          <w:sz w:val="28"/>
          <w:szCs w:val="28"/>
        </w:rPr>
        <w:t> </w:t>
      </w:r>
      <w:r w:rsidRPr="00434DEC">
        <w:rPr>
          <w:bCs/>
          <w:iCs/>
          <w:color w:val="00000A"/>
          <w:sz w:val="28"/>
          <w:szCs w:val="28"/>
        </w:rPr>
        <w:t>Ранние этапы развития прессы. Русская журналистика 19 века. Русская журналистика 20 века. Постановка целей и задач перед разработкой статей, планирование на год. Распределение ролей.</w:t>
      </w:r>
    </w:p>
    <w:p w:rsidR="007B64A3" w:rsidRPr="00434DEC" w:rsidRDefault="007B64A3" w:rsidP="004D6CB7">
      <w:pPr>
        <w:pStyle w:val="a9"/>
        <w:shd w:val="clear" w:color="auto" w:fill="FFFFFF"/>
        <w:spacing w:before="0" w:beforeAutospacing="0" w:after="0" w:afterAutospacing="0"/>
        <w:rPr>
          <w:color w:val="000000"/>
          <w:sz w:val="28"/>
          <w:szCs w:val="28"/>
        </w:rPr>
      </w:pPr>
      <w:r w:rsidRPr="007675A9">
        <w:rPr>
          <w:b/>
          <w:bCs/>
          <w:i/>
          <w:iCs/>
          <w:color w:val="00000A"/>
          <w:sz w:val="28"/>
          <w:szCs w:val="28"/>
        </w:rPr>
        <w:t>Практические занятия:</w:t>
      </w:r>
      <w:r w:rsidRPr="00192E16">
        <w:rPr>
          <w:b/>
          <w:bCs/>
          <w:iCs/>
          <w:color w:val="00000A"/>
          <w:sz w:val="28"/>
          <w:szCs w:val="28"/>
        </w:rPr>
        <w:t> </w:t>
      </w:r>
      <w:r w:rsidRPr="00434DEC">
        <w:rPr>
          <w:bCs/>
          <w:iCs/>
          <w:color w:val="00000A"/>
          <w:sz w:val="28"/>
          <w:szCs w:val="28"/>
        </w:rPr>
        <w:t>Как создаётся статья. Обработка собранного материала, компоновка. Разработка эскиза статьи.</w:t>
      </w:r>
      <w:r>
        <w:rPr>
          <w:bCs/>
          <w:iCs/>
          <w:color w:val="00000A"/>
          <w:sz w:val="28"/>
          <w:szCs w:val="28"/>
        </w:rPr>
        <w:t xml:space="preserve"> Сбор информации в «Копилку».</w:t>
      </w:r>
    </w:p>
    <w:p w:rsidR="007B64A3" w:rsidRPr="00192E16" w:rsidRDefault="007B64A3" w:rsidP="007B64A3">
      <w:pPr>
        <w:pStyle w:val="a9"/>
        <w:numPr>
          <w:ilvl w:val="0"/>
          <w:numId w:val="19"/>
        </w:numPr>
        <w:shd w:val="clear" w:color="auto" w:fill="FFFFFF"/>
        <w:spacing w:before="0" w:beforeAutospacing="0" w:after="0" w:afterAutospacing="0" w:line="276" w:lineRule="auto"/>
        <w:jc w:val="both"/>
        <w:rPr>
          <w:color w:val="000000"/>
          <w:sz w:val="28"/>
          <w:szCs w:val="28"/>
        </w:rPr>
      </w:pPr>
      <w:r>
        <w:rPr>
          <w:b/>
          <w:bCs/>
          <w:color w:val="00000A"/>
          <w:sz w:val="28"/>
          <w:szCs w:val="28"/>
        </w:rPr>
        <w:t xml:space="preserve"> </w:t>
      </w:r>
      <w:r w:rsidRPr="00192E16">
        <w:rPr>
          <w:b/>
          <w:bCs/>
          <w:color w:val="00000A"/>
          <w:sz w:val="28"/>
          <w:szCs w:val="28"/>
        </w:rPr>
        <w:t>Практика фотографирования и видеосъёмки (</w:t>
      </w:r>
      <w:r w:rsidR="0022606A">
        <w:rPr>
          <w:b/>
          <w:bCs/>
          <w:color w:val="00000A"/>
          <w:sz w:val="28"/>
          <w:szCs w:val="28"/>
        </w:rPr>
        <w:t>5</w:t>
      </w:r>
      <w:r w:rsidRPr="00192E16">
        <w:rPr>
          <w:b/>
          <w:bCs/>
          <w:color w:val="00000A"/>
          <w:sz w:val="28"/>
          <w:szCs w:val="28"/>
        </w:rPr>
        <w:t xml:space="preserve"> ч.)</w:t>
      </w:r>
    </w:p>
    <w:p w:rsidR="00E8688F" w:rsidRDefault="007B64A3" w:rsidP="007B64A3">
      <w:pPr>
        <w:pStyle w:val="a9"/>
        <w:shd w:val="clear" w:color="auto" w:fill="FFFFFF"/>
        <w:spacing w:before="0" w:beforeAutospacing="0" w:after="0" w:afterAutospacing="0" w:line="276" w:lineRule="auto"/>
        <w:jc w:val="both"/>
        <w:rPr>
          <w:color w:val="00000A"/>
          <w:sz w:val="28"/>
          <w:szCs w:val="28"/>
        </w:rPr>
      </w:pPr>
      <w:r w:rsidRPr="007675A9">
        <w:rPr>
          <w:b/>
          <w:bCs/>
          <w:i/>
          <w:iCs/>
          <w:color w:val="00000A"/>
          <w:sz w:val="28"/>
          <w:szCs w:val="28"/>
        </w:rPr>
        <w:t>Теоретические занятия:</w:t>
      </w:r>
      <w:r w:rsidRPr="00192E16">
        <w:rPr>
          <w:b/>
          <w:bCs/>
          <w:iCs/>
          <w:color w:val="00000A"/>
          <w:sz w:val="28"/>
          <w:szCs w:val="28"/>
        </w:rPr>
        <w:t> </w:t>
      </w:r>
      <w:r w:rsidRPr="00192E16">
        <w:rPr>
          <w:color w:val="00000A"/>
          <w:sz w:val="28"/>
          <w:szCs w:val="28"/>
        </w:rPr>
        <w:t xml:space="preserve">виды фотоаппаратов и камер. Профессиональные и непрофессиональные (любительские). Цифровые и пленочные. Зеркальные и </w:t>
      </w:r>
      <w:proofErr w:type="spellStart"/>
      <w:r w:rsidRPr="00192E16">
        <w:rPr>
          <w:color w:val="00000A"/>
          <w:sz w:val="28"/>
          <w:szCs w:val="28"/>
        </w:rPr>
        <w:t>незеркальные</w:t>
      </w:r>
      <w:proofErr w:type="spellEnd"/>
      <w:r w:rsidRPr="00192E16">
        <w:rPr>
          <w:color w:val="00000A"/>
          <w:sz w:val="28"/>
          <w:szCs w:val="28"/>
        </w:rPr>
        <w:t xml:space="preserve">. Со сменной оптикой и с несменной оптикой (со встроенным объективом). Устройство и принцип работы фотоаппарата. Пленочная и цифровая техника. Как проверить фотоаппарат, основные неисправности. </w:t>
      </w:r>
    </w:p>
    <w:p w:rsidR="00E8688F" w:rsidRDefault="00E8688F" w:rsidP="007B64A3">
      <w:pPr>
        <w:pStyle w:val="a9"/>
        <w:shd w:val="clear" w:color="auto" w:fill="FFFFFF"/>
        <w:spacing w:before="0" w:beforeAutospacing="0" w:after="0" w:afterAutospacing="0" w:line="276" w:lineRule="auto"/>
        <w:jc w:val="both"/>
        <w:rPr>
          <w:color w:val="00000A"/>
          <w:sz w:val="28"/>
          <w:szCs w:val="28"/>
        </w:rPr>
      </w:pPr>
    </w:p>
    <w:p w:rsidR="00E8688F" w:rsidRDefault="00E8688F" w:rsidP="007B64A3">
      <w:pPr>
        <w:pStyle w:val="a9"/>
        <w:shd w:val="clear" w:color="auto" w:fill="FFFFFF"/>
        <w:spacing w:before="0" w:beforeAutospacing="0" w:after="0" w:afterAutospacing="0" w:line="276" w:lineRule="auto"/>
        <w:jc w:val="both"/>
        <w:rPr>
          <w:color w:val="00000A"/>
          <w:sz w:val="28"/>
          <w:szCs w:val="28"/>
        </w:rPr>
      </w:pPr>
    </w:p>
    <w:p w:rsidR="00E8688F" w:rsidRPr="00E8688F" w:rsidRDefault="007B64A3" w:rsidP="007B64A3">
      <w:pPr>
        <w:pStyle w:val="a9"/>
        <w:shd w:val="clear" w:color="auto" w:fill="FFFFFF"/>
        <w:spacing w:before="0" w:beforeAutospacing="0" w:after="0" w:afterAutospacing="0" w:line="276" w:lineRule="auto"/>
        <w:jc w:val="both"/>
        <w:rPr>
          <w:color w:val="00000A"/>
          <w:sz w:val="28"/>
          <w:szCs w:val="28"/>
        </w:rPr>
      </w:pPr>
      <w:r w:rsidRPr="00192E16">
        <w:rPr>
          <w:color w:val="00000A"/>
          <w:sz w:val="28"/>
          <w:szCs w:val="28"/>
        </w:rPr>
        <w:t>Как их обнаружить. Фотообъектив – принцип работы. Типы объективов. Фотовспышка.</w:t>
      </w:r>
    </w:p>
    <w:p w:rsidR="007B64A3" w:rsidRPr="00192E16" w:rsidRDefault="007B64A3" w:rsidP="007B64A3">
      <w:pPr>
        <w:pStyle w:val="a9"/>
        <w:shd w:val="clear" w:color="auto" w:fill="FFFFFF"/>
        <w:spacing w:before="0" w:beforeAutospacing="0" w:after="0" w:afterAutospacing="0" w:line="276" w:lineRule="auto"/>
        <w:rPr>
          <w:color w:val="000000"/>
          <w:sz w:val="28"/>
          <w:szCs w:val="28"/>
        </w:rPr>
      </w:pPr>
      <w:r w:rsidRPr="007675A9">
        <w:rPr>
          <w:b/>
          <w:bCs/>
          <w:i/>
          <w:iCs/>
          <w:color w:val="00000A"/>
          <w:sz w:val="28"/>
          <w:szCs w:val="28"/>
        </w:rPr>
        <w:t>Практические занятия:</w:t>
      </w:r>
      <w:r w:rsidRPr="00192E16">
        <w:rPr>
          <w:b/>
          <w:bCs/>
          <w:iCs/>
          <w:color w:val="00000A"/>
          <w:sz w:val="28"/>
          <w:szCs w:val="28"/>
        </w:rPr>
        <w:t> </w:t>
      </w:r>
      <w:r w:rsidRPr="00192E16">
        <w:rPr>
          <w:color w:val="00000A"/>
          <w:sz w:val="28"/>
          <w:szCs w:val="28"/>
        </w:rPr>
        <w:t xml:space="preserve">устройство и принцип работы цифровых фотоаппаратов и видеокамер. Композиция кадра. Техника постановочной съемки. Техника </w:t>
      </w:r>
      <w:r w:rsidRPr="00192E16">
        <w:rPr>
          <w:color w:val="00000A"/>
          <w:sz w:val="28"/>
          <w:szCs w:val="28"/>
        </w:rPr>
        <w:lastRenderedPageBreak/>
        <w:t>репортажной съемки. Фотографирование в школе, мастерских, портретов, пейзажей, техника съемки спортивного репортажа, репродукций.</w:t>
      </w:r>
      <w:r w:rsidRPr="00F57A64">
        <w:rPr>
          <w:bCs/>
          <w:iCs/>
          <w:color w:val="00000A"/>
          <w:sz w:val="28"/>
          <w:szCs w:val="28"/>
        </w:rPr>
        <w:t xml:space="preserve"> </w:t>
      </w:r>
      <w:r>
        <w:rPr>
          <w:bCs/>
          <w:iCs/>
          <w:color w:val="00000A"/>
          <w:sz w:val="28"/>
          <w:szCs w:val="28"/>
        </w:rPr>
        <w:t>Сбор информации в «Копилку».</w:t>
      </w:r>
    </w:p>
    <w:p w:rsidR="007B64A3" w:rsidRDefault="007B64A3" w:rsidP="007B64A3">
      <w:pPr>
        <w:pStyle w:val="a9"/>
        <w:numPr>
          <w:ilvl w:val="0"/>
          <w:numId w:val="19"/>
        </w:numPr>
        <w:shd w:val="clear" w:color="auto" w:fill="FFFFFF"/>
        <w:spacing w:before="0" w:beforeAutospacing="0" w:after="0" w:afterAutospacing="0" w:line="276" w:lineRule="auto"/>
        <w:jc w:val="both"/>
        <w:rPr>
          <w:b/>
          <w:color w:val="000000"/>
          <w:sz w:val="28"/>
          <w:szCs w:val="28"/>
        </w:rPr>
      </w:pPr>
      <w:r>
        <w:rPr>
          <w:b/>
          <w:color w:val="000000"/>
          <w:sz w:val="28"/>
          <w:szCs w:val="28"/>
        </w:rPr>
        <w:t xml:space="preserve">Подготовка текста и поиск информации </w:t>
      </w:r>
      <w:r w:rsidR="0022606A">
        <w:rPr>
          <w:b/>
          <w:color w:val="000000"/>
          <w:sz w:val="28"/>
          <w:szCs w:val="28"/>
        </w:rPr>
        <w:t>для публикаций и видеороликов (4</w:t>
      </w:r>
      <w:r>
        <w:rPr>
          <w:b/>
          <w:color w:val="000000"/>
          <w:sz w:val="28"/>
          <w:szCs w:val="28"/>
        </w:rPr>
        <w:t>ч.)</w:t>
      </w:r>
    </w:p>
    <w:p w:rsidR="007B64A3" w:rsidRPr="0031688A" w:rsidRDefault="007B64A3" w:rsidP="007B64A3">
      <w:pPr>
        <w:shd w:val="clear" w:color="auto" w:fill="FFFFFF"/>
        <w:spacing w:after="0"/>
        <w:jc w:val="both"/>
        <w:rPr>
          <w:rFonts w:ascii="Times New Roman" w:eastAsia="Times New Roman" w:hAnsi="Times New Roman" w:cs="Times New Roman"/>
          <w:color w:val="000000"/>
          <w:sz w:val="28"/>
          <w:szCs w:val="28"/>
        </w:rPr>
      </w:pPr>
      <w:r w:rsidRPr="0031688A">
        <w:rPr>
          <w:rFonts w:ascii="Times New Roman" w:hAnsi="Times New Roman" w:cs="Times New Roman"/>
          <w:b/>
          <w:bCs/>
          <w:i/>
          <w:iCs/>
          <w:color w:val="00000A"/>
          <w:sz w:val="28"/>
          <w:szCs w:val="28"/>
        </w:rPr>
        <w:t>Теоретические занятия:</w:t>
      </w:r>
      <w:r w:rsidRPr="0031688A">
        <w:rPr>
          <w:rFonts w:ascii="Times New Roman" w:hAnsi="Times New Roman" w:cs="Times New Roman"/>
          <w:b/>
          <w:bCs/>
          <w:iCs/>
          <w:color w:val="00000A"/>
          <w:sz w:val="28"/>
          <w:szCs w:val="28"/>
        </w:rPr>
        <w:t> </w:t>
      </w:r>
      <w:r w:rsidRPr="0031688A">
        <w:rPr>
          <w:rFonts w:ascii="Times New Roman" w:hAnsi="Times New Roman" w:cs="Times New Roman"/>
          <w:bCs/>
          <w:iCs/>
          <w:color w:val="00000A"/>
          <w:sz w:val="28"/>
          <w:szCs w:val="28"/>
        </w:rPr>
        <w:t>инструктаж по технике безопасности при работе с ПК. Литературная и газетная статья. Требования к литературной и газетной заметке. Из чего складывается процесс журналистского творчества.</w:t>
      </w:r>
      <w:r w:rsidRPr="0031688A">
        <w:rPr>
          <w:rFonts w:ascii="Times New Roman" w:eastAsia="Times New Roman" w:hAnsi="Times New Roman" w:cs="Times New Roman"/>
          <w:color w:val="000000"/>
          <w:sz w:val="28"/>
          <w:szCs w:val="28"/>
        </w:rPr>
        <w:t xml:space="preserve"> Современные PR технологии</w:t>
      </w:r>
      <w:r>
        <w:rPr>
          <w:rFonts w:ascii="Times New Roman" w:eastAsia="Times New Roman" w:hAnsi="Times New Roman" w:cs="Times New Roman"/>
          <w:color w:val="000000"/>
          <w:sz w:val="28"/>
          <w:szCs w:val="28"/>
        </w:rPr>
        <w:t xml:space="preserve">. </w:t>
      </w:r>
      <w:r w:rsidRPr="0031688A">
        <w:rPr>
          <w:rFonts w:ascii="Times New Roman" w:eastAsia="Times New Roman" w:hAnsi="Times New Roman" w:cs="Times New Roman"/>
          <w:color w:val="000000"/>
          <w:sz w:val="28"/>
          <w:szCs w:val="28"/>
        </w:rPr>
        <w:t>Изучение современных PR технологии</w:t>
      </w:r>
      <w:r>
        <w:rPr>
          <w:rFonts w:ascii="Times New Roman" w:eastAsia="Times New Roman" w:hAnsi="Times New Roman" w:cs="Times New Roman"/>
          <w:color w:val="000000"/>
          <w:sz w:val="28"/>
          <w:szCs w:val="28"/>
        </w:rPr>
        <w:t>. Интервью. Основы оформительской работы.</w:t>
      </w:r>
    </w:p>
    <w:p w:rsidR="007B64A3" w:rsidRPr="00F57A64" w:rsidRDefault="007B64A3" w:rsidP="007B64A3">
      <w:pPr>
        <w:pStyle w:val="a9"/>
        <w:shd w:val="clear" w:color="auto" w:fill="FFFFFF"/>
        <w:spacing w:before="0" w:beforeAutospacing="0" w:after="0" w:afterAutospacing="0" w:line="276" w:lineRule="auto"/>
        <w:rPr>
          <w:color w:val="000000"/>
          <w:sz w:val="28"/>
          <w:szCs w:val="28"/>
        </w:rPr>
      </w:pPr>
      <w:r w:rsidRPr="007675A9">
        <w:rPr>
          <w:b/>
          <w:bCs/>
          <w:i/>
          <w:iCs/>
          <w:color w:val="00000A"/>
          <w:sz w:val="28"/>
          <w:szCs w:val="28"/>
        </w:rPr>
        <w:t>Практические занятия:</w:t>
      </w:r>
      <w:r w:rsidRPr="00192E16">
        <w:rPr>
          <w:b/>
          <w:bCs/>
          <w:iCs/>
          <w:color w:val="00000A"/>
          <w:sz w:val="28"/>
          <w:szCs w:val="28"/>
        </w:rPr>
        <w:t> </w:t>
      </w:r>
      <w:r w:rsidRPr="00434DEC">
        <w:rPr>
          <w:bCs/>
          <w:iCs/>
          <w:color w:val="00000A"/>
          <w:sz w:val="28"/>
          <w:szCs w:val="28"/>
        </w:rPr>
        <w:t>работа с ПК в программе М</w:t>
      </w:r>
      <w:proofErr w:type="spellStart"/>
      <w:r w:rsidRPr="00434DEC">
        <w:rPr>
          <w:bCs/>
          <w:iCs/>
          <w:color w:val="00000A"/>
          <w:sz w:val="28"/>
          <w:szCs w:val="28"/>
          <w:lang w:val="en-US"/>
        </w:rPr>
        <w:t>icrosoft</w:t>
      </w:r>
      <w:proofErr w:type="spellEnd"/>
      <w:r w:rsidRPr="00434DEC">
        <w:rPr>
          <w:bCs/>
          <w:iCs/>
          <w:color w:val="00000A"/>
          <w:sz w:val="28"/>
          <w:szCs w:val="28"/>
        </w:rPr>
        <w:t xml:space="preserve"> </w:t>
      </w:r>
      <w:r w:rsidRPr="00434DEC">
        <w:rPr>
          <w:bCs/>
          <w:iCs/>
          <w:color w:val="00000A"/>
          <w:sz w:val="28"/>
          <w:szCs w:val="28"/>
          <w:lang w:val="en-US"/>
        </w:rPr>
        <w:t>Word</w:t>
      </w:r>
      <w:r>
        <w:rPr>
          <w:bCs/>
          <w:iCs/>
          <w:color w:val="00000A"/>
          <w:sz w:val="28"/>
          <w:szCs w:val="28"/>
        </w:rPr>
        <w:t>,</w:t>
      </w:r>
      <w:r w:rsidRPr="0031688A">
        <w:t xml:space="preserve"> </w:t>
      </w:r>
      <w:r>
        <w:rPr>
          <w:bCs/>
          <w:iCs/>
          <w:color w:val="00000A"/>
          <w:sz w:val="28"/>
          <w:szCs w:val="28"/>
          <w:lang w:val="en-US"/>
        </w:rPr>
        <w:t>M</w:t>
      </w:r>
      <w:proofErr w:type="spellStart"/>
      <w:r w:rsidRPr="0031688A">
        <w:rPr>
          <w:bCs/>
          <w:iCs/>
          <w:color w:val="00000A"/>
          <w:sz w:val="28"/>
          <w:szCs w:val="28"/>
        </w:rPr>
        <w:t>icrosoft-publisher</w:t>
      </w:r>
      <w:proofErr w:type="spellEnd"/>
      <w:r>
        <w:rPr>
          <w:bCs/>
          <w:iCs/>
          <w:color w:val="00000A"/>
          <w:sz w:val="28"/>
          <w:szCs w:val="28"/>
        </w:rPr>
        <w:t>. Интервью с интересным человеком. Сбор информации в «Копилку».</w:t>
      </w:r>
    </w:p>
    <w:p w:rsidR="007B64A3" w:rsidRDefault="007B64A3" w:rsidP="007B64A3">
      <w:pPr>
        <w:pStyle w:val="a9"/>
        <w:numPr>
          <w:ilvl w:val="0"/>
          <w:numId w:val="15"/>
        </w:numPr>
        <w:shd w:val="clear" w:color="auto" w:fill="FFFFFF"/>
        <w:spacing w:before="0" w:beforeAutospacing="0" w:after="0" w:afterAutospacing="0" w:line="276" w:lineRule="auto"/>
        <w:jc w:val="both"/>
        <w:rPr>
          <w:b/>
          <w:color w:val="000000"/>
          <w:sz w:val="28"/>
          <w:szCs w:val="28"/>
        </w:rPr>
      </w:pPr>
      <w:r>
        <w:rPr>
          <w:b/>
          <w:color w:val="000000"/>
          <w:sz w:val="28"/>
          <w:szCs w:val="28"/>
        </w:rPr>
        <w:t xml:space="preserve"> Множительная техника и её роль в СМИ (2 ч.)</w:t>
      </w:r>
    </w:p>
    <w:p w:rsidR="007B64A3" w:rsidRDefault="007B64A3" w:rsidP="007B64A3">
      <w:pPr>
        <w:pStyle w:val="a9"/>
        <w:shd w:val="clear" w:color="auto" w:fill="FFFFFF"/>
        <w:spacing w:before="0" w:beforeAutospacing="0" w:after="0" w:afterAutospacing="0" w:line="276" w:lineRule="auto"/>
        <w:jc w:val="both"/>
        <w:rPr>
          <w:b/>
          <w:bCs/>
          <w:iCs/>
          <w:color w:val="00000A"/>
          <w:sz w:val="28"/>
          <w:szCs w:val="28"/>
        </w:rPr>
      </w:pPr>
      <w:r w:rsidRPr="007675A9">
        <w:rPr>
          <w:b/>
          <w:bCs/>
          <w:i/>
          <w:iCs/>
          <w:color w:val="00000A"/>
          <w:sz w:val="28"/>
          <w:szCs w:val="28"/>
        </w:rPr>
        <w:t>Теоретические занятия:</w:t>
      </w:r>
      <w:r w:rsidRPr="00192E16">
        <w:rPr>
          <w:b/>
          <w:bCs/>
          <w:iCs/>
          <w:color w:val="00000A"/>
          <w:sz w:val="28"/>
          <w:szCs w:val="28"/>
        </w:rPr>
        <w:t> </w:t>
      </w:r>
      <w:r w:rsidRPr="00434DEC">
        <w:rPr>
          <w:bCs/>
          <w:iCs/>
          <w:color w:val="00000A"/>
          <w:sz w:val="28"/>
          <w:szCs w:val="28"/>
        </w:rPr>
        <w:t>инструктаж по технике безопасности при работе с</w:t>
      </w:r>
      <w:r>
        <w:rPr>
          <w:bCs/>
          <w:iCs/>
          <w:color w:val="00000A"/>
          <w:sz w:val="28"/>
          <w:szCs w:val="28"/>
        </w:rPr>
        <w:t xml:space="preserve"> множительной техникой. Назначение принтеров и сканеров.</w:t>
      </w:r>
    </w:p>
    <w:p w:rsidR="007B64A3" w:rsidRPr="000F4B39" w:rsidRDefault="007B64A3" w:rsidP="007B64A3">
      <w:pPr>
        <w:pStyle w:val="a9"/>
        <w:shd w:val="clear" w:color="auto" w:fill="FFFFFF"/>
        <w:spacing w:before="0" w:beforeAutospacing="0" w:after="0" w:afterAutospacing="0" w:line="276" w:lineRule="auto"/>
        <w:rPr>
          <w:color w:val="000000"/>
          <w:sz w:val="28"/>
          <w:szCs w:val="28"/>
        </w:rPr>
      </w:pPr>
      <w:r w:rsidRPr="007675A9">
        <w:rPr>
          <w:b/>
          <w:bCs/>
          <w:i/>
          <w:iCs/>
          <w:color w:val="00000A"/>
          <w:sz w:val="28"/>
          <w:szCs w:val="28"/>
        </w:rPr>
        <w:t>Практические занятия:</w:t>
      </w:r>
      <w:r w:rsidRPr="00192E16">
        <w:rPr>
          <w:b/>
          <w:bCs/>
          <w:iCs/>
          <w:color w:val="00000A"/>
          <w:sz w:val="28"/>
          <w:szCs w:val="28"/>
        </w:rPr>
        <w:t> </w:t>
      </w:r>
      <w:r>
        <w:rPr>
          <w:bCs/>
          <w:iCs/>
          <w:color w:val="00000A"/>
          <w:sz w:val="28"/>
          <w:szCs w:val="28"/>
        </w:rPr>
        <w:t>Сбор информации в «Копилку».</w:t>
      </w:r>
    </w:p>
    <w:p w:rsidR="007B64A3" w:rsidRPr="00192E16" w:rsidRDefault="007B64A3" w:rsidP="007B64A3">
      <w:pPr>
        <w:pStyle w:val="a9"/>
        <w:numPr>
          <w:ilvl w:val="0"/>
          <w:numId w:val="15"/>
        </w:numPr>
        <w:shd w:val="clear" w:color="auto" w:fill="FFFFFF"/>
        <w:spacing w:before="0" w:beforeAutospacing="0" w:after="0" w:afterAutospacing="0" w:line="276" w:lineRule="auto"/>
        <w:jc w:val="both"/>
        <w:rPr>
          <w:b/>
          <w:color w:val="000000"/>
          <w:sz w:val="28"/>
          <w:szCs w:val="28"/>
        </w:rPr>
      </w:pPr>
      <w:r>
        <w:rPr>
          <w:b/>
          <w:bCs/>
          <w:color w:val="00000A"/>
          <w:sz w:val="28"/>
          <w:szCs w:val="28"/>
        </w:rPr>
        <w:t xml:space="preserve"> </w:t>
      </w:r>
      <w:r w:rsidRPr="00192E16">
        <w:rPr>
          <w:b/>
          <w:bCs/>
          <w:color w:val="00000A"/>
          <w:sz w:val="28"/>
          <w:szCs w:val="28"/>
        </w:rPr>
        <w:t>Жанры фотографий. Изобразительные средства и выразит</w:t>
      </w:r>
      <w:r w:rsidR="0022606A">
        <w:rPr>
          <w:b/>
          <w:bCs/>
          <w:color w:val="00000A"/>
          <w:sz w:val="28"/>
          <w:szCs w:val="28"/>
        </w:rPr>
        <w:t>ельные возможности фотографии (1</w:t>
      </w:r>
      <w:r w:rsidRPr="00192E16">
        <w:rPr>
          <w:b/>
          <w:bCs/>
          <w:color w:val="00000A"/>
          <w:sz w:val="28"/>
          <w:szCs w:val="28"/>
        </w:rPr>
        <w:t xml:space="preserve"> ч.</w:t>
      </w:r>
      <w:r w:rsidRPr="00192E16">
        <w:rPr>
          <w:b/>
          <w:color w:val="00000A"/>
          <w:sz w:val="28"/>
          <w:szCs w:val="28"/>
        </w:rPr>
        <w:t>)</w:t>
      </w:r>
    </w:p>
    <w:p w:rsidR="007B64A3" w:rsidRPr="00192E16"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Теоретические занятия:</w:t>
      </w:r>
      <w:r w:rsidRPr="00192E16">
        <w:rPr>
          <w:bCs/>
          <w:i/>
          <w:iCs/>
          <w:color w:val="00000A"/>
          <w:sz w:val="28"/>
          <w:szCs w:val="28"/>
        </w:rPr>
        <w:t> </w:t>
      </w:r>
      <w:r w:rsidRPr="00192E16">
        <w:rPr>
          <w:color w:val="00000A"/>
          <w:sz w:val="28"/>
          <w:szCs w:val="28"/>
        </w:rPr>
        <w:t>понятие композиции. Построение фотоснимка. Масштаб изображения. Изображение пространства. Фотосъемка природы. Пейзажи, ландшафты. Требования и особенности пейзажной съемки. Съемка воды. Ночной пейзаж.</w:t>
      </w:r>
    </w:p>
    <w:p w:rsidR="007B64A3" w:rsidRPr="00192E16" w:rsidRDefault="007B64A3" w:rsidP="007B64A3">
      <w:pPr>
        <w:pStyle w:val="a9"/>
        <w:shd w:val="clear" w:color="auto" w:fill="FFFFFF"/>
        <w:spacing w:before="0" w:beforeAutospacing="0" w:after="0" w:afterAutospacing="0" w:line="276" w:lineRule="auto"/>
        <w:jc w:val="both"/>
        <w:rPr>
          <w:color w:val="000000"/>
          <w:sz w:val="28"/>
          <w:szCs w:val="28"/>
        </w:rPr>
      </w:pPr>
      <w:r w:rsidRPr="00192E16">
        <w:rPr>
          <w:color w:val="00000A"/>
          <w:sz w:val="28"/>
          <w:szCs w:val="28"/>
        </w:rPr>
        <w:t>Натюрморт. Предметная фотосъемка. Съемка еды. Искусство портретной съемки. Секреты выразительности фотопортрета. Особенности репортажной съемки. Фоторепортаж</w:t>
      </w:r>
      <w:r w:rsidRPr="00192E16">
        <w:rPr>
          <w:bCs/>
          <w:color w:val="00000A"/>
          <w:sz w:val="28"/>
          <w:szCs w:val="28"/>
        </w:rPr>
        <w:t>.</w:t>
      </w:r>
    </w:p>
    <w:p w:rsidR="007B64A3" w:rsidRPr="00192E16"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Практические занятия:</w:t>
      </w:r>
      <w:r w:rsidRPr="00192E16">
        <w:rPr>
          <w:bCs/>
          <w:i/>
          <w:iCs/>
          <w:color w:val="00000A"/>
          <w:sz w:val="28"/>
          <w:szCs w:val="28"/>
        </w:rPr>
        <w:t> </w:t>
      </w:r>
      <w:r w:rsidRPr="00192E16">
        <w:rPr>
          <w:color w:val="00000A"/>
          <w:sz w:val="28"/>
          <w:szCs w:val="28"/>
        </w:rPr>
        <w:t>выбор композиции. Определение и построение фотоснимка. Фотосъёмка природы. Ночной пейзаж.</w:t>
      </w:r>
    </w:p>
    <w:p w:rsidR="007B64A3" w:rsidRPr="00192E16" w:rsidRDefault="007B64A3" w:rsidP="007B64A3">
      <w:pPr>
        <w:pStyle w:val="a9"/>
        <w:shd w:val="clear" w:color="auto" w:fill="FFFFFF"/>
        <w:spacing w:before="0" w:beforeAutospacing="0" w:after="0" w:afterAutospacing="0" w:line="276" w:lineRule="auto"/>
        <w:rPr>
          <w:color w:val="000000"/>
          <w:sz w:val="28"/>
          <w:szCs w:val="28"/>
        </w:rPr>
      </w:pPr>
      <w:r w:rsidRPr="00192E16">
        <w:rPr>
          <w:color w:val="00000A"/>
          <w:sz w:val="28"/>
          <w:szCs w:val="28"/>
        </w:rPr>
        <w:t>Натюрморт. Предметная фотосъемка. Съемка еды. Искусство портретной съемки. Репортажная съёмка. Фоторепортаж.</w:t>
      </w:r>
      <w:r w:rsidRPr="00F57A64">
        <w:rPr>
          <w:bCs/>
          <w:iCs/>
          <w:color w:val="00000A"/>
          <w:sz w:val="28"/>
          <w:szCs w:val="28"/>
        </w:rPr>
        <w:t xml:space="preserve"> </w:t>
      </w:r>
      <w:r>
        <w:rPr>
          <w:bCs/>
          <w:iCs/>
          <w:color w:val="00000A"/>
          <w:sz w:val="28"/>
          <w:szCs w:val="28"/>
        </w:rPr>
        <w:t>Сбор информации в «Копилку».</w:t>
      </w:r>
    </w:p>
    <w:p w:rsidR="007B64A3" w:rsidRPr="007675A9" w:rsidRDefault="007B64A3" w:rsidP="007B64A3">
      <w:pPr>
        <w:pStyle w:val="a9"/>
        <w:numPr>
          <w:ilvl w:val="0"/>
          <w:numId w:val="15"/>
        </w:numPr>
        <w:shd w:val="clear" w:color="auto" w:fill="FFFFFF"/>
        <w:spacing w:before="0" w:beforeAutospacing="0" w:after="0" w:afterAutospacing="0" w:line="276" w:lineRule="auto"/>
        <w:jc w:val="both"/>
        <w:rPr>
          <w:color w:val="000000"/>
          <w:sz w:val="28"/>
          <w:szCs w:val="28"/>
        </w:rPr>
      </w:pPr>
      <w:r>
        <w:rPr>
          <w:b/>
          <w:bCs/>
          <w:color w:val="00000A"/>
          <w:sz w:val="28"/>
          <w:szCs w:val="28"/>
        </w:rPr>
        <w:t xml:space="preserve"> </w:t>
      </w:r>
      <w:r w:rsidRPr="007675A9">
        <w:rPr>
          <w:b/>
          <w:bCs/>
          <w:color w:val="00000A"/>
          <w:sz w:val="28"/>
          <w:szCs w:val="28"/>
        </w:rPr>
        <w:t>Фото и видеосъёмка без ошибок (</w:t>
      </w:r>
      <w:r w:rsidR="0022606A">
        <w:rPr>
          <w:b/>
          <w:bCs/>
          <w:color w:val="00000A"/>
          <w:sz w:val="28"/>
          <w:szCs w:val="28"/>
        </w:rPr>
        <w:t>1</w:t>
      </w:r>
      <w:r>
        <w:rPr>
          <w:b/>
          <w:bCs/>
          <w:color w:val="00000A"/>
          <w:sz w:val="28"/>
          <w:szCs w:val="28"/>
        </w:rPr>
        <w:t xml:space="preserve"> </w:t>
      </w:r>
      <w:r w:rsidRPr="007675A9">
        <w:rPr>
          <w:b/>
          <w:bCs/>
          <w:color w:val="00000A"/>
          <w:sz w:val="28"/>
          <w:szCs w:val="28"/>
        </w:rPr>
        <w:t>ч.</w:t>
      </w:r>
      <w:r w:rsidRPr="007675A9">
        <w:rPr>
          <w:color w:val="00000A"/>
          <w:sz w:val="28"/>
          <w:szCs w:val="28"/>
        </w:rPr>
        <w:t>)</w:t>
      </w:r>
    </w:p>
    <w:p w:rsidR="007B64A3" w:rsidRPr="007675A9"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Теоретические занятия: </w:t>
      </w:r>
      <w:r w:rsidRPr="007675A9">
        <w:rPr>
          <w:color w:val="00000A"/>
          <w:sz w:val="28"/>
          <w:szCs w:val="28"/>
        </w:rPr>
        <w:t>типичные ошибки фото и видеосъёмки (выбор места съёмки, освещение, план съёмки и так далее) и как этого избежать.</w:t>
      </w:r>
    </w:p>
    <w:p w:rsidR="00E8688F" w:rsidRDefault="00E8688F" w:rsidP="007B64A3">
      <w:pPr>
        <w:pStyle w:val="a9"/>
        <w:shd w:val="clear" w:color="auto" w:fill="FFFFFF"/>
        <w:spacing w:before="0" w:beforeAutospacing="0" w:after="0" w:afterAutospacing="0" w:line="276" w:lineRule="auto"/>
        <w:rPr>
          <w:b/>
          <w:bCs/>
          <w:i/>
          <w:iCs/>
          <w:color w:val="00000A"/>
          <w:sz w:val="28"/>
          <w:szCs w:val="28"/>
        </w:rPr>
      </w:pPr>
    </w:p>
    <w:p w:rsidR="00E8688F" w:rsidRDefault="00E8688F" w:rsidP="007B64A3">
      <w:pPr>
        <w:pStyle w:val="a9"/>
        <w:shd w:val="clear" w:color="auto" w:fill="FFFFFF"/>
        <w:spacing w:before="0" w:beforeAutospacing="0" w:after="0" w:afterAutospacing="0" w:line="276" w:lineRule="auto"/>
        <w:rPr>
          <w:b/>
          <w:bCs/>
          <w:i/>
          <w:iCs/>
          <w:color w:val="00000A"/>
          <w:sz w:val="28"/>
          <w:szCs w:val="28"/>
        </w:rPr>
      </w:pPr>
    </w:p>
    <w:p w:rsidR="00E8688F" w:rsidRDefault="00E8688F" w:rsidP="007B64A3">
      <w:pPr>
        <w:pStyle w:val="a9"/>
        <w:shd w:val="clear" w:color="auto" w:fill="FFFFFF"/>
        <w:spacing w:before="0" w:beforeAutospacing="0" w:after="0" w:afterAutospacing="0" w:line="276" w:lineRule="auto"/>
        <w:rPr>
          <w:b/>
          <w:bCs/>
          <w:i/>
          <w:iCs/>
          <w:color w:val="00000A"/>
          <w:sz w:val="28"/>
          <w:szCs w:val="28"/>
        </w:rPr>
      </w:pPr>
    </w:p>
    <w:p w:rsidR="007B64A3" w:rsidRPr="007675A9" w:rsidRDefault="007B64A3" w:rsidP="007B64A3">
      <w:pPr>
        <w:pStyle w:val="a9"/>
        <w:shd w:val="clear" w:color="auto" w:fill="FFFFFF"/>
        <w:spacing w:before="0" w:beforeAutospacing="0" w:after="0" w:afterAutospacing="0" w:line="276" w:lineRule="auto"/>
        <w:rPr>
          <w:color w:val="000000"/>
          <w:sz w:val="28"/>
          <w:szCs w:val="28"/>
        </w:rPr>
      </w:pPr>
      <w:r w:rsidRPr="007675A9">
        <w:rPr>
          <w:b/>
          <w:bCs/>
          <w:i/>
          <w:iCs/>
          <w:color w:val="00000A"/>
          <w:sz w:val="28"/>
          <w:szCs w:val="28"/>
        </w:rPr>
        <w:t>Практические занятия: </w:t>
      </w:r>
      <w:r w:rsidRPr="007675A9">
        <w:rPr>
          <w:color w:val="00000A"/>
          <w:sz w:val="28"/>
          <w:szCs w:val="28"/>
        </w:rPr>
        <w:t>определение типичных ошибок фото и видеосъёмки, на конкретных примерах учиться делать правильное, качественное и красивое фото и видео.</w:t>
      </w:r>
      <w:r w:rsidRPr="00F57A64">
        <w:rPr>
          <w:bCs/>
          <w:iCs/>
          <w:color w:val="00000A"/>
          <w:sz w:val="28"/>
          <w:szCs w:val="28"/>
        </w:rPr>
        <w:t xml:space="preserve"> </w:t>
      </w:r>
      <w:r>
        <w:rPr>
          <w:bCs/>
          <w:iCs/>
          <w:color w:val="00000A"/>
          <w:sz w:val="28"/>
          <w:szCs w:val="28"/>
        </w:rPr>
        <w:t>Сбор информации в «Копилку».</w:t>
      </w:r>
    </w:p>
    <w:p w:rsidR="007B64A3" w:rsidRPr="007675A9" w:rsidRDefault="007B64A3" w:rsidP="007B64A3">
      <w:pPr>
        <w:pStyle w:val="a9"/>
        <w:numPr>
          <w:ilvl w:val="0"/>
          <w:numId w:val="15"/>
        </w:numPr>
        <w:shd w:val="clear" w:color="auto" w:fill="FFFFFF"/>
        <w:spacing w:before="0" w:beforeAutospacing="0" w:after="0" w:afterAutospacing="0" w:line="276" w:lineRule="auto"/>
        <w:jc w:val="both"/>
        <w:rPr>
          <w:color w:val="000000"/>
          <w:sz w:val="28"/>
          <w:szCs w:val="28"/>
        </w:rPr>
      </w:pPr>
      <w:r>
        <w:rPr>
          <w:b/>
          <w:bCs/>
          <w:color w:val="00000A"/>
          <w:sz w:val="28"/>
          <w:szCs w:val="28"/>
        </w:rPr>
        <w:t xml:space="preserve"> </w:t>
      </w:r>
      <w:r w:rsidRPr="007675A9">
        <w:rPr>
          <w:b/>
          <w:bCs/>
          <w:color w:val="00000A"/>
          <w:sz w:val="28"/>
          <w:szCs w:val="28"/>
        </w:rPr>
        <w:t>Цифровая обработка фотографий (</w:t>
      </w:r>
      <w:r w:rsidR="0022606A">
        <w:rPr>
          <w:b/>
          <w:bCs/>
          <w:color w:val="00000A"/>
          <w:sz w:val="28"/>
          <w:szCs w:val="28"/>
        </w:rPr>
        <w:t>2</w:t>
      </w:r>
      <w:r w:rsidRPr="007675A9">
        <w:rPr>
          <w:b/>
          <w:bCs/>
          <w:color w:val="00000A"/>
          <w:sz w:val="28"/>
          <w:szCs w:val="28"/>
        </w:rPr>
        <w:t xml:space="preserve"> ч.)</w:t>
      </w:r>
    </w:p>
    <w:p w:rsidR="007B64A3" w:rsidRPr="007675A9"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Теоретические занятия: </w:t>
      </w:r>
      <w:r w:rsidRPr="007675A9">
        <w:rPr>
          <w:color w:val="00000A"/>
          <w:sz w:val="28"/>
          <w:szCs w:val="28"/>
        </w:rPr>
        <w:t xml:space="preserve">знакомство с </w:t>
      </w:r>
      <w:r w:rsidR="004D6CB7">
        <w:rPr>
          <w:color w:val="00000A"/>
          <w:sz w:val="28"/>
          <w:szCs w:val="28"/>
        </w:rPr>
        <w:t>графическими редакторами</w:t>
      </w:r>
      <w:r w:rsidRPr="007675A9">
        <w:rPr>
          <w:color w:val="00000A"/>
          <w:sz w:val="28"/>
          <w:szCs w:val="28"/>
        </w:rPr>
        <w:t>.</w:t>
      </w:r>
    </w:p>
    <w:p w:rsidR="007B64A3" w:rsidRPr="007675A9"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lastRenderedPageBreak/>
        <w:t>Практические занятия: </w:t>
      </w:r>
      <w:r w:rsidRPr="007675A9">
        <w:rPr>
          <w:color w:val="00000A"/>
          <w:sz w:val="28"/>
          <w:szCs w:val="28"/>
        </w:rPr>
        <w:t>простые примеры применения</w:t>
      </w:r>
      <w:r w:rsidR="004D6CB7">
        <w:rPr>
          <w:color w:val="00000A"/>
          <w:sz w:val="28"/>
          <w:szCs w:val="28"/>
        </w:rPr>
        <w:t xml:space="preserve"> основных возможностей графических программ</w:t>
      </w:r>
      <w:r w:rsidRPr="007675A9">
        <w:rPr>
          <w:color w:val="00000A"/>
          <w:sz w:val="28"/>
          <w:szCs w:val="28"/>
        </w:rPr>
        <w:t>.</w:t>
      </w:r>
      <w:r w:rsidRPr="000F4B39">
        <w:rPr>
          <w:bCs/>
          <w:iCs/>
          <w:color w:val="00000A"/>
          <w:sz w:val="28"/>
          <w:szCs w:val="28"/>
        </w:rPr>
        <w:t xml:space="preserve"> </w:t>
      </w:r>
      <w:r>
        <w:rPr>
          <w:bCs/>
          <w:iCs/>
          <w:color w:val="00000A"/>
          <w:sz w:val="28"/>
          <w:szCs w:val="28"/>
        </w:rPr>
        <w:t>Сбор информации в «Копилку».</w:t>
      </w:r>
    </w:p>
    <w:p w:rsidR="007B64A3" w:rsidRPr="007675A9" w:rsidRDefault="007B64A3" w:rsidP="007B64A3">
      <w:pPr>
        <w:pStyle w:val="a9"/>
        <w:numPr>
          <w:ilvl w:val="0"/>
          <w:numId w:val="15"/>
        </w:numPr>
        <w:shd w:val="clear" w:color="auto" w:fill="FFFFFF"/>
        <w:spacing w:before="0" w:beforeAutospacing="0" w:after="0" w:afterAutospacing="0" w:line="276" w:lineRule="auto"/>
        <w:jc w:val="both"/>
        <w:rPr>
          <w:color w:val="000000"/>
          <w:sz w:val="28"/>
          <w:szCs w:val="28"/>
        </w:rPr>
      </w:pPr>
      <w:r>
        <w:rPr>
          <w:b/>
          <w:bCs/>
          <w:color w:val="00000A"/>
          <w:sz w:val="28"/>
          <w:szCs w:val="28"/>
        </w:rPr>
        <w:t xml:space="preserve">  </w:t>
      </w:r>
      <w:r w:rsidRPr="007675A9">
        <w:rPr>
          <w:b/>
          <w:bCs/>
          <w:color w:val="00000A"/>
          <w:sz w:val="28"/>
          <w:szCs w:val="28"/>
        </w:rPr>
        <w:t>Основы </w:t>
      </w:r>
      <w:proofErr w:type="spellStart"/>
      <w:r w:rsidRPr="007675A9">
        <w:rPr>
          <w:b/>
          <w:bCs/>
          <w:color w:val="00000A"/>
          <w:sz w:val="28"/>
          <w:szCs w:val="28"/>
        </w:rPr>
        <w:t>Microsoft</w:t>
      </w:r>
      <w:proofErr w:type="spellEnd"/>
      <w:r w:rsidRPr="007675A9">
        <w:rPr>
          <w:b/>
          <w:bCs/>
          <w:color w:val="00000A"/>
          <w:sz w:val="28"/>
          <w:szCs w:val="28"/>
        </w:rPr>
        <w:t xml:space="preserve"> </w:t>
      </w:r>
      <w:proofErr w:type="spellStart"/>
      <w:r w:rsidRPr="007675A9">
        <w:rPr>
          <w:b/>
          <w:bCs/>
          <w:color w:val="00000A"/>
          <w:sz w:val="28"/>
          <w:szCs w:val="28"/>
        </w:rPr>
        <w:t>Office</w:t>
      </w:r>
      <w:proofErr w:type="spellEnd"/>
      <w:r w:rsidRPr="007675A9">
        <w:rPr>
          <w:b/>
          <w:bCs/>
          <w:color w:val="00000A"/>
          <w:sz w:val="28"/>
          <w:szCs w:val="28"/>
        </w:rPr>
        <w:t xml:space="preserve"> </w:t>
      </w:r>
      <w:proofErr w:type="spellStart"/>
      <w:r w:rsidRPr="007675A9">
        <w:rPr>
          <w:b/>
          <w:bCs/>
          <w:color w:val="00000A"/>
          <w:sz w:val="28"/>
          <w:szCs w:val="28"/>
        </w:rPr>
        <w:t>PowerPoint</w:t>
      </w:r>
      <w:proofErr w:type="spellEnd"/>
      <w:r w:rsidRPr="007675A9">
        <w:rPr>
          <w:b/>
          <w:bCs/>
          <w:color w:val="00000A"/>
          <w:sz w:val="28"/>
          <w:szCs w:val="28"/>
        </w:rPr>
        <w:t>. </w:t>
      </w:r>
      <w:r>
        <w:rPr>
          <w:b/>
          <w:bCs/>
          <w:color w:val="00000A"/>
          <w:sz w:val="28"/>
          <w:szCs w:val="28"/>
        </w:rPr>
        <w:t xml:space="preserve">Создание </w:t>
      </w:r>
      <w:r w:rsidRPr="007675A9">
        <w:rPr>
          <w:b/>
          <w:bCs/>
          <w:color w:val="00000A"/>
          <w:sz w:val="28"/>
          <w:szCs w:val="28"/>
        </w:rPr>
        <w:t>альбомов (4 ч.)</w:t>
      </w:r>
    </w:p>
    <w:p w:rsidR="007B64A3" w:rsidRPr="007675A9"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Теоретические занятия: </w:t>
      </w:r>
      <w:r w:rsidRPr="007675A9">
        <w:rPr>
          <w:color w:val="00000A"/>
          <w:sz w:val="28"/>
          <w:szCs w:val="28"/>
        </w:rPr>
        <w:t xml:space="preserve">создание фотоальбома. Переходы. Использование программы </w:t>
      </w:r>
      <w:proofErr w:type="spellStart"/>
      <w:r w:rsidRPr="007675A9">
        <w:rPr>
          <w:color w:val="00000A"/>
          <w:sz w:val="28"/>
          <w:szCs w:val="28"/>
        </w:rPr>
        <w:t>MicrosoftOffice</w:t>
      </w:r>
      <w:proofErr w:type="spellEnd"/>
      <w:r w:rsidRPr="007675A9">
        <w:rPr>
          <w:color w:val="00000A"/>
          <w:sz w:val="28"/>
          <w:szCs w:val="28"/>
        </w:rPr>
        <w:t xml:space="preserve"> </w:t>
      </w:r>
      <w:proofErr w:type="spellStart"/>
      <w:r w:rsidRPr="007675A9">
        <w:rPr>
          <w:color w:val="00000A"/>
          <w:sz w:val="28"/>
          <w:szCs w:val="28"/>
        </w:rPr>
        <w:t>PowerPoint</w:t>
      </w:r>
      <w:proofErr w:type="spellEnd"/>
      <w:r w:rsidRPr="007675A9">
        <w:rPr>
          <w:color w:val="00000A"/>
          <w:sz w:val="28"/>
          <w:szCs w:val="28"/>
        </w:rPr>
        <w:t>, для создания презентаций.</w:t>
      </w:r>
    </w:p>
    <w:p w:rsidR="007B64A3" w:rsidRPr="007675A9" w:rsidRDefault="007B64A3" w:rsidP="007B64A3">
      <w:pPr>
        <w:pStyle w:val="a9"/>
        <w:shd w:val="clear" w:color="auto" w:fill="FFFFFF"/>
        <w:spacing w:before="0" w:beforeAutospacing="0" w:after="0" w:afterAutospacing="0" w:line="276" w:lineRule="auto"/>
        <w:jc w:val="both"/>
        <w:rPr>
          <w:color w:val="000000"/>
          <w:sz w:val="28"/>
          <w:szCs w:val="28"/>
        </w:rPr>
      </w:pPr>
      <w:r w:rsidRPr="007675A9">
        <w:rPr>
          <w:b/>
          <w:bCs/>
          <w:i/>
          <w:iCs/>
          <w:color w:val="00000A"/>
          <w:sz w:val="28"/>
          <w:szCs w:val="28"/>
        </w:rPr>
        <w:t>Практические занятия: </w:t>
      </w:r>
      <w:r w:rsidRPr="007675A9">
        <w:rPr>
          <w:color w:val="00000A"/>
          <w:sz w:val="28"/>
          <w:szCs w:val="28"/>
        </w:rPr>
        <w:t>создание собственных фотоальбомов, используя ранее подготовленные фотографии, титры и переходы, музыкальное сопровождение.</w:t>
      </w:r>
      <w:r w:rsidRPr="000F4B39">
        <w:rPr>
          <w:bCs/>
          <w:iCs/>
          <w:color w:val="00000A"/>
          <w:sz w:val="28"/>
          <w:szCs w:val="28"/>
        </w:rPr>
        <w:t xml:space="preserve"> </w:t>
      </w:r>
      <w:r>
        <w:rPr>
          <w:bCs/>
          <w:iCs/>
          <w:color w:val="00000A"/>
          <w:sz w:val="28"/>
          <w:szCs w:val="28"/>
        </w:rPr>
        <w:t>Сбор информации в «Копилку».</w:t>
      </w:r>
    </w:p>
    <w:p w:rsidR="007B64A3" w:rsidRDefault="007B64A3" w:rsidP="007B64A3">
      <w:pPr>
        <w:pStyle w:val="a9"/>
        <w:numPr>
          <w:ilvl w:val="0"/>
          <w:numId w:val="15"/>
        </w:numPr>
        <w:shd w:val="clear" w:color="auto" w:fill="FFFFFF"/>
        <w:spacing w:before="0" w:beforeAutospacing="0" w:after="0" w:afterAutospacing="0" w:line="276" w:lineRule="auto"/>
        <w:jc w:val="both"/>
        <w:rPr>
          <w:b/>
          <w:color w:val="000000"/>
          <w:sz w:val="28"/>
          <w:szCs w:val="28"/>
        </w:rPr>
      </w:pPr>
      <w:r w:rsidRPr="00F57A64">
        <w:rPr>
          <w:b/>
          <w:color w:val="000000"/>
          <w:sz w:val="28"/>
          <w:szCs w:val="28"/>
        </w:rPr>
        <w:t>Работа школьного медиа-центра</w:t>
      </w:r>
      <w:r w:rsidR="004D6CB7">
        <w:rPr>
          <w:b/>
          <w:color w:val="000000"/>
          <w:sz w:val="28"/>
          <w:szCs w:val="28"/>
        </w:rPr>
        <w:t xml:space="preserve"> (</w:t>
      </w:r>
      <w:r w:rsidR="0022606A">
        <w:rPr>
          <w:b/>
          <w:color w:val="000000"/>
          <w:sz w:val="28"/>
          <w:szCs w:val="28"/>
        </w:rPr>
        <w:t>10</w:t>
      </w:r>
      <w:r>
        <w:rPr>
          <w:b/>
          <w:color w:val="000000"/>
          <w:sz w:val="28"/>
          <w:szCs w:val="28"/>
        </w:rPr>
        <w:t xml:space="preserve"> ч.)</w:t>
      </w:r>
    </w:p>
    <w:p w:rsidR="007B64A3" w:rsidRPr="005E79D5" w:rsidRDefault="007B64A3" w:rsidP="007B64A3">
      <w:pPr>
        <w:pStyle w:val="a9"/>
        <w:shd w:val="clear" w:color="auto" w:fill="FFFFFF"/>
        <w:spacing w:before="0" w:beforeAutospacing="0" w:after="0" w:afterAutospacing="0" w:line="276" w:lineRule="auto"/>
        <w:jc w:val="both"/>
        <w:rPr>
          <w:color w:val="00000A"/>
          <w:sz w:val="28"/>
          <w:szCs w:val="28"/>
        </w:rPr>
      </w:pPr>
      <w:r w:rsidRPr="00785964">
        <w:rPr>
          <w:b/>
          <w:bCs/>
          <w:i/>
          <w:iCs/>
          <w:color w:val="00000A"/>
          <w:sz w:val="28"/>
          <w:szCs w:val="28"/>
        </w:rPr>
        <w:t>Практические занятия: </w:t>
      </w:r>
      <w:r w:rsidRPr="005E79D5">
        <w:rPr>
          <w:bCs/>
          <w:iCs/>
          <w:color w:val="00000A"/>
          <w:sz w:val="28"/>
          <w:szCs w:val="28"/>
        </w:rPr>
        <w:t>Подготовка текстов. Набор текста, вставка рисунков, картинок, фото.</w:t>
      </w:r>
      <w:r>
        <w:rPr>
          <w:bCs/>
          <w:iCs/>
          <w:color w:val="00000A"/>
          <w:sz w:val="28"/>
          <w:szCs w:val="28"/>
        </w:rPr>
        <w:t xml:space="preserve"> Использование компьютерных технологий для обработки фото</w:t>
      </w:r>
      <w:r w:rsidR="00E8688F">
        <w:rPr>
          <w:bCs/>
          <w:iCs/>
          <w:color w:val="00000A"/>
          <w:sz w:val="28"/>
          <w:szCs w:val="28"/>
        </w:rPr>
        <w:t xml:space="preserve"> </w:t>
      </w:r>
      <w:r>
        <w:rPr>
          <w:bCs/>
          <w:iCs/>
          <w:color w:val="00000A"/>
          <w:sz w:val="28"/>
          <w:szCs w:val="28"/>
        </w:rPr>
        <w:t>- и видеофайлов.</w:t>
      </w:r>
      <w:r>
        <w:rPr>
          <w:color w:val="00000A"/>
          <w:sz w:val="28"/>
          <w:szCs w:val="28"/>
        </w:rPr>
        <w:t xml:space="preserve"> </w:t>
      </w:r>
      <w:r>
        <w:rPr>
          <w:bCs/>
          <w:iCs/>
          <w:color w:val="00000A"/>
          <w:sz w:val="28"/>
          <w:szCs w:val="28"/>
        </w:rPr>
        <w:t>Сбор информации в «Копилку».</w:t>
      </w:r>
    </w:p>
    <w:p w:rsidR="007B64A3" w:rsidRPr="00785964" w:rsidRDefault="007B64A3" w:rsidP="007B64A3">
      <w:pPr>
        <w:pStyle w:val="a9"/>
        <w:numPr>
          <w:ilvl w:val="0"/>
          <w:numId w:val="15"/>
        </w:numPr>
        <w:shd w:val="clear" w:color="auto" w:fill="FFFFFF"/>
        <w:spacing w:before="0" w:beforeAutospacing="0" w:after="0" w:afterAutospacing="0" w:line="276" w:lineRule="auto"/>
        <w:ind w:left="0" w:firstLine="567"/>
        <w:jc w:val="both"/>
        <w:rPr>
          <w:color w:val="000000"/>
          <w:sz w:val="28"/>
          <w:szCs w:val="28"/>
        </w:rPr>
      </w:pPr>
      <w:r w:rsidRPr="00785964">
        <w:rPr>
          <w:b/>
          <w:bCs/>
          <w:color w:val="00000A"/>
          <w:sz w:val="28"/>
          <w:szCs w:val="28"/>
        </w:rPr>
        <w:t>Подготовка прое</w:t>
      </w:r>
      <w:r>
        <w:rPr>
          <w:b/>
          <w:bCs/>
          <w:color w:val="00000A"/>
          <w:sz w:val="28"/>
          <w:szCs w:val="28"/>
        </w:rPr>
        <w:t>ктов обучающихся к презентации</w:t>
      </w:r>
      <w:r w:rsidR="0022606A">
        <w:rPr>
          <w:b/>
          <w:bCs/>
          <w:color w:val="00000A"/>
          <w:sz w:val="28"/>
          <w:szCs w:val="28"/>
        </w:rPr>
        <w:t>(1</w:t>
      </w:r>
      <w:r w:rsidRPr="00785964">
        <w:rPr>
          <w:b/>
          <w:bCs/>
          <w:color w:val="00000A"/>
          <w:sz w:val="28"/>
          <w:szCs w:val="28"/>
        </w:rPr>
        <w:t>ч.)</w:t>
      </w:r>
    </w:p>
    <w:p w:rsidR="007B64A3" w:rsidRPr="00785964" w:rsidRDefault="000C12CA" w:rsidP="007B64A3">
      <w:pPr>
        <w:pStyle w:val="a9"/>
        <w:shd w:val="clear" w:color="auto" w:fill="FFFFFF"/>
        <w:spacing w:before="0" w:beforeAutospacing="0" w:after="0" w:afterAutospacing="0" w:line="276" w:lineRule="auto"/>
        <w:jc w:val="both"/>
        <w:rPr>
          <w:color w:val="000000"/>
          <w:sz w:val="28"/>
          <w:szCs w:val="28"/>
        </w:rPr>
      </w:pPr>
      <w:r>
        <w:rPr>
          <w:b/>
          <w:bCs/>
          <w:i/>
          <w:iCs/>
          <w:color w:val="00000A"/>
          <w:sz w:val="28"/>
          <w:szCs w:val="28"/>
        </w:rPr>
        <w:t>Практическое занятие</w:t>
      </w:r>
      <w:r w:rsidR="007B64A3" w:rsidRPr="00785964">
        <w:rPr>
          <w:b/>
          <w:bCs/>
          <w:i/>
          <w:iCs/>
          <w:color w:val="00000A"/>
          <w:sz w:val="28"/>
          <w:szCs w:val="28"/>
        </w:rPr>
        <w:t>: </w:t>
      </w:r>
      <w:r w:rsidR="007B64A3" w:rsidRPr="00785964">
        <w:rPr>
          <w:color w:val="00000A"/>
          <w:sz w:val="28"/>
          <w:szCs w:val="28"/>
        </w:rPr>
        <w:t>анализ, доработка, редактирование снятого материала, монтаж, озвучивание и окончательное оформление проекта.</w:t>
      </w:r>
    </w:p>
    <w:p w:rsidR="00425D36" w:rsidRDefault="00425D36" w:rsidP="007B64A3"/>
    <w:p w:rsidR="007B64A3" w:rsidRPr="004567F9" w:rsidRDefault="007B64A3" w:rsidP="007B64A3">
      <w:pPr>
        <w:pStyle w:val="a4"/>
        <w:numPr>
          <w:ilvl w:val="1"/>
          <w:numId w:val="18"/>
        </w:numPr>
        <w:spacing w:after="0"/>
        <w:rPr>
          <w:rFonts w:ascii="Times New Roman" w:eastAsia="Times New Roman" w:hAnsi="Times New Roman" w:cs="Times New Roman"/>
          <w:sz w:val="24"/>
          <w:szCs w:val="24"/>
        </w:rPr>
      </w:pPr>
      <w:r w:rsidRPr="004567F9">
        <w:rPr>
          <w:rFonts w:ascii="Times New Roman" w:eastAsia="Times New Roman" w:hAnsi="Times New Roman" w:cs="Times New Roman"/>
          <w:b/>
          <w:bCs/>
          <w:sz w:val="24"/>
          <w:szCs w:val="24"/>
        </w:rPr>
        <w:t>ФОРМЫ АТТЕСТАЦИИ</w:t>
      </w:r>
    </w:p>
    <w:p w:rsidR="007B64A3" w:rsidRPr="00F70700" w:rsidRDefault="007B64A3" w:rsidP="007B64A3">
      <w:pPr>
        <w:pStyle w:val="a4"/>
        <w:spacing w:after="0"/>
        <w:rPr>
          <w:rFonts w:ascii="Times New Roman" w:eastAsia="Times New Roman" w:hAnsi="Times New Roman" w:cs="Times New Roman"/>
          <w:sz w:val="24"/>
          <w:szCs w:val="24"/>
        </w:rPr>
      </w:pPr>
    </w:p>
    <w:p w:rsidR="007B64A3" w:rsidRPr="00402EEF" w:rsidRDefault="007B64A3" w:rsidP="007B64A3">
      <w:pPr>
        <w:pStyle w:val="a4"/>
        <w:spacing w:after="0"/>
        <w:rPr>
          <w:rFonts w:ascii="Times New Roman" w:eastAsia="Times New Roman" w:hAnsi="Times New Roman" w:cs="Times New Roman"/>
          <w:sz w:val="28"/>
          <w:szCs w:val="28"/>
        </w:rPr>
      </w:pPr>
      <w:r w:rsidRPr="00402EEF">
        <w:rPr>
          <w:rFonts w:ascii="Times New Roman" w:eastAsia="Times New Roman" w:hAnsi="Times New Roman" w:cs="Times New Roman"/>
          <w:bCs/>
          <w:sz w:val="28"/>
          <w:szCs w:val="28"/>
        </w:rPr>
        <w:t>В  программе предусмотрен текущий, промежуточный и итоговый контроль</w:t>
      </w:r>
      <w:r>
        <w:rPr>
          <w:rFonts w:ascii="Times New Roman" w:eastAsia="Times New Roman" w:hAnsi="Times New Roman" w:cs="Times New Roman"/>
          <w:bCs/>
          <w:sz w:val="28"/>
          <w:szCs w:val="28"/>
        </w:rPr>
        <w:t xml:space="preserve">, а так </w:t>
      </w:r>
      <w:r w:rsidRPr="00402EEF">
        <w:rPr>
          <w:rFonts w:ascii="Times New Roman" w:eastAsia="Times New Roman" w:hAnsi="Times New Roman" w:cs="Times New Roman"/>
          <w:bCs/>
          <w:sz w:val="28"/>
          <w:szCs w:val="28"/>
        </w:rPr>
        <w:t xml:space="preserve">же </w:t>
      </w:r>
      <w:r w:rsidRPr="00402EEF">
        <w:rPr>
          <w:rFonts w:ascii="Times New Roman" w:eastAsia="Times New Roman" w:hAnsi="Times New Roman" w:cs="Times New Roman"/>
          <w:sz w:val="28"/>
          <w:szCs w:val="28"/>
        </w:rPr>
        <w:t>используются различные формы деятельности учащихся:</w:t>
      </w:r>
    </w:p>
    <w:p w:rsidR="00E8688F" w:rsidRPr="00E8688F" w:rsidRDefault="007B64A3" w:rsidP="00E8688F">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sz w:val="28"/>
          <w:szCs w:val="28"/>
        </w:rPr>
        <w:t>- творческие проекты;</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sz w:val="28"/>
          <w:szCs w:val="28"/>
        </w:rPr>
        <w:t>- круглые столы;</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sz w:val="28"/>
          <w:szCs w:val="28"/>
        </w:rPr>
        <w:t>- «интервью»;</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sz w:val="28"/>
          <w:szCs w:val="28"/>
        </w:rPr>
        <w:t>- </w:t>
      </w:r>
      <w:r w:rsidRPr="00402EEF">
        <w:rPr>
          <w:rFonts w:ascii="Times New Roman" w:eastAsia="Times New Roman" w:hAnsi="Times New Roman" w:cs="Times New Roman"/>
          <w:color w:val="000000"/>
          <w:sz w:val="28"/>
          <w:szCs w:val="28"/>
        </w:rPr>
        <w:t>регулярный выпуск статей и видеороликов;</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color w:val="000000"/>
          <w:sz w:val="28"/>
          <w:szCs w:val="28"/>
        </w:rPr>
        <w:t>- конкурс</w:t>
      </w:r>
      <w:r>
        <w:rPr>
          <w:rFonts w:ascii="Times New Roman" w:eastAsia="Times New Roman" w:hAnsi="Times New Roman" w:cs="Times New Roman"/>
          <w:color w:val="000000"/>
          <w:sz w:val="28"/>
          <w:szCs w:val="28"/>
        </w:rPr>
        <w:t>ы</w:t>
      </w:r>
      <w:r w:rsidRPr="00402EEF">
        <w:rPr>
          <w:rFonts w:ascii="Times New Roman" w:eastAsia="Times New Roman" w:hAnsi="Times New Roman" w:cs="Times New Roman"/>
          <w:color w:val="000000"/>
          <w:sz w:val="28"/>
          <w:szCs w:val="28"/>
        </w:rPr>
        <w:t xml:space="preserve"> тематических газет;</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color w:val="000000"/>
          <w:sz w:val="28"/>
          <w:szCs w:val="28"/>
        </w:rPr>
        <w:t>- конкурс</w:t>
      </w:r>
      <w:r>
        <w:rPr>
          <w:rFonts w:ascii="Times New Roman" w:eastAsia="Times New Roman" w:hAnsi="Times New Roman" w:cs="Times New Roman"/>
          <w:color w:val="000000"/>
          <w:sz w:val="28"/>
          <w:szCs w:val="28"/>
        </w:rPr>
        <w:t>ы</w:t>
      </w:r>
      <w:r w:rsidRPr="00402EEF">
        <w:rPr>
          <w:rFonts w:ascii="Times New Roman" w:eastAsia="Times New Roman" w:hAnsi="Times New Roman" w:cs="Times New Roman"/>
          <w:color w:val="000000"/>
          <w:sz w:val="28"/>
          <w:szCs w:val="28"/>
        </w:rPr>
        <w:t xml:space="preserve"> видеороликов;</w:t>
      </w:r>
    </w:p>
    <w:p w:rsidR="007B64A3" w:rsidRPr="00402EEF" w:rsidRDefault="007B64A3" w:rsidP="007B64A3">
      <w:pPr>
        <w:numPr>
          <w:ilvl w:val="0"/>
          <w:numId w:val="20"/>
        </w:numPr>
        <w:spacing w:after="0"/>
        <w:ind w:left="0"/>
        <w:rPr>
          <w:rFonts w:ascii="Times New Roman" w:eastAsia="Times New Roman" w:hAnsi="Times New Roman" w:cs="Times New Roman"/>
          <w:sz w:val="28"/>
          <w:szCs w:val="28"/>
        </w:rPr>
      </w:pPr>
      <w:r w:rsidRPr="00402EEF">
        <w:rPr>
          <w:rFonts w:ascii="Times New Roman" w:eastAsia="Times New Roman" w:hAnsi="Times New Roman" w:cs="Times New Roman"/>
          <w:color w:val="000000"/>
          <w:sz w:val="28"/>
          <w:szCs w:val="28"/>
        </w:rPr>
        <w:t>- дискуссии для юных журналистов;</w:t>
      </w:r>
    </w:p>
    <w:p w:rsidR="007B64A3" w:rsidRPr="00402EEF" w:rsidRDefault="007B64A3" w:rsidP="007B64A3">
      <w:pPr>
        <w:pStyle w:val="a4"/>
        <w:shd w:val="clear" w:color="auto" w:fill="FFFFFF"/>
        <w:spacing w:after="0"/>
        <w:rPr>
          <w:rFonts w:ascii="Times New Roman" w:eastAsia="Times New Roman" w:hAnsi="Times New Roman" w:cs="Times New Roman"/>
          <w:sz w:val="28"/>
          <w:szCs w:val="28"/>
        </w:rPr>
      </w:pPr>
      <w:r w:rsidRPr="00402EEF">
        <w:rPr>
          <w:rFonts w:ascii="Times New Roman" w:eastAsia="Times New Roman" w:hAnsi="Times New Roman" w:cs="Times New Roman"/>
          <w:i/>
          <w:sz w:val="28"/>
          <w:szCs w:val="28"/>
        </w:rPr>
        <w:t>Текущий контроль</w:t>
      </w:r>
      <w:r w:rsidRPr="00402EEF">
        <w:rPr>
          <w:rFonts w:ascii="Times New Roman" w:eastAsia="Times New Roman" w:hAnsi="Times New Roman" w:cs="Times New Roman"/>
          <w:sz w:val="28"/>
          <w:szCs w:val="28"/>
        </w:rPr>
        <w:t xml:space="preserve"> – осуществляется посредством наблюдения за деятельностью учащихся в процессе занятий и собеседования с ними;</w:t>
      </w:r>
    </w:p>
    <w:p w:rsidR="007B64A3" w:rsidRDefault="007B64A3" w:rsidP="007B64A3">
      <w:pPr>
        <w:pStyle w:val="a4"/>
        <w:shd w:val="clear" w:color="auto" w:fill="FFFFFF"/>
        <w:spacing w:after="0"/>
        <w:rPr>
          <w:rFonts w:ascii="Times New Roman" w:eastAsia="Times New Roman" w:hAnsi="Times New Roman" w:cs="Times New Roman"/>
          <w:sz w:val="28"/>
          <w:szCs w:val="28"/>
        </w:rPr>
      </w:pPr>
      <w:r w:rsidRPr="00402EEF">
        <w:rPr>
          <w:rFonts w:ascii="Times New Roman" w:eastAsia="Times New Roman" w:hAnsi="Times New Roman" w:cs="Times New Roman"/>
          <w:i/>
          <w:sz w:val="28"/>
          <w:szCs w:val="28"/>
        </w:rPr>
        <w:t>Промежуточный контроль</w:t>
      </w:r>
      <w:r>
        <w:rPr>
          <w:rFonts w:ascii="Times New Roman" w:eastAsia="Times New Roman" w:hAnsi="Times New Roman" w:cs="Times New Roman"/>
          <w:i/>
          <w:sz w:val="28"/>
          <w:szCs w:val="28"/>
        </w:rPr>
        <w:t xml:space="preserve"> </w:t>
      </w:r>
      <w:r w:rsidRPr="00402EEF">
        <w:rPr>
          <w:rFonts w:ascii="Times New Roman" w:eastAsia="Times New Roman" w:hAnsi="Times New Roman" w:cs="Times New Roman"/>
          <w:sz w:val="28"/>
          <w:szCs w:val="28"/>
        </w:rPr>
        <w:t>- выполнение учащимися тестирования;</w:t>
      </w:r>
    </w:p>
    <w:p w:rsidR="007B64A3" w:rsidRPr="00402EEF" w:rsidRDefault="007B64A3" w:rsidP="007B64A3">
      <w:pPr>
        <w:pStyle w:val="a4"/>
        <w:shd w:val="clear" w:color="auto" w:fill="FFFFFF"/>
        <w:spacing w:after="0"/>
        <w:rPr>
          <w:rFonts w:ascii="Times New Roman" w:hAnsi="Times New Roman" w:cs="Times New Roman"/>
          <w:sz w:val="28"/>
          <w:szCs w:val="28"/>
        </w:rPr>
      </w:pPr>
      <w:r w:rsidRPr="00402EEF">
        <w:rPr>
          <w:rFonts w:ascii="Times New Roman" w:eastAsia="Times New Roman" w:hAnsi="Times New Roman" w:cs="Times New Roman"/>
          <w:i/>
          <w:sz w:val="28"/>
          <w:szCs w:val="28"/>
        </w:rPr>
        <w:t>Итоговый контроль</w:t>
      </w:r>
      <w:r w:rsidRPr="00402EEF">
        <w:rPr>
          <w:rFonts w:ascii="Times New Roman" w:eastAsia="Times New Roman" w:hAnsi="Times New Roman" w:cs="Times New Roman"/>
          <w:sz w:val="28"/>
          <w:szCs w:val="28"/>
        </w:rPr>
        <w:t xml:space="preserve"> – в форме</w:t>
      </w:r>
      <w:r w:rsidRPr="00402EEF">
        <w:rPr>
          <w:rFonts w:ascii="Times New Roman" w:hAnsi="Times New Roman" w:cs="Times New Roman"/>
          <w:color w:val="00000A"/>
          <w:sz w:val="28"/>
          <w:szCs w:val="28"/>
        </w:rPr>
        <w:t xml:space="preserve"> окончательного оформления проекта</w:t>
      </w:r>
      <w:r>
        <w:rPr>
          <w:rFonts w:ascii="Times New Roman" w:hAnsi="Times New Roman" w:cs="Times New Roman"/>
          <w:color w:val="00000A"/>
          <w:sz w:val="28"/>
          <w:szCs w:val="28"/>
        </w:rPr>
        <w:t>, презентации, видеоролика</w:t>
      </w:r>
      <w:r w:rsidRPr="00402EEF">
        <w:rPr>
          <w:rFonts w:ascii="Times New Roman" w:hAnsi="Times New Roman" w:cs="Times New Roman"/>
          <w:color w:val="00000A"/>
          <w:sz w:val="28"/>
          <w:szCs w:val="28"/>
        </w:rPr>
        <w:t>.</w:t>
      </w:r>
    </w:p>
    <w:p w:rsidR="00E8688F" w:rsidRDefault="00E8688F" w:rsidP="007B64A3"/>
    <w:p w:rsidR="00425D36" w:rsidRDefault="00425D36" w:rsidP="007B64A3"/>
    <w:p w:rsidR="007B64A3" w:rsidRPr="00C05632" w:rsidRDefault="007B64A3" w:rsidP="007B64A3">
      <w:pPr>
        <w:pStyle w:val="a4"/>
        <w:numPr>
          <w:ilvl w:val="0"/>
          <w:numId w:val="18"/>
        </w:numPr>
        <w:rPr>
          <w:rFonts w:ascii="Times New Roman" w:hAnsi="Times New Roman" w:cs="Times New Roman"/>
          <w:b/>
          <w:sz w:val="28"/>
          <w:szCs w:val="28"/>
        </w:rPr>
      </w:pPr>
      <w:r w:rsidRPr="00C05632">
        <w:rPr>
          <w:rFonts w:ascii="Times New Roman" w:hAnsi="Times New Roman" w:cs="Times New Roman"/>
          <w:b/>
          <w:sz w:val="28"/>
          <w:szCs w:val="28"/>
        </w:rPr>
        <w:t>КОМПЛЕКС ОРГАНИЗАЦИОННО-ПЕДАГОГИЧЕСКИХ УСЛОВИЙ</w:t>
      </w:r>
    </w:p>
    <w:p w:rsidR="007B64A3" w:rsidRPr="00AB68B4" w:rsidRDefault="007B64A3" w:rsidP="007B64A3">
      <w:pPr>
        <w:pStyle w:val="3"/>
        <w:spacing w:before="0" w:after="120"/>
        <w:ind w:left="720"/>
        <w:rPr>
          <w:rFonts w:ascii="Times New Roman" w:hAnsi="Times New Roman" w:cs="Times New Roman"/>
          <w:b w:val="0"/>
          <w:color w:val="000000" w:themeColor="text1"/>
          <w:sz w:val="28"/>
          <w:szCs w:val="28"/>
        </w:rPr>
      </w:pPr>
      <w:bookmarkStart w:id="4" w:name="_Toc18939086"/>
      <w:r w:rsidRPr="00C05632">
        <w:rPr>
          <w:rFonts w:ascii="Times New Roman" w:hAnsi="Times New Roman" w:cs="Times New Roman"/>
          <w:color w:val="000000" w:themeColor="text1"/>
          <w:sz w:val="28"/>
          <w:szCs w:val="28"/>
        </w:rPr>
        <w:lastRenderedPageBreak/>
        <w:t>2.1.</w:t>
      </w:r>
      <w:r w:rsidRPr="00C05632">
        <w:rPr>
          <w:rFonts w:ascii="Times New Roman" w:hAnsi="Times New Roman" w:cs="Times New Roman"/>
          <w:b w:val="0"/>
          <w:color w:val="000000" w:themeColor="text1"/>
          <w:sz w:val="28"/>
          <w:szCs w:val="28"/>
        </w:rPr>
        <w:t>Помещение центра «Точка роста», интерактивная доска, ноутбуки, фотоаппарат.</w:t>
      </w:r>
    </w:p>
    <w:p w:rsidR="007B64A3" w:rsidRPr="00AC4CC3" w:rsidRDefault="007B64A3" w:rsidP="007B64A3">
      <w:pPr>
        <w:pStyle w:val="3"/>
        <w:spacing w:before="0" w:after="120"/>
        <w:ind w:left="720"/>
        <w:rPr>
          <w:rFonts w:ascii="Times New Roman" w:hAnsi="Times New Roman" w:cs="Times New Roman"/>
          <w:sz w:val="28"/>
          <w:szCs w:val="28"/>
        </w:rPr>
      </w:pPr>
      <w:r>
        <w:rPr>
          <w:rFonts w:ascii="Times New Roman" w:hAnsi="Times New Roman" w:cs="Times New Roman"/>
          <w:color w:val="000000" w:themeColor="text1"/>
          <w:sz w:val="28"/>
          <w:szCs w:val="28"/>
        </w:rPr>
        <w:t xml:space="preserve">2.2. </w:t>
      </w:r>
      <w:bookmarkEnd w:id="4"/>
      <w:r>
        <w:rPr>
          <w:rFonts w:ascii="Times New Roman" w:hAnsi="Times New Roman" w:cs="Times New Roman"/>
          <w:color w:val="000000" w:themeColor="text1"/>
          <w:sz w:val="28"/>
          <w:szCs w:val="28"/>
        </w:rPr>
        <w:t>УСЛОВИЯ РЕАЛИЗАЦИИ ПРОГРАММЫ</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Школьный медиа-центр</w:t>
      </w:r>
      <w:r w:rsidRPr="00AC4CC3">
        <w:rPr>
          <w:rFonts w:ascii="Times New Roman" w:hAnsi="Times New Roman" w:cs="Times New Roman"/>
          <w:sz w:val="28"/>
          <w:szCs w:val="28"/>
        </w:rPr>
        <w:t>» предназначена для обучающихся, проявляющих интерес к особенностям разработки проектов, а также стрем</w:t>
      </w:r>
      <w:r>
        <w:rPr>
          <w:rFonts w:ascii="Times New Roman" w:hAnsi="Times New Roman" w:cs="Times New Roman"/>
          <w:sz w:val="28"/>
          <w:szCs w:val="28"/>
        </w:rPr>
        <w:t>ящихся к саморазвитию.</w:t>
      </w:r>
    </w:p>
    <w:p w:rsidR="007B64A3" w:rsidRPr="00AC4CC3" w:rsidRDefault="007B64A3" w:rsidP="007B64A3">
      <w:pPr>
        <w:spacing w:after="0"/>
        <w:jc w:val="both"/>
        <w:rPr>
          <w:rFonts w:ascii="Times New Roman" w:hAnsi="Times New Roman" w:cs="Times New Roman"/>
          <w:sz w:val="28"/>
          <w:szCs w:val="28"/>
        </w:rPr>
      </w:pPr>
      <w:r w:rsidRPr="00AC4CC3">
        <w:rPr>
          <w:rFonts w:ascii="Times New Roman" w:hAnsi="Times New Roman" w:cs="Times New Roman"/>
          <w:i/>
          <w:sz w:val="28"/>
          <w:szCs w:val="28"/>
        </w:rPr>
        <w:t>Возраст обучающихся:</w:t>
      </w:r>
      <w:r w:rsidRPr="00AC4CC3">
        <w:rPr>
          <w:rFonts w:ascii="Times New Roman" w:hAnsi="Times New Roman" w:cs="Times New Roman"/>
          <w:sz w:val="28"/>
          <w:szCs w:val="28"/>
        </w:rPr>
        <w:t xml:space="preserve"> 1</w:t>
      </w:r>
      <w:r>
        <w:rPr>
          <w:rFonts w:ascii="Times New Roman" w:hAnsi="Times New Roman" w:cs="Times New Roman"/>
          <w:sz w:val="28"/>
          <w:szCs w:val="28"/>
        </w:rPr>
        <w:t>1</w:t>
      </w:r>
      <w:r w:rsidRPr="00AC4CC3">
        <w:rPr>
          <w:rFonts w:ascii="Times New Roman" w:hAnsi="Times New Roman" w:cs="Times New Roman"/>
          <w:sz w:val="28"/>
          <w:szCs w:val="28"/>
        </w:rPr>
        <w:t xml:space="preserve"> – 17 лет</w:t>
      </w:r>
    </w:p>
    <w:p w:rsidR="007B64A3" w:rsidRPr="00AC4CC3" w:rsidRDefault="007B64A3" w:rsidP="007B64A3">
      <w:pPr>
        <w:spacing w:after="0"/>
        <w:jc w:val="both"/>
        <w:rPr>
          <w:rFonts w:ascii="Times New Roman" w:hAnsi="Times New Roman" w:cs="Times New Roman"/>
          <w:sz w:val="28"/>
          <w:szCs w:val="28"/>
        </w:rPr>
      </w:pPr>
      <w:r w:rsidRPr="00AC4CC3">
        <w:rPr>
          <w:rFonts w:ascii="Times New Roman" w:hAnsi="Times New Roman" w:cs="Times New Roman"/>
          <w:i/>
          <w:sz w:val="28"/>
          <w:szCs w:val="28"/>
        </w:rPr>
        <w:t>Наполняемость группы</w:t>
      </w:r>
      <w:r w:rsidRPr="00AC4CC3">
        <w:rPr>
          <w:rFonts w:ascii="Times New Roman" w:hAnsi="Times New Roman" w:cs="Times New Roman"/>
          <w:sz w:val="28"/>
          <w:szCs w:val="28"/>
        </w:rPr>
        <w:t xml:space="preserve">: </w:t>
      </w:r>
      <w:r w:rsidR="0022606A">
        <w:rPr>
          <w:rFonts w:ascii="Times New Roman" w:hAnsi="Times New Roman" w:cs="Times New Roman"/>
          <w:sz w:val="28"/>
          <w:szCs w:val="28"/>
        </w:rPr>
        <w:t>8-10</w:t>
      </w:r>
      <w:r w:rsidRPr="00AC4CC3">
        <w:rPr>
          <w:rFonts w:ascii="Times New Roman" w:hAnsi="Times New Roman" w:cs="Times New Roman"/>
          <w:sz w:val="28"/>
          <w:szCs w:val="28"/>
        </w:rPr>
        <w:t xml:space="preserve"> человек</w:t>
      </w:r>
    </w:p>
    <w:p w:rsidR="007B64A3" w:rsidRPr="00AC4CC3" w:rsidRDefault="007B64A3" w:rsidP="007B64A3">
      <w:pPr>
        <w:spacing w:after="0"/>
        <w:jc w:val="both"/>
        <w:rPr>
          <w:rFonts w:ascii="Times New Roman" w:hAnsi="Times New Roman" w:cs="Times New Roman"/>
          <w:sz w:val="28"/>
          <w:szCs w:val="28"/>
        </w:rPr>
      </w:pPr>
      <w:r w:rsidRPr="00AC4CC3">
        <w:rPr>
          <w:rFonts w:ascii="Times New Roman" w:hAnsi="Times New Roman" w:cs="Times New Roman"/>
          <w:i/>
          <w:sz w:val="28"/>
          <w:szCs w:val="28"/>
        </w:rPr>
        <w:t>Состав группы:</w:t>
      </w:r>
      <w:r w:rsidRPr="00AC4CC3">
        <w:rPr>
          <w:rFonts w:ascii="Times New Roman" w:hAnsi="Times New Roman" w:cs="Times New Roman"/>
          <w:sz w:val="28"/>
          <w:szCs w:val="28"/>
        </w:rPr>
        <w:t xml:space="preserve"> разновозрастной</w:t>
      </w:r>
    </w:p>
    <w:p w:rsidR="007B64A3" w:rsidRPr="00AC4CC3" w:rsidRDefault="007B64A3" w:rsidP="007B64A3">
      <w:pPr>
        <w:spacing w:after="0"/>
        <w:jc w:val="both"/>
        <w:rPr>
          <w:rFonts w:ascii="Times New Roman" w:hAnsi="Times New Roman" w:cs="Times New Roman"/>
          <w:sz w:val="28"/>
          <w:szCs w:val="28"/>
        </w:rPr>
      </w:pPr>
      <w:r w:rsidRPr="00AC4CC3">
        <w:rPr>
          <w:rFonts w:ascii="Times New Roman" w:hAnsi="Times New Roman" w:cs="Times New Roman"/>
          <w:i/>
          <w:sz w:val="28"/>
          <w:szCs w:val="28"/>
        </w:rPr>
        <w:t>Форма реализации программы:</w:t>
      </w:r>
      <w:r w:rsidRPr="00AC4CC3">
        <w:rPr>
          <w:rFonts w:ascii="Times New Roman" w:hAnsi="Times New Roman" w:cs="Times New Roman"/>
          <w:sz w:val="28"/>
          <w:szCs w:val="28"/>
        </w:rPr>
        <w:t xml:space="preserve"> очная</w:t>
      </w:r>
    </w:p>
    <w:p w:rsidR="007B64A3" w:rsidRPr="00AC4CC3" w:rsidRDefault="007B64A3" w:rsidP="007B64A3">
      <w:pPr>
        <w:spacing w:after="0"/>
        <w:jc w:val="both"/>
        <w:rPr>
          <w:rFonts w:ascii="Times New Roman" w:hAnsi="Times New Roman" w:cs="Times New Roman"/>
          <w:sz w:val="28"/>
          <w:szCs w:val="28"/>
        </w:rPr>
      </w:pPr>
      <w:r w:rsidRPr="00AC4CC3">
        <w:rPr>
          <w:rFonts w:ascii="Times New Roman" w:hAnsi="Times New Roman" w:cs="Times New Roman"/>
          <w:i/>
          <w:sz w:val="28"/>
          <w:szCs w:val="28"/>
        </w:rPr>
        <w:t>Условия приема детей:</w:t>
      </w:r>
      <w:r w:rsidRPr="00AC4CC3">
        <w:rPr>
          <w:rFonts w:ascii="Times New Roman" w:hAnsi="Times New Roman" w:cs="Times New Roman"/>
          <w:sz w:val="28"/>
          <w:szCs w:val="28"/>
        </w:rPr>
        <w:t xml:space="preserve"> на курсы программы зачисляются все желающие при наличии свободных мест</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При реализации программы в качестве ведущих технологий  и подходов используются интерактивные технологии и системно-деятельностный подход.</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Основными видами деятельности являются информационно-рецептивная деятельность, репродуктивная, частично-поисковая, проектная и творческая.</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Информационно-рецептивная деятельность учащихся предусматривает освоение теоретической информации через рассказ педагога, сопровождающийся презентацией и демонстрациями, беседу, самостоятельную работу с литературой.</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Репродуктивная деятельность учащихся направлена на овладение ими умениями и навыками через выполнение практико-ориентированных заданий по схеме.</w:t>
      </w:r>
    </w:p>
    <w:p w:rsidR="007B64A3" w:rsidRPr="00AC4CC3" w:rsidRDefault="007B64A3" w:rsidP="007B64A3">
      <w:pPr>
        <w:spacing w:after="0"/>
        <w:ind w:firstLine="567"/>
        <w:jc w:val="both"/>
        <w:rPr>
          <w:rFonts w:ascii="Times New Roman" w:hAnsi="Times New Roman" w:cs="Times New Roman"/>
          <w:sz w:val="28"/>
          <w:szCs w:val="28"/>
        </w:rPr>
      </w:pPr>
      <w:r w:rsidRPr="00AC4CC3">
        <w:rPr>
          <w:rFonts w:ascii="Times New Roman" w:hAnsi="Times New Roman" w:cs="Times New Roman"/>
          <w:sz w:val="28"/>
          <w:szCs w:val="28"/>
        </w:rPr>
        <w:t>Частично-поисковая деятельность учащихся включает овладение ими умениями и навыками через выполнение практико-ориентированных заданий в измененной ситуации.</w:t>
      </w:r>
    </w:p>
    <w:p w:rsidR="007B64A3" w:rsidRPr="004567F9" w:rsidRDefault="007B64A3" w:rsidP="007B64A3">
      <w:pPr>
        <w:rPr>
          <w:rFonts w:ascii="Times New Roman" w:hAnsi="Times New Roman" w:cs="Times New Roman"/>
          <w:sz w:val="28"/>
          <w:szCs w:val="28"/>
        </w:rPr>
      </w:pPr>
      <w:r w:rsidRPr="00AC4CC3">
        <w:rPr>
          <w:rFonts w:ascii="Times New Roman" w:hAnsi="Times New Roman" w:cs="Times New Roman"/>
          <w:sz w:val="28"/>
          <w:szCs w:val="28"/>
        </w:rPr>
        <w:t xml:space="preserve">Проектная и творческая деятельность предполагает самостоятельную или </w:t>
      </w:r>
      <w:r w:rsidRPr="004567F9">
        <w:rPr>
          <w:rFonts w:ascii="Times New Roman" w:hAnsi="Times New Roman" w:cs="Times New Roman"/>
          <w:sz w:val="28"/>
          <w:szCs w:val="28"/>
        </w:rPr>
        <w:t>почти самостоятельную работу учащихся при выполнении проекта.</w:t>
      </w:r>
    </w:p>
    <w:p w:rsidR="007B64A3" w:rsidRDefault="007B64A3" w:rsidP="007B64A3"/>
    <w:p w:rsidR="007B64A3" w:rsidRDefault="007B64A3" w:rsidP="007B64A3"/>
    <w:p w:rsidR="007B64A3" w:rsidRDefault="007B64A3" w:rsidP="007B64A3"/>
    <w:p w:rsidR="0022606A" w:rsidRDefault="0022606A" w:rsidP="007B64A3"/>
    <w:p w:rsidR="0022606A" w:rsidRDefault="0022606A" w:rsidP="007B64A3"/>
    <w:p w:rsidR="0022606A" w:rsidRDefault="0022606A" w:rsidP="007B64A3"/>
    <w:p w:rsidR="00FA3D96" w:rsidRPr="005E41A2" w:rsidRDefault="00882E2C" w:rsidP="00882E2C">
      <w:pPr>
        <w:pStyle w:val="2"/>
      </w:pPr>
      <w:bookmarkStart w:id="5" w:name="_Toc54689638"/>
      <w:bookmarkEnd w:id="1"/>
      <w:r>
        <w:t xml:space="preserve">2. 3 </w:t>
      </w:r>
      <w:r w:rsidR="00FA3D96">
        <w:t>К</w:t>
      </w:r>
      <w:r w:rsidR="00F80C2F">
        <w:t>алендарный учебный график</w:t>
      </w:r>
      <w:bookmarkEnd w:id="5"/>
    </w:p>
    <w:p w:rsidR="00FA3D96" w:rsidRDefault="00FA3D96" w:rsidP="00736D3D">
      <w:pPr>
        <w:pStyle w:val="a4"/>
        <w:ind w:left="1440"/>
        <w:rPr>
          <w:rFonts w:ascii="Times New Roman" w:hAnsi="Times New Roman" w:cs="Times New Roman"/>
          <w:sz w:val="28"/>
          <w:szCs w:val="28"/>
        </w:rPr>
      </w:pPr>
    </w:p>
    <w:tbl>
      <w:tblPr>
        <w:tblStyle w:val="a3"/>
        <w:tblW w:w="10453" w:type="dxa"/>
        <w:tblInd w:w="-176" w:type="dxa"/>
        <w:tblLayout w:type="fixed"/>
        <w:tblLook w:val="04A0" w:firstRow="1" w:lastRow="0" w:firstColumn="1" w:lastColumn="0" w:noHBand="0" w:noVBand="1"/>
      </w:tblPr>
      <w:tblGrid>
        <w:gridCol w:w="1059"/>
        <w:gridCol w:w="6988"/>
        <w:gridCol w:w="1477"/>
        <w:gridCol w:w="929"/>
      </w:tblGrid>
      <w:tr w:rsidR="000C12CA" w:rsidRPr="004632EF" w:rsidTr="000C12CA">
        <w:trPr>
          <w:trHeight w:val="274"/>
        </w:trPr>
        <w:tc>
          <w:tcPr>
            <w:tcW w:w="105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r w:rsidRPr="000C12CA">
              <w:rPr>
                <w:rFonts w:ascii="Times New Roman" w:hAnsi="Times New Roman" w:cs="Times New Roman"/>
                <w:sz w:val="24"/>
                <w:szCs w:val="24"/>
              </w:rPr>
              <w:t>№ п</w:t>
            </w:r>
            <w:r w:rsidRPr="000C12CA">
              <w:rPr>
                <w:rFonts w:ascii="Times New Roman" w:hAnsi="Times New Roman" w:cs="Times New Roman"/>
                <w:sz w:val="24"/>
                <w:szCs w:val="24"/>
                <w:lang w:val="en-US"/>
              </w:rPr>
              <w:t>/</w:t>
            </w:r>
            <w:r w:rsidRPr="000C12CA">
              <w:rPr>
                <w:rFonts w:ascii="Times New Roman" w:hAnsi="Times New Roman" w:cs="Times New Roman"/>
                <w:sz w:val="24"/>
                <w:szCs w:val="24"/>
              </w:rPr>
              <w:t>п</w:t>
            </w:r>
          </w:p>
        </w:tc>
        <w:tc>
          <w:tcPr>
            <w:tcW w:w="6988"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r w:rsidRPr="000C12CA">
              <w:rPr>
                <w:rFonts w:ascii="Times New Roman" w:hAnsi="Times New Roman" w:cs="Times New Roman"/>
                <w:sz w:val="24"/>
                <w:szCs w:val="24"/>
              </w:rPr>
              <w:t>Тема занятия</w:t>
            </w:r>
          </w:p>
        </w:tc>
        <w:tc>
          <w:tcPr>
            <w:tcW w:w="1477"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r w:rsidRPr="000C12CA">
              <w:rPr>
                <w:rFonts w:ascii="Times New Roman" w:hAnsi="Times New Roman" w:cs="Times New Roman"/>
                <w:sz w:val="24"/>
                <w:szCs w:val="24"/>
              </w:rPr>
              <w:t xml:space="preserve">Кол-во </w:t>
            </w:r>
            <w:r w:rsidRPr="000C12CA">
              <w:rPr>
                <w:rFonts w:ascii="Times New Roman" w:hAnsi="Times New Roman" w:cs="Times New Roman"/>
                <w:sz w:val="24"/>
                <w:szCs w:val="24"/>
              </w:rPr>
              <w:lastRenderedPageBreak/>
              <w:t>часов</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r w:rsidRPr="000C12CA">
              <w:rPr>
                <w:rFonts w:ascii="Times New Roman" w:hAnsi="Times New Roman" w:cs="Times New Roman"/>
                <w:sz w:val="24"/>
                <w:szCs w:val="24"/>
              </w:rPr>
              <w:lastRenderedPageBreak/>
              <w:t>Дата</w:t>
            </w:r>
          </w:p>
        </w:tc>
      </w:tr>
      <w:tr w:rsidR="000C12CA" w:rsidRPr="004632EF" w:rsidTr="000C12CA">
        <w:trPr>
          <w:trHeight w:val="282"/>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Вводное занятие</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63"/>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bCs/>
                <w:sz w:val="24"/>
                <w:szCs w:val="24"/>
              </w:rPr>
              <w:t>История возникновения фотографий и видео</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63"/>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История журналистики России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306"/>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История журналистики России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41"/>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Практика фотографирования и видеосъёмки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53"/>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Практика фотографирования и видеосъёмки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41"/>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Практика фотографирования и видеосъёмки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176"/>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Практика фотографирования и видеосъёмки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197"/>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Практика фотографирования и видеосъёмки</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96"/>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Подготовка текста и поиск информации для публикаций и видеороликов</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284"/>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Подготовка текста и поиск информации для публикаций и видеороликов</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352"/>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Подготовка текста и поиск информации для публикаций и видеороликов</w:t>
            </w:r>
          </w:p>
        </w:tc>
        <w:tc>
          <w:tcPr>
            <w:tcW w:w="1477" w:type="dxa"/>
          </w:tcPr>
          <w:p w:rsidR="000C12CA" w:rsidRPr="000C12CA" w:rsidRDefault="000C12CA" w:rsidP="0047749F">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47749F">
            <w:pPr>
              <w:pStyle w:val="a4"/>
              <w:spacing w:line="276" w:lineRule="auto"/>
              <w:ind w:left="0"/>
              <w:jc w:val="center"/>
              <w:rPr>
                <w:rFonts w:ascii="Times New Roman" w:hAnsi="Times New Roman" w:cs="Times New Roman"/>
                <w:sz w:val="24"/>
                <w:szCs w:val="24"/>
              </w:rPr>
            </w:pPr>
          </w:p>
        </w:tc>
      </w:tr>
      <w:tr w:rsidR="000C12CA" w:rsidRPr="004632EF" w:rsidTr="000C12CA">
        <w:trPr>
          <w:trHeight w:val="273"/>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Подготовка текста и поиск информации для публикаций и видеороликов</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186"/>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Множительная техника и её роль в</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351"/>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Множительная техника и её роль в</w:t>
            </w:r>
          </w:p>
        </w:tc>
        <w:tc>
          <w:tcPr>
            <w:tcW w:w="1477" w:type="dxa"/>
          </w:tcPr>
          <w:p w:rsidR="000C12CA" w:rsidRPr="000C12CA" w:rsidRDefault="000C12CA" w:rsidP="007B64A3">
            <w:pPr>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ind w:left="0"/>
              <w:jc w:val="center"/>
              <w:rPr>
                <w:rFonts w:ascii="Times New Roman" w:hAnsi="Times New Roman" w:cs="Times New Roman"/>
                <w:sz w:val="24"/>
                <w:szCs w:val="24"/>
              </w:rPr>
            </w:pPr>
          </w:p>
        </w:tc>
      </w:tr>
      <w:tr w:rsidR="000C12CA" w:rsidRPr="004632EF" w:rsidTr="000C12CA">
        <w:trPr>
          <w:trHeight w:val="209"/>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Жанры фотографий. Изобразительные средства и выразительные возможности фотографии</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334"/>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Фото и видеосъёмка без ошибок</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11"/>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 xml:space="preserve"> Цифровая обработка фотографий</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19"/>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Цифровая обработка фотографий</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36"/>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 xml:space="preserve">Основы </w:t>
            </w:r>
            <w:proofErr w:type="spellStart"/>
            <w:r w:rsidRPr="000C12CA">
              <w:rPr>
                <w:rFonts w:ascii="Times New Roman" w:hAnsi="Times New Roman" w:cs="Times New Roman"/>
                <w:sz w:val="24"/>
                <w:szCs w:val="24"/>
              </w:rPr>
              <w:t>Microsoft</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Office</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PowerPoint</w:t>
            </w:r>
            <w:proofErr w:type="spellEnd"/>
            <w:r w:rsidRPr="000C12CA">
              <w:rPr>
                <w:rFonts w:ascii="Times New Roman" w:hAnsi="Times New Roman" w:cs="Times New Roman"/>
                <w:sz w:val="24"/>
                <w:szCs w:val="24"/>
              </w:rPr>
              <w:t>. Создание альбомов (4 ч.)</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168"/>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 xml:space="preserve">Основы </w:t>
            </w:r>
            <w:proofErr w:type="spellStart"/>
            <w:r w:rsidRPr="000C12CA">
              <w:rPr>
                <w:rFonts w:ascii="Times New Roman" w:hAnsi="Times New Roman" w:cs="Times New Roman"/>
                <w:sz w:val="24"/>
                <w:szCs w:val="24"/>
              </w:rPr>
              <w:t>Microsoft</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Office</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PowerPoint</w:t>
            </w:r>
            <w:proofErr w:type="spellEnd"/>
            <w:r w:rsidRPr="000C12CA">
              <w:rPr>
                <w:rFonts w:ascii="Times New Roman" w:hAnsi="Times New Roman" w:cs="Times New Roman"/>
                <w:sz w:val="24"/>
                <w:szCs w:val="24"/>
              </w:rPr>
              <w:t>. Создание альбомов (4 ч.)</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59"/>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 xml:space="preserve">Основы </w:t>
            </w:r>
            <w:proofErr w:type="spellStart"/>
            <w:r w:rsidRPr="000C12CA">
              <w:rPr>
                <w:rFonts w:ascii="Times New Roman" w:hAnsi="Times New Roman" w:cs="Times New Roman"/>
                <w:sz w:val="24"/>
                <w:szCs w:val="24"/>
              </w:rPr>
              <w:t>Microsoft</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Office</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PowerPoint</w:t>
            </w:r>
            <w:proofErr w:type="spellEnd"/>
            <w:r w:rsidRPr="000C12CA">
              <w:rPr>
                <w:rFonts w:ascii="Times New Roman" w:hAnsi="Times New Roman" w:cs="Times New Roman"/>
                <w:sz w:val="24"/>
                <w:szCs w:val="24"/>
              </w:rPr>
              <w:t>. Создание альбомов (4 ч.)</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137"/>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 xml:space="preserve">Основы </w:t>
            </w:r>
            <w:proofErr w:type="spellStart"/>
            <w:r w:rsidRPr="000C12CA">
              <w:rPr>
                <w:rFonts w:ascii="Times New Roman" w:hAnsi="Times New Roman" w:cs="Times New Roman"/>
                <w:sz w:val="24"/>
                <w:szCs w:val="24"/>
              </w:rPr>
              <w:t>Microsoft</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Office</w:t>
            </w:r>
            <w:proofErr w:type="spellEnd"/>
            <w:r w:rsidRPr="000C12CA">
              <w:rPr>
                <w:rFonts w:ascii="Times New Roman" w:hAnsi="Times New Roman" w:cs="Times New Roman"/>
                <w:sz w:val="24"/>
                <w:szCs w:val="24"/>
              </w:rPr>
              <w:t xml:space="preserve"> </w:t>
            </w:r>
            <w:proofErr w:type="spellStart"/>
            <w:r w:rsidRPr="000C12CA">
              <w:rPr>
                <w:rFonts w:ascii="Times New Roman" w:hAnsi="Times New Roman" w:cs="Times New Roman"/>
                <w:sz w:val="24"/>
                <w:szCs w:val="24"/>
              </w:rPr>
              <w:t>PowerPoint</w:t>
            </w:r>
            <w:proofErr w:type="spellEnd"/>
            <w:r w:rsidRPr="000C12CA">
              <w:rPr>
                <w:rFonts w:ascii="Times New Roman" w:hAnsi="Times New Roman" w:cs="Times New Roman"/>
                <w:sz w:val="24"/>
                <w:szCs w:val="24"/>
              </w:rPr>
              <w:t>. Создание альбомов (4 ч.)</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181"/>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284"/>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253"/>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318"/>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241"/>
        </w:trPr>
        <w:tc>
          <w:tcPr>
            <w:tcW w:w="1059" w:type="dxa"/>
            <w:vAlign w:val="center"/>
          </w:tcPr>
          <w:p w:rsidR="000C12CA" w:rsidRPr="000C12CA" w:rsidRDefault="000C12CA" w:rsidP="00882E2C">
            <w:pPr>
              <w:pStyle w:val="a4"/>
              <w:numPr>
                <w:ilvl w:val="0"/>
                <w:numId w:val="45"/>
              </w:numPr>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B64A3">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B64A3">
            <w:pPr>
              <w:pStyle w:val="a4"/>
              <w:spacing w:line="276" w:lineRule="auto"/>
              <w:ind w:left="0"/>
              <w:jc w:val="center"/>
              <w:rPr>
                <w:rFonts w:ascii="Times New Roman" w:hAnsi="Times New Roman" w:cs="Times New Roman"/>
                <w:sz w:val="24"/>
                <w:szCs w:val="24"/>
              </w:rPr>
            </w:pPr>
          </w:p>
        </w:tc>
      </w:tr>
      <w:tr w:rsidR="000C12CA" w:rsidRPr="004632EF" w:rsidTr="000C12CA">
        <w:trPr>
          <w:trHeight w:val="151"/>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47"/>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136"/>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90"/>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05"/>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tcPr>
          <w:p w:rsidR="000C12CA" w:rsidRPr="000C12CA" w:rsidRDefault="000C12CA" w:rsidP="000C12CA">
            <w:pPr>
              <w:jc w:val="both"/>
              <w:rPr>
                <w:rFonts w:ascii="Times New Roman" w:hAnsi="Times New Roman" w:cs="Times New Roman"/>
                <w:sz w:val="24"/>
                <w:szCs w:val="24"/>
              </w:rPr>
            </w:pPr>
            <w:r w:rsidRPr="000C12CA">
              <w:rPr>
                <w:rFonts w:ascii="Times New Roman" w:hAnsi="Times New Roman" w:cs="Times New Roman"/>
                <w:sz w:val="24"/>
                <w:szCs w:val="24"/>
              </w:rPr>
              <w:t>Практическая работа школьного медиа-центра</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r w:rsidR="000C12CA" w:rsidRPr="004632EF" w:rsidTr="000C12CA">
        <w:trPr>
          <w:trHeight w:val="275"/>
        </w:trPr>
        <w:tc>
          <w:tcPr>
            <w:tcW w:w="1059" w:type="dxa"/>
            <w:vAlign w:val="center"/>
          </w:tcPr>
          <w:p w:rsidR="000C12CA" w:rsidRPr="000C12CA" w:rsidRDefault="000C12CA" w:rsidP="00882E2C">
            <w:pPr>
              <w:pStyle w:val="a4"/>
              <w:numPr>
                <w:ilvl w:val="0"/>
                <w:numId w:val="45"/>
              </w:numPr>
              <w:spacing w:line="276" w:lineRule="auto"/>
              <w:rPr>
                <w:rFonts w:ascii="Times New Roman" w:hAnsi="Times New Roman" w:cs="Times New Roman"/>
                <w:sz w:val="24"/>
                <w:szCs w:val="24"/>
              </w:rPr>
            </w:pPr>
          </w:p>
        </w:tc>
        <w:tc>
          <w:tcPr>
            <w:tcW w:w="6988" w:type="dxa"/>
            <w:vAlign w:val="center"/>
          </w:tcPr>
          <w:p w:rsidR="000C12CA" w:rsidRPr="000C12CA" w:rsidRDefault="000C12CA" w:rsidP="000C12CA">
            <w:pPr>
              <w:spacing w:line="276" w:lineRule="auto"/>
              <w:jc w:val="both"/>
              <w:rPr>
                <w:rFonts w:ascii="Times New Roman" w:hAnsi="Times New Roman" w:cs="Times New Roman"/>
                <w:sz w:val="24"/>
                <w:szCs w:val="24"/>
              </w:rPr>
            </w:pPr>
            <w:r w:rsidRPr="000C12CA">
              <w:rPr>
                <w:rFonts w:ascii="Times New Roman" w:hAnsi="Times New Roman" w:cs="Times New Roman"/>
                <w:sz w:val="24"/>
                <w:szCs w:val="24"/>
              </w:rPr>
              <w:t>Подготовка проектов обучающихся к презентации</w:t>
            </w:r>
          </w:p>
        </w:tc>
        <w:tc>
          <w:tcPr>
            <w:tcW w:w="1477" w:type="dxa"/>
          </w:tcPr>
          <w:p w:rsidR="000C12CA" w:rsidRPr="000C12CA" w:rsidRDefault="000C12CA" w:rsidP="00736D3D">
            <w:pPr>
              <w:spacing w:line="276" w:lineRule="auto"/>
              <w:jc w:val="center"/>
              <w:rPr>
                <w:rFonts w:ascii="Times New Roman" w:hAnsi="Times New Roman" w:cs="Times New Roman"/>
                <w:sz w:val="24"/>
                <w:szCs w:val="24"/>
              </w:rPr>
            </w:pPr>
            <w:r w:rsidRPr="000C12CA">
              <w:rPr>
                <w:rFonts w:ascii="Times New Roman" w:hAnsi="Times New Roman" w:cs="Times New Roman"/>
                <w:sz w:val="24"/>
                <w:szCs w:val="24"/>
              </w:rPr>
              <w:t>1</w:t>
            </w:r>
          </w:p>
        </w:tc>
        <w:tc>
          <w:tcPr>
            <w:tcW w:w="929" w:type="dxa"/>
            <w:vAlign w:val="center"/>
          </w:tcPr>
          <w:p w:rsidR="000C12CA" w:rsidRPr="000C12CA" w:rsidRDefault="000C12CA" w:rsidP="00736D3D">
            <w:pPr>
              <w:pStyle w:val="a4"/>
              <w:spacing w:line="276" w:lineRule="auto"/>
              <w:ind w:left="0"/>
              <w:jc w:val="center"/>
              <w:rPr>
                <w:rFonts w:ascii="Times New Roman" w:hAnsi="Times New Roman" w:cs="Times New Roman"/>
                <w:sz w:val="24"/>
                <w:szCs w:val="24"/>
              </w:rPr>
            </w:pPr>
          </w:p>
        </w:tc>
      </w:tr>
    </w:tbl>
    <w:p w:rsidR="00FA3D96" w:rsidRDefault="00FA3D96" w:rsidP="00736D3D">
      <w:pPr>
        <w:jc w:val="center"/>
      </w:pPr>
    </w:p>
    <w:p w:rsidR="00A32A87" w:rsidRDefault="00A32A87" w:rsidP="00736D3D">
      <w:pPr>
        <w:spacing w:after="0"/>
        <w:rPr>
          <w:rFonts w:ascii="Times New Roman" w:hAnsi="Times New Roman" w:cs="Times New Roman"/>
          <w:sz w:val="28"/>
          <w:szCs w:val="28"/>
        </w:rPr>
        <w:sectPr w:rsidR="00A32A87" w:rsidSect="0022606A">
          <w:headerReference w:type="default" r:id="rId9"/>
          <w:footerReference w:type="default" r:id="rId10"/>
          <w:pgSz w:w="11906" w:h="16838"/>
          <w:pgMar w:top="1134" w:right="567" w:bottom="1134" w:left="993" w:header="709" w:footer="709" w:gutter="0"/>
          <w:cols w:space="708"/>
          <w:docGrid w:linePitch="360"/>
        </w:sectPr>
      </w:pPr>
    </w:p>
    <w:p w:rsidR="007B64A3" w:rsidRPr="0031483A" w:rsidRDefault="00E8688F" w:rsidP="00E8688F">
      <w:pPr>
        <w:pStyle w:val="3"/>
        <w:numPr>
          <w:ilvl w:val="1"/>
          <w:numId w:val="50"/>
        </w:numPr>
        <w:spacing w:after="120"/>
        <w:rPr>
          <w:rFonts w:ascii="Times New Roman" w:hAnsi="Times New Roman" w:cs="Times New Roman"/>
          <w:color w:val="000000" w:themeColor="text1"/>
          <w:sz w:val="28"/>
          <w:szCs w:val="28"/>
        </w:rPr>
      </w:pPr>
      <w:bookmarkStart w:id="6" w:name="_Toc54689639"/>
      <w:bookmarkStart w:id="7" w:name="_Toc19622615"/>
      <w:r>
        <w:rPr>
          <w:rFonts w:ascii="Times New Roman" w:hAnsi="Times New Roman" w:cs="Times New Roman"/>
          <w:color w:val="000000" w:themeColor="text1"/>
          <w:sz w:val="28"/>
          <w:szCs w:val="28"/>
        </w:rPr>
        <w:lastRenderedPageBreak/>
        <w:t xml:space="preserve">  </w:t>
      </w:r>
      <w:r w:rsidR="007B64A3">
        <w:rPr>
          <w:rFonts w:ascii="Times New Roman" w:hAnsi="Times New Roman" w:cs="Times New Roman"/>
          <w:color w:val="000000" w:themeColor="text1"/>
          <w:sz w:val="28"/>
          <w:szCs w:val="28"/>
        </w:rPr>
        <w:t>ОЦЕНОЧНЫЕ МАТЕРИАЛЫ</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эффективного отслеживания образовательных и воспитательных результатов обучающихся в рамках программы разработан и ведется мониторинг результатов.</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предполагает формирование следующих документов: входные и промежуточные анкеты, тесты (на выявление интереса к виду деятельности, развитие личностных качеств), протоколы промежуточной и итоговой аттестации. Активная жизненная позиция детей оценивается  по результатам их участия в мероприятиях коллектива, в целях поддержания традиций и имиджа учреждения. Педагог наблюдает за работоспособностью и активностью восприятия информации обучающимися. </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Критерии эффективности обучения воспитанников детского объединения:</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точность и системность усвоенных знаний;</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уровень творческого применения знаний, умений и навыков;</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нравственная, трудовая, эстетическая воспитанность обучающихся.</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Основными формами проведения аттестационных занятий в детском творческом объединении можно считать:</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открытое занятие, творческий зачет, мастер-класс, выставка, ярмарка;</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индивидуальный, авторский, коллективный, творческий проекты;</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участие в конкурсах, фестивалях, других творческих мероприятиях разного уровня.</w:t>
      </w:r>
    </w:p>
    <w:p w:rsidR="007B64A3" w:rsidRDefault="007B64A3" w:rsidP="007B64A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оценки успешного развития обучающихся разработаны следующие критерии.:</w:t>
      </w:r>
    </w:p>
    <w:p w:rsidR="007B64A3" w:rsidRPr="009B3C09" w:rsidRDefault="007B64A3" w:rsidP="007B64A3">
      <w:pPr>
        <w:spacing w:after="0"/>
        <w:ind w:firstLine="567"/>
        <w:jc w:val="both"/>
        <w:rPr>
          <w:rFonts w:ascii="Times New Roman" w:hAnsi="Times New Roman" w:cs="Times New Roman"/>
          <w:b/>
          <w:i/>
          <w:color w:val="000000" w:themeColor="text1"/>
          <w:sz w:val="28"/>
          <w:szCs w:val="28"/>
        </w:rPr>
      </w:pPr>
      <w:r w:rsidRPr="009B3C09">
        <w:rPr>
          <w:rFonts w:ascii="Times New Roman" w:hAnsi="Times New Roman" w:cs="Times New Roman"/>
          <w:b/>
          <w:i/>
          <w:color w:val="000000" w:themeColor="text1"/>
          <w:sz w:val="28"/>
          <w:szCs w:val="28"/>
        </w:rPr>
        <w:t>- образовательные результаты обучающихся;</w:t>
      </w:r>
    </w:p>
    <w:p w:rsidR="007B64A3" w:rsidRPr="009B3C09" w:rsidRDefault="007B64A3" w:rsidP="007B64A3">
      <w:pPr>
        <w:spacing w:after="0"/>
        <w:ind w:firstLine="567"/>
        <w:jc w:val="both"/>
        <w:rPr>
          <w:rFonts w:ascii="Times New Roman" w:hAnsi="Times New Roman" w:cs="Times New Roman"/>
          <w:b/>
          <w:i/>
          <w:color w:val="000000" w:themeColor="text1"/>
          <w:sz w:val="28"/>
          <w:szCs w:val="28"/>
        </w:rPr>
      </w:pPr>
      <w:r w:rsidRPr="009B3C09">
        <w:rPr>
          <w:rFonts w:ascii="Times New Roman" w:hAnsi="Times New Roman" w:cs="Times New Roman"/>
          <w:b/>
          <w:i/>
          <w:color w:val="000000" w:themeColor="text1"/>
          <w:sz w:val="28"/>
          <w:szCs w:val="28"/>
        </w:rPr>
        <w:t>- творческая активность воспитанника.</w:t>
      </w:r>
    </w:p>
    <w:p w:rsidR="007B64A3" w:rsidRDefault="007B64A3" w:rsidP="007B64A3"/>
    <w:p w:rsidR="00C845AE" w:rsidRDefault="00882E2C" w:rsidP="007B64A3">
      <w:pPr>
        <w:pStyle w:val="2"/>
      </w:pPr>
      <w:bookmarkStart w:id="8" w:name="_Toc54689640"/>
      <w:bookmarkEnd w:id="6"/>
      <w:r>
        <w:t xml:space="preserve">2. 5 </w:t>
      </w:r>
      <w:r w:rsidR="00C845AE">
        <w:t>К</w:t>
      </w:r>
      <w:r w:rsidR="00F80C2F">
        <w:t>адровое обеспечение программы</w:t>
      </w:r>
      <w:bookmarkEnd w:id="8"/>
    </w:p>
    <w:p w:rsidR="00C845AE" w:rsidRDefault="00C845AE" w:rsidP="007B64A3">
      <w:pPr>
        <w:pStyle w:val="a9"/>
        <w:shd w:val="clear" w:color="auto" w:fill="FFFFFF"/>
        <w:spacing w:before="0" w:beforeAutospacing="0" w:after="0" w:afterAutospacing="0" w:line="276" w:lineRule="auto"/>
        <w:ind w:firstLine="567"/>
        <w:jc w:val="both"/>
        <w:rPr>
          <w:color w:val="000000"/>
          <w:sz w:val="28"/>
          <w:shd w:val="clear" w:color="auto" w:fill="FFFFFF"/>
        </w:rPr>
      </w:pPr>
      <w:r>
        <w:rPr>
          <w:color w:val="000000"/>
          <w:sz w:val="28"/>
          <w:shd w:val="clear" w:color="auto" w:fill="FFFFFF"/>
        </w:rPr>
        <w:t xml:space="preserve">Реализацию программы обеспечивает педагог, имеющий высшее образование, </w:t>
      </w:r>
      <w:r w:rsidRPr="00DB0065">
        <w:rPr>
          <w:color w:val="000000"/>
          <w:sz w:val="28"/>
          <w:shd w:val="clear" w:color="auto" w:fill="FFFFFF"/>
        </w:rPr>
        <w:t>обладающ</w:t>
      </w:r>
      <w:r>
        <w:rPr>
          <w:color w:val="000000"/>
          <w:sz w:val="28"/>
          <w:shd w:val="clear" w:color="auto" w:fill="FFFFFF"/>
        </w:rPr>
        <w:t>ий</w:t>
      </w:r>
      <w:r w:rsidRPr="00DB0065">
        <w:rPr>
          <w:color w:val="000000"/>
          <w:sz w:val="28"/>
          <w:shd w:val="clear" w:color="auto" w:fill="FFFFFF"/>
        </w:rPr>
        <w:t xml:space="preserve"> достаточны</w:t>
      </w:r>
      <w:r>
        <w:rPr>
          <w:color w:val="000000"/>
          <w:sz w:val="28"/>
          <w:shd w:val="clear" w:color="auto" w:fill="FFFFFF"/>
        </w:rPr>
        <w:t>ми знаниями</w:t>
      </w:r>
      <w:r w:rsidRPr="00DB0065">
        <w:rPr>
          <w:color w:val="000000"/>
          <w:sz w:val="28"/>
          <w:shd w:val="clear" w:color="auto" w:fill="FFFFFF"/>
        </w:rPr>
        <w:t>, умениями и выполняющее качественно и в полном объеме возложенные на него должностные обязанности, представленное по рекомендации директора учреждения, в порядке исключения, на должность педагога дополнительного образования.</w:t>
      </w:r>
    </w:p>
    <w:p w:rsidR="00C845AE" w:rsidRDefault="00C845AE" w:rsidP="007B64A3">
      <w:pPr>
        <w:pStyle w:val="a9"/>
        <w:shd w:val="clear" w:color="auto" w:fill="FFFFFF"/>
        <w:spacing w:before="0" w:beforeAutospacing="0" w:after="0" w:afterAutospacing="0" w:line="276" w:lineRule="auto"/>
        <w:ind w:firstLine="567"/>
        <w:jc w:val="both"/>
        <w:rPr>
          <w:color w:val="000000"/>
          <w:sz w:val="28"/>
          <w:shd w:val="clear" w:color="auto" w:fill="FFFFFF"/>
        </w:rPr>
      </w:pPr>
      <w:r>
        <w:rPr>
          <w:color w:val="000000"/>
          <w:sz w:val="28"/>
          <w:shd w:val="clear" w:color="auto" w:fill="FFFFFF"/>
        </w:rPr>
        <w:t>Основные обязанности педагога дополнительного образования:</w:t>
      </w:r>
    </w:p>
    <w:p w:rsidR="00C845AE" w:rsidRPr="007B089C" w:rsidRDefault="00C845AE" w:rsidP="007B64A3">
      <w:pPr>
        <w:shd w:val="clear" w:color="auto" w:fill="FFFFFF"/>
        <w:spacing w:after="0"/>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1)     </w:t>
      </w:r>
      <w:r w:rsidRPr="007B089C">
        <w:rPr>
          <w:rFonts w:ascii="Times New Roman" w:eastAsia="Times New Roman" w:hAnsi="Times New Roman" w:cs="Times New Roman"/>
          <w:color w:val="000000" w:themeColor="text1"/>
          <w:sz w:val="28"/>
          <w:szCs w:val="24"/>
        </w:rPr>
        <w:t xml:space="preserve">комплектует состав обучающихся детского объединения и принимает </w:t>
      </w:r>
      <w:r>
        <w:rPr>
          <w:rFonts w:ascii="Times New Roman" w:eastAsia="Times New Roman" w:hAnsi="Times New Roman" w:cs="Times New Roman"/>
          <w:color w:val="000000" w:themeColor="text1"/>
          <w:sz w:val="28"/>
          <w:szCs w:val="24"/>
        </w:rPr>
        <w:t>меры по его сохранению в течение</w:t>
      </w:r>
      <w:r w:rsidRPr="007B089C">
        <w:rPr>
          <w:rFonts w:ascii="Times New Roman" w:eastAsia="Times New Roman" w:hAnsi="Times New Roman" w:cs="Times New Roman"/>
          <w:color w:val="000000" w:themeColor="text1"/>
          <w:sz w:val="28"/>
          <w:szCs w:val="24"/>
        </w:rPr>
        <w:t xml:space="preserve"> срока обучения;</w:t>
      </w:r>
    </w:p>
    <w:p w:rsidR="00C845AE" w:rsidRPr="007B089C" w:rsidRDefault="00C845AE" w:rsidP="007B64A3">
      <w:pPr>
        <w:shd w:val="clear" w:color="auto" w:fill="FFFFFF"/>
        <w:spacing w:after="0"/>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lastRenderedPageBreak/>
        <w:t xml:space="preserve">2)     </w:t>
      </w:r>
      <w:r w:rsidRPr="007B089C">
        <w:rPr>
          <w:rFonts w:ascii="Times New Roman" w:eastAsia="Times New Roman" w:hAnsi="Times New Roman" w:cs="Times New Roman"/>
          <w:color w:val="000000" w:themeColor="text1"/>
          <w:sz w:val="28"/>
          <w:szCs w:val="24"/>
        </w:rPr>
        <w:t>осуществляет реализацию дополнительной образовательной программы;</w:t>
      </w:r>
    </w:p>
    <w:p w:rsidR="00C845AE" w:rsidRPr="007B089C" w:rsidRDefault="00C845AE" w:rsidP="007B64A3">
      <w:pPr>
        <w:shd w:val="clear" w:color="auto" w:fill="FFFFFF"/>
        <w:spacing w:after="0"/>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3)  </w:t>
      </w:r>
      <w:r w:rsidRPr="007B089C">
        <w:rPr>
          <w:rFonts w:ascii="Times New Roman" w:eastAsia="Times New Roman" w:hAnsi="Times New Roman" w:cs="Times New Roman"/>
          <w:color w:val="000000" w:themeColor="text1"/>
          <w:sz w:val="28"/>
          <w:szCs w:val="24"/>
        </w:rPr>
        <w:t>обеспечивает педагогически обоснованный выбор форм, средс</w:t>
      </w:r>
      <w:r>
        <w:rPr>
          <w:rFonts w:ascii="Times New Roman" w:eastAsia="Times New Roman" w:hAnsi="Times New Roman" w:cs="Times New Roman"/>
          <w:color w:val="000000" w:themeColor="text1"/>
          <w:sz w:val="28"/>
          <w:szCs w:val="24"/>
        </w:rPr>
        <w:t>тв и методов работы (обучения);</w:t>
      </w:r>
    </w:p>
    <w:p w:rsidR="00C845AE" w:rsidRPr="007B089C" w:rsidRDefault="00C845AE" w:rsidP="007B64A3">
      <w:pPr>
        <w:pStyle w:val="a4"/>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обеспечивает соблюдение прав и свобод обучающихся;</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составляет планы и программы занятий, обеспечивает их выполнение; ведет установленную документацию и отчетность;</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выявляет творческие способности обучающихся, способствует их развитию, формированию устойчивых профессиональных интересов и склонностей;</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поддерживает одаренных и талантливых обучающихся</w:t>
      </w:r>
      <w:r>
        <w:rPr>
          <w:rFonts w:ascii="Times New Roman" w:eastAsia="Times New Roman" w:hAnsi="Times New Roman" w:cs="Times New Roman"/>
          <w:color w:val="000000" w:themeColor="text1"/>
          <w:sz w:val="28"/>
          <w:szCs w:val="24"/>
        </w:rPr>
        <w:t>;</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оказывает в пределах своей компетенции консультативную помощь ро</w:t>
      </w:r>
      <w:r>
        <w:rPr>
          <w:rFonts w:ascii="Times New Roman" w:eastAsia="Times New Roman" w:hAnsi="Times New Roman" w:cs="Times New Roman"/>
          <w:color w:val="000000" w:themeColor="text1"/>
          <w:sz w:val="28"/>
          <w:szCs w:val="24"/>
        </w:rPr>
        <w:t>дителям (лицам, их заменяющим);</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оперативно извещает руководство школы о каждом несчастном случае, принимает меры по оказанию первой доврачебной помощи;</w:t>
      </w:r>
    </w:p>
    <w:p w:rsidR="00C845AE" w:rsidRPr="007B089C" w:rsidRDefault="00C845AE" w:rsidP="007B64A3">
      <w:pPr>
        <w:numPr>
          <w:ilvl w:val="0"/>
          <w:numId w:val="5"/>
        </w:numPr>
        <w:shd w:val="clear" w:color="auto" w:fill="FFFFFF"/>
        <w:spacing w:after="0"/>
        <w:ind w:left="0" w:firstLine="0"/>
        <w:jc w:val="both"/>
        <w:rPr>
          <w:rFonts w:ascii="Times New Roman" w:eastAsia="Times New Roman" w:hAnsi="Times New Roman" w:cs="Times New Roman"/>
          <w:color w:val="000000" w:themeColor="text1"/>
          <w:sz w:val="28"/>
          <w:szCs w:val="24"/>
        </w:rPr>
      </w:pPr>
      <w:r w:rsidRPr="007B089C">
        <w:rPr>
          <w:rFonts w:ascii="Times New Roman" w:eastAsia="Times New Roman" w:hAnsi="Times New Roman" w:cs="Times New Roman"/>
          <w:color w:val="000000" w:themeColor="text1"/>
          <w:sz w:val="28"/>
          <w:szCs w:val="24"/>
        </w:rPr>
        <w:t>проводит инструктаж обучающихся по безопасности труда на учебных занятиях с обязательной регистрацией в журнале регистрации инструктажа.</w:t>
      </w:r>
    </w:p>
    <w:p w:rsidR="00FA3D96" w:rsidRPr="00C845AE" w:rsidRDefault="00C845AE" w:rsidP="007B64A3">
      <w:pPr>
        <w:pStyle w:val="a9"/>
        <w:shd w:val="clear" w:color="auto" w:fill="FFFFFF"/>
        <w:spacing w:before="0" w:beforeAutospacing="0" w:after="0" w:afterAutospacing="0" w:line="276" w:lineRule="auto"/>
        <w:ind w:firstLine="567"/>
        <w:jc w:val="both"/>
        <w:rPr>
          <w:color w:val="000000"/>
          <w:sz w:val="28"/>
          <w:szCs w:val="28"/>
        </w:rPr>
      </w:pPr>
      <w:r w:rsidRPr="00DB0065">
        <w:rPr>
          <w:color w:val="000000"/>
          <w:sz w:val="28"/>
          <w:szCs w:val="28"/>
        </w:rPr>
        <w:t>К образовательному процессу по модулям также привлечены преподаватели из числа действующих ведущих работников</w:t>
      </w:r>
      <w:r>
        <w:rPr>
          <w:color w:val="000000"/>
          <w:sz w:val="28"/>
          <w:szCs w:val="28"/>
        </w:rPr>
        <w:t xml:space="preserve"> центра профильной организации</w:t>
      </w:r>
      <w:r w:rsidRPr="00DB0065">
        <w:rPr>
          <w:color w:val="000000"/>
          <w:sz w:val="28"/>
          <w:szCs w:val="28"/>
        </w:rPr>
        <w:t>.</w:t>
      </w:r>
      <w:r w:rsidRPr="00DB0065">
        <w:rPr>
          <w:i/>
          <w:iCs/>
          <w:color w:val="000000"/>
          <w:sz w:val="28"/>
          <w:szCs w:val="28"/>
        </w:rPr>
        <w:t>   </w:t>
      </w:r>
    </w:p>
    <w:p w:rsidR="007B64A3" w:rsidRPr="00425D36" w:rsidRDefault="00882E2C" w:rsidP="00E8688F">
      <w:pPr>
        <w:rPr>
          <w:rFonts w:ascii="Times New Roman" w:hAnsi="Times New Roman"/>
          <w:b/>
          <w:bCs/>
          <w:caps/>
          <w:color w:val="000000" w:themeColor="text1"/>
          <w:sz w:val="28"/>
          <w:szCs w:val="28"/>
        </w:rPr>
      </w:pPr>
      <w:r>
        <w:rPr>
          <w:rFonts w:ascii="Times New Roman" w:hAnsi="Times New Roman"/>
          <w:b/>
          <w:bCs/>
          <w:caps/>
          <w:color w:val="000000" w:themeColor="text1"/>
          <w:sz w:val="28"/>
          <w:szCs w:val="28"/>
        </w:rPr>
        <w:br w:type="page"/>
      </w:r>
      <w:bookmarkEnd w:id="7"/>
    </w:p>
    <w:p w:rsidR="007B64A3" w:rsidRPr="005E41A2" w:rsidRDefault="00E8688F" w:rsidP="00E8688F">
      <w:pPr>
        <w:pStyle w:val="a4"/>
        <w:ind w:left="1800"/>
        <w:rPr>
          <w:rFonts w:ascii="Times New Roman" w:hAnsi="Times New Roman" w:cs="Times New Roman"/>
          <w:b/>
          <w:sz w:val="28"/>
          <w:szCs w:val="28"/>
        </w:rPr>
      </w:pPr>
      <w:r>
        <w:rPr>
          <w:rFonts w:ascii="Times New Roman" w:hAnsi="Times New Roman" w:cs="Times New Roman"/>
          <w:b/>
          <w:sz w:val="28"/>
          <w:szCs w:val="28"/>
        </w:rPr>
        <w:lastRenderedPageBreak/>
        <w:t>2.6</w:t>
      </w:r>
      <w:r w:rsidR="007B64A3" w:rsidRPr="005E41A2">
        <w:rPr>
          <w:rFonts w:ascii="Times New Roman" w:hAnsi="Times New Roman" w:cs="Times New Roman"/>
          <w:b/>
          <w:sz w:val="28"/>
          <w:szCs w:val="28"/>
        </w:rPr>
        <w:t xml:space="preserve">  </w:t>
      </w:r>
      <w:r w:rsidR="007B64A3">
        <w:rPr>
          <w:rFonts w:ascii="Times New Roman" w:hAnsi="Times New Roman" w:cs="Times New Roman"/>
          <w:b/>
          <w:sz w:val="28"/>
          <w:szCs w:val="28"/>
        </w:rPr>
        <w:t xml:space="preserve">СПИСОК </w:t>
      </w:r>
      <w:r w:rsidR="007B64A3" w:rsidRPr="005E41A2">
        <w:rPr>
          <w:rFonts w:ascii="Times New Roman" w:hAnsi="Times New Roman" w:cs="Times New Roman"/>
          <w:b/>
          <w:sz w:val="28"/>
          <w:szCs w:val="28"/>
        </w:rPr>
        <w:t>ЛИТЕРАТУР</w:t>
      </w:r>
      <w:r w:rsidR="007B64A3">
        <w:rPr>
          <w:rFonts w:ascii="Times New Roman" w:hAnsi="Times New Roman" w:cs="Times New Roman"/>
          <w:b/>
          <w:sz w:val="28"/>
          <w:szCs w:val="28"/>
        </w:rPr>
        <w:t>Ы</w:t>
      </w:r>
    </w:p>
    <w:p w:rsidR="007B64A3" w:rsidRPr="005E41A2" w:rsidRDefault="007B64A3" w:rsidP="00E8688F">
      <w:pPr>
        <w:shd w:val="clear" w:color="auto" w:fill="FFFFFF"/>
        <w:spacing w:after="0"/>
        <w:rPr>
          <w:rFonts w:ascii="Times New Roman" w:eastAsia="Times New Roman" w:hAnsi="Times New Roman" w:cs="Times New Roman"/>
          <w:color w:val="000000"/>
          <w:sz w:val="28"/>
          <w:szCs w:val="28"/>
        </w:rPr>
      </w:pP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eastAsia="Times New Roman" w:hAnsi="Times New Roman" w:cs="Times New Roman"/>
          <w:color w:val="000000"/>
          <w:sz w:val="28"/>
          <w:szCs w:val="28"/>
        </w:rPr>
        <w:t xml:space="preserve">Афанасьев М.Г. Вопросы журналистики. – </w:t>
      </w:r>
      <w:proofErr w:type="gramStart"/>
      <w:r w:rsidRPr="005E41A2">
        <w:rPr>
          <w:rFonts w:ascii="Times New Roman" w:eastAsia="Times New Roman" w:hAnsi="Times New Roman" w:cs="Times New Roman"/>
          <w:color w:val="000000"/>
          <w:sz w:val="28"/>
          <w:szCs w:val="28"/>
        </w:rPr>
        <w:t>М. :</w:t>
      </w:r>
      <w:proofErr w:type="gramEnd"/>
      <w:r w:rsidRPr="005E41A2">
        <w:rPr>
          <w:rFonts w:ascii="Times New Roman" w:eastAsia="Times New Roman" w:hAnsi="Times New Roman" w:cs="Times New Roman"/>
          <w:color w:val="000000"/>
          <w:sz w:val="28"/>
          <w:szCs w:val="28"/>
        </w:rPr>
        <w:t xml:space="preserve"> Высшая школа.1987.-146с</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proofErr w:type="spellStart"/>
      <w:r w:rsidRPr="005E41A2">
        <w:rPr>
          <w:rFonts w:ascii="Times New Roman" w:eastAsia="Times New Roman" w:hAnsi="Times New Roman" w:cs="Times New Roman"/>
          <w:color w:val="000000"/>
          <w:sz w:val="28"/>
          <w:szCs w:val="28"/>
        </w:rPr>
        <w:t>Никодеми</w:t>
      </w:r>
      <w:proofErr w:type="spellEnd"/>
      <w:r w:rsidRPr="005E41A2">
        <w:rPr>
          <w:rFonts w:ascii="Times New Roman" w:eastAsia="Times New Roman" w:hAnsi="Times New Roman" w:cs="Times New Roman"/>
          <w:color w:val="000000"/>
          <w:sz w:val="28"/>
          <w:szCs w:val="28"/>
        </w:rPr>
        <w:t xml:space="preserve"> Г.Б. Школа рисунка / пер. </w:t>
      </w:r>
      <w:proofErr w:type="spellStart"/>
      <w:r w:rsidRPr="005E41A2">
        <w:rPr>
          <w:rFonts w:ascii="Times New Roman" w:eastAsia="Times New Roman" w:hAnsi="Times New Roman" w:cs="Times New Roman"/>
          <w:color w:val="000000"/>
          <w:sz w:val="28"/>
          <w:szCs w:val="28"/>
        </w:rPr>
        <w:t>Г.Семеновой</w:t>
      </w:r>
      <w:proofErr w:type="spellEnd"/>
      <w:r w:rsidRPr="005E41A2">
        <w:rPr>
          <w:rFonts w:ascii="Times New Roman" w:eastAsia="Times New Roman" w:hAnsi="Times New Roman" w:cs="Times New Roman"/>
          <w:color w:val="000000"/>
          <w:sz w:val="28"/>
          <w:szCs w:val="28"/>
        </w:rPr>
        <w:t xml:space="preserve">. – </w:t>
      </w:r>
      <w:proofErr w:type="gramStart"/>
      <w:r w:rsidRPr="005E41A2">
        <w:rPr>
          <w:rFonts w:ascii="Times New Roman" w:eastAsia="Times New Roman" w:hAnsi="Times New Roman" w:cs="Times New Roman"/>
          <w:color w:val="000000"/>
          <w:sz w:val="28"/>
          <w:szCs w:val="28"/>
        </w:rPr>
        <w:t>М. :</w:t>
      </w:r>
      <w:proofErr w:type="gramEnd"/>
      <w:r w:rsidRPr="005E41A2">
        <w:rPr>
          <w:rFonts w:ascii="Times New Roman" w:eastAsia="Times New Roman" w:hAnsi="Times New Roman" w:cs="Times New Roman"/>
          <w:color w:val="000000"/>
          <w:sz w:val="28"/>
          <w:szCs w:val="28"/>
        </w:rPr>
        <w:t xml:space="preserve"> ЭКСМО-Пресс, 2001.-160с.</w:t>
      </w:r>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eastAsia="Times New Roman" w:hAnsi="Times New Roman" w:cs="Times New Roman"/>
          <w:color w:val="000000"/>
          <w:sz w:val="28"/>
          <w:szCs w:val="28"/>
        </w:rPr>
        <w:t>Волков И.П. Приобщение школьников к творчеству: из опыта работы. -</w:t>
      </w:r>
      <w:proofErr w:type="gramStart"/>
      <w:r w:rsidRPr="005E41A2">
        <w:rPr>
          <w:rFonts w:ascii="Times New Roman" w:eastAsia="Times New Roman" w:hAnsi="Times New Roman" w:cs="Times New Roman"/>
          <w:color w:val="000000"/>
          <w:sz w:val="28"/>
          <w:szCs w:val="28"/>
        </w:rPr>
        <w:t>М. :</w:t>
      </w:r>
      <w:proofErr w:type="gramEnd"/>
      <w:r w:rsidRPr="005E41A2">
        <w:rPr>
          <w:rFonts w:ascii="Times New Roman" w:eastAsia="Times New Roman" w:hAnsi="Times New Roman" w:cs="Times New Roman"/>
          <w:color w:val="000000"/>
          <w:sz w:val="28"/>
          <w:szCs w:val="28"/>
        </w:rPr>
        <w:t xml:space="preserve"> Просвещение, 2002. – 144 с.</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Егоров В.В. Телевидение: теория и практика. - М., 1993</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 xml:space="preserve">Дэвид </w:t>
      </w:r>
      <w:proofErr w:type="spellStart"/>
      <w:r w:rsidRPr="005E41A2">
        <w:rPr>
          <w:rFonts w:ascii="Times New Roman" w:hAnsi="Times New Roman" w:cs="Times New Roman"/>
          <w:color w:val="000000"/>
          <w:sz w:val="28"/>
          <w:szCs w:val="28"/>
        </w:rPr>
        <w:t>Рэндалл</w:t>
      </w:r>
      <w:proofErr w:type="spellEnd"/>
      <w:r w:rsidRPr="005E41A2">
        <w:rPr>
          <w:rFonts w:ascii="Times New Roman" w:hAnsi="Times New Roman" w:cs="Times New Roman"/>
          <w:color w:val="000000"/>
          <w:sz w:val="28"/>
          <w:szCs w:val="28"/>
        </w:rPr>
        <w:t>. Универсальный журналист</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Симаков В.Д. Когда в руках видеокамера // Искусство в школе. - 2006. - № 1. - С. 55-56</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Симаков В.Д. Внимание, снимаю! // Искусство в школе. - 2006, №2, С. 34-39, и №3</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Петров М.Н., Молочков В.П. Компьютерная графика: учебник для ВУЗов СПб.: Питер, 2003</w:t>
      </w:r>
    </w:p>
    <w:p w:rsidR="007B64A3" w:rsidRPr="005E41A2"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Егоров В.В. Телевидение: теория и практика. - М., 1993</w:t>
      </w:r>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5E41A2">
        <w:rPr>
          <w:rFonts w:ascii="Times New Roman" w:hAnsi="Times New Roman" w:cs="Times New Roman"/>
          <w:color w:val="000000"/>
          <w:sz w:val="28"/>
          <w:szCs w:val="28"/>
        </w:rPr>
        <w:t xml:space="preserve">Дэвид </w:t>
      </w:r>
      <w:proofErr w:type="spellStart"/>
      <w:r w:rsidRPr="005E41A2">
        <w:rPr>
          <w:rFonts w:ascii="Times New Roman" w:hAnsi="Times New Roman" w:cs="Times New Roman"/>
          <w:color w:val="000000"/>
          <w:sz w:val="28"/>
          <w:szCs w:val="28"/>
        </w:rPr>
        <w:t>Рэндалл</w:t>
      </w:r>
      <w:proofErr w:type="spellEnd"/>
      <w:r w:rsidRPr="005E41A2">
        <w:rPr>
          <w:rFonts w:ascii="Times New Roman" w:hAnsi="Times New Roman" w:cs="Times New Roman"/>
          <w:color w:val="000000"/>
          <w:sz w:val="28"/>
          <w:szCs w:val="28"/>
        </w:rPr>
        <w:t>. Универсальный журналист.</w:t>
      </w:r>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proofErr w:type="spellStart"/>
      <w:r w:rsidRPr="001C3C35">
        <w:rPr>
          <w:rFonts w:ascii="Times New Roman" w:eastAsia="Times New Roman" w:hAnsi="Times New Roman" w:cs="Times New Roman"/>
          <w:color w:val="000000" w:themeColor="text1"/>
          <w:sz w:val="28"/>
          <w:szCs w:val="28"/>
        </w:rPr>
        <w:t>Артамошина</w:t>
      </w:r>
      <w:proofErr w:type="spellEnd"/>
      <w:r w:rsidRPr="001C3C35">
        <w:rPr>
          <w:rFonts w:ascii="Times New Roman" w:eastAsia="Times New Roman" w:hAnsi="Times New Roman" w:cs="Times New Roman"/>
          <w:color w:val="000000" w:themeColor="text1"/>
          <w:sz w:val="28"/>
          <w:szCs w:val="28"/>
        </w:rPr>
        <w:t xml:space="preserve"> М. А. Повышение эффективности урока истории путем организации проектной деятельности обучающихся в условиях перехода к ФГОС // </w:t>
      </w:r>
      <w:hyperlink r:id="rId11" w:history="1">
        <w:r w:rsidRPr="00236218">
          <w:rPr>
            <w:rStyle w:val="a5"/>
            <w:rFonts w:ascii="Times New Roman" w:eastAsia="Times New Roman" w:hAnsi="Times New Roman" w:cs="Times New Roman"/>
            <w:sz w:val="28"/>
            <w:szCs w:val="28"/>
          </w:rPr>
          <w:t>http://nsportal.ru/</w:t>
        </w:r>
      </w:hyperlink>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Бычков А.В. Метод проектов в современной школе. – М., 2000.</w:t>
      </w:r>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Васильев В. Проектно-исследовательская технология: развитие мотивации. – Народное образование. – 2000, № 9 - с.177-180.</w:t>
      </w:r>
    </w:p>
    <w:p w:rsidR="007B64A3" w:rsidRPr="001C3C35"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w:t>
      </w:r>
      <w:proofErr w:type="spellStart"/>
      <w:r w:rsidRPr="001C3C35">
        <w:rPr>
          <w:rFonts w:ascii="Times New Roman" w:eastAsia="Times New Roman" w:hAnsi="Times New Roman" w:cs="Times New Roman"/>
          <w:color w:val="000000" w:themeColor="text1"/>
          <w:sz w:val="28"/>
          <w:szCs w:val="28"/>
        </w:rPr>
        <w:t>Мукаева</w:t>
      </w:r>
      <w:proofErr w:type="spellEnd"/>
      <w:r w:rsidRPr="001C3C35">
        <w:rPr>
          <w:rFonts w:ascii="Times New Roman" w:eastAsia="Times New Roman" w:hAnsi="Times New Roman" w:cs="Times New Roman"/>
          <w:color w:val="000000" w:themeColor="text1"/>
          <w:sz w:val="28"/>
          <w:szCs w:val="28"/>
        </w:rPr>
        <w:t xml:space="preserve"> Л. Ш.</w:t>
      </w:r>
      <w:r w:rsidRPr="001C3C35">
        <w:rPr>
          <w:rFonts w:ascii="Times New Roman" w:eastAsia="Times New Roman" w:hAnsi="Times New Roman" w:cs="Times New Roman"/>
          <w:color w:val="000000" w:themeColor="text1"/>
          <w:sz w:val="28"/>
          <w:szCs w:val="28"/>
          <w:u w:val="single"/>
        </w:rPr>
        <w:t> </w:t>
      </w:r>
      <w:r w:rsidRPr="001C3C35">
        <w:rPr>
          <w:rFonts w:ascii="Times New Roman" w:eastAsia="Times New Roman" w:hAnsi="Times New Roman" w:cs="Times New Roman"/>
          <w:color w:val="000000" w:themeColor="text1"/>
          <w:sz w:val="28"/>
          <w:szCs w:val="28"/>
        </w:rPr>
        <w:t xml:space="preserve">Методические рекомендации учителям и ученикам по организации проектной деятельности в школе. // </w:t>
      </w:r>
      <w:hyperlink r:id="rId12" w:history="1">
        <w:r w:rsidRPr="00236218">
          <w:rPr>
            <w:rStyle w:val="a5"/>
            <w:rFonts w:ascii="Times New Roman" w:eastAsia="Times New Roman" w:hAnsi="Times New Roman" w:cs="Times New Roman"/>
            <w:sz w:val="28"/>
            <w:szCs w:val="28"/>
          </w:rPr>
          <w:t>http://festival.1september.ru/</w:t>
        </w:r>
      </w:hyperlink>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Новые педагогические и информационные технологии в системе образования / Под ред. Е.С. </w:t>
      </w:r>
      <w:proofErr w:type="spellStart"/>
      <w:r w:rsidRPr="001C3C35">
        <w:rPr>
          <w:rFonts w:ascii="Times New Roman" w:eastAsia="Times New Roman" w:hAnsi="Times New Roman" w:cs="Times New Roman"/>
          <w:color w:val="000000" w:themeColor="text1"/>
          <w:sz w:val="28"/>
          <w:szCs w:val="28"/>
        </w:rPr>
        <w:t>Полат</w:t>
      </w:r>
      <w:proofErr w:type="spellEnd"/>
      <w:r w:rsidRPr="001C3C35">
        <w:rPr>
          <w:rFonts w:ascii="Times New Roman" w:eastAsia="Times New Roman" w:hAnsi="Times New Roman" w:cs="Times New Roman"/>
          <w:color w:val="000000" w:themeColor="text1"/>
          <w:sz w:val="28"/>
          <w:szCs w:val="28"/>
        </w:rPr>
        <w:t>. – М., 2000.</w:t>
      </w:r>
    </w:p>
    <w:p w:rsidR="007B64A3"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w:t>
      </w:r>
      <w:proofErr w:type="spellStart"/>
      <w:r w:rsidRPr="001C3C35">
        <w:rPr>
          <w:rFonts w:ascii="Times New Roman" w:eastAsia="Times New Roman" w:hAnsi="Times New Roman" w:cs="Times New Roman"/>
          <w:color w:val="000000" w:themeColor="text1"/>
          <w:sz w:val="28"/>
          <w:szCs w:val="28"/>
        </w:rPr>
        <w:t>Падикова</w:t>
      </w:r>
      <w:proofErr w:type="spellEnd"/>
      <w:r w:rsidRPr="001C3C35">
        <w:rPr>
          <w:rFonts w:ascii="Times New Roman" w:eastAsia="Times New Roman" w:hAnsi="Times New Roman" w:cs="Times New Roman"/>
          <w:color w:val="000000" w:themeColor="text1"/>
          <w:sz w:val="28"/>
          <w:szCs w:val="28"/>
        </w:rPr>
        <w:t xml:space="preserve"> М. В. Проектная деятельность в школе. / </w:t>
      </w:r>
      <w:hyperlink r:id="rId13" w:history="1">
        <w:r w:rsidRPr="00236218">
          <w:rPr>
            <w:rStyle w:val="a5"/>
            <w:rFonts w:ascii="Times New Roman" w:eastAsia="Times New Roman" w:hAnsi="Times New Roman" w:cs="Times New Roman"/>
            <w:sz w:val="28"/>
            <w:szCs w:val="28"/>
          </w:rPr>
          <w:t>http://festival.1september.ru/articles/624317/</w:t>
        </w:r>
      </w:hyperlink>
    </w:p>
    <w:p w:rsidR="007B64A3" w:rsidRPr="001C3C35" w:rsidRDefault="007B64A3" w:rsidP="00E8688F">
      <w:pPr>
        <w:numPr>
          <w:ilvl w:val="0"/>
          <w:numId w:val="47"/>
        </w:numPr>
        <w:shd w:val="clear" w:color="auto" w:fill="FFFFFF"/>
        <w:spacing w:after="0"/>
        <w:ind w:left="0"/>
        <w:rPr>
          <w:rFonts w:ascii="Times New Roman" w:eastAsia="Times New Roman" w:hAnsi="Times New Roman" w:cs="Times New Roman"/>
          <w:color w:val="000000"/>
          <w:sz w:val="28"/>
          <w:szCs w:val="28"/>
        </w:rPr>
      </w:pPr>
      <w:r w:rsidRPr="001C3C35">
        <w:rPr>
          <w:rFonts w:ascii="Times New Roman" w:eastAsia="Times New Roman" w:hAnsi="Times New Roman" w:cs="Times New Roman"/>
          <w:color w:val="000000" w:themeColor="text1"/>
          <w:sz w:val="28"/>
          <w:szCs w:val="28"/>
        </w:rPr>
        <w:t xml:space="preserve"> </w:t>
      </w:r>
      <w:proofErr w:type="spellStart"/>
      <w:r w:rsidRPr="001C3C35">
        <w:rPr>
          <w:rFonts w:ascii="Times New Roman" w:eastAsia="Times New Roman" w:hAnsi="Times New Roman" w:cs="Times New Roman"/>
          <w:color w:val="000000" w:themeColor="text1"/>
          <w:sz w:val="28"/>
          <w:szCs w:val="28"/>
        </w:rPr>
        <w:t>Ступницкая</w:t>
      </w:r>
      <w:proofErr w:type="spellEnd"/>
      <w:r w:rsidRPr="001C3C35">
        <w:rPr>
          <w:rFonts w:ascii="Times New Roman" w:eastAsia="Times New Roman" w:hAnsi="Times New Roman" w:cs="Times New Roman"/>
          <w:color w:val="000000" w:themeColor="text1"/>
          <w:sz w:val="28"/>
          <w:szCs w:val="28"/>
        </w:rPr>
        <w:t xml:space="preserve"> М. А. Творческий потенциал проектной деятельности школьников. Развитие творческих способностей школьников и формирование различных моделей учета индивидуальных </w:t>
      </w:r>
      <w:proofErr w:type="gramStart"/>
      <w:r w:rsidRPr="001C3C35">
        <w:rPr>
          <w:rFonts w:ascii="Times New Roman" w:eastAsia="Times New Roman" w:hAnsi="Times New Roman" w:cs="Times New Roman"/>
          <w:color w:val="000000" w:themeColor="text1"/>
          <w:sz w:val="28"/>
          <w:szCs w:val="28"/>
        </w:rPr>
        <w:t>достижений .</w:t>
      </w:r>
      <w:proofErr w:type="gramEnd"/>
      <w:r w:rsidRPr="001C3C35">
        <w:rPr>
          <w:rFonts w:ascii="Times New Roman" w:eastAsia="Times New Roman" w:hAnsi="Times New Roman" w:cs="Times New Roman"/>
          <w:color w:val="000000" w:themeColor="text1"/>
          <w:sz w:val="28"/>
          <w:szCs w:val="28"/>
        </w:rPr>
        <w:t xml:space="preserve"> М.: Центр "Школьная книга", 2006.</w:t>
      </w:r>
    </w:p>
    <w:p w:rsidR="007B64A3" w:rsidRPr="00141878" w:rsidRDefault="007B64A3" w:rsidP="00E8688F">
      <w:pPr>
        <w:shd w:val="clear" w:color="auto" w:fill="FFFFFF"/>
        <w:spacing w:after="0"/>
        <w:jc w:val="both"/>
        <w:rPr>
          <w:rFonts w:ascii="Times New Roman" w:eastAsia="Times New Roman" w:hAnsi="Times New Roman" w:cs="Times New Roman"/>
          <w:color w:val="000000" w:themeColor="text1"/>
          <w:sz w:val="28"/>
          <w:szCs w:val="28"/>
        </w:rPr>
      </w:pPr>
    </w:p>
    <w:p w:rsidR="007B64A3" w:rsidRPr="00D533F9" w:rsidRDefault="007B64A3" w:rsidP="007B64A3"/>
    <w:p w:rsidR="002A0805" w:rsidRPr="00882E2C" w:rsidRDefault="002A0805" w:rsidP="007B64A3">
      <w:pPr>
        <w:spacing w:after="120"/>
        <w:ind w:left="720" w:right="567"/>
        <w:rPr>
          <w:rFonts w:ascii="Times New Roman" w:hAnsi="Times New Roman" w:cs="Times New Roman"/>
          <w:sz w:val="28"/>
          <w:szCs w:val="24"/>
        </w:rPr>
      </w:pPr>
    </w:p>
    <w:sectPr w:rsidR="002A0805" w:rsidRPr="00882E2C" w:rsidSect="00E65F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B37" w:rsidRDefault="00926B37" w:rsidP="00E46FB7">
      <w:pPr>
        <w:spacing w:after="0" w:line="240" w:lineRule="auto"/>
      </w:pPr>
      <w:r>
        <w:separator/>
      </w:r>
    </w:p>
  </w:endnote>
  <w:endnote w:type="continuationSeparator" w:id="0">
    <w:p w:rsidR="00926B37" w:rsidRDefault="00926B37" w:rsidP="00E4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628862"/>
    </w:sdtPr>
    <w:sdtEndPr/>
    <w:sdtContent>
      <w:p w:rsidR="007B64A3" w:rsidRDefault="008B3E46">
        <w:pPr>
          <w:pStyle w:val="ac"/>
          <w:jc w:val="center"/>
        </w:pPr>
        <w:r>
          <w:fldChar w:fldCharType="begin"/>
        </w:r>
        <w:r>
          <w:instrText>PAGE   \* MERGEFORMAT</w:instrText>
        </w:r>
        <w:r>
          <w:fldChar w:fldCharType="separate"/>
        </w:r>
        <w:r w:rsidR="008167E5">
          <w:rPr>
            <w:noProof/>
          </w:rPr>
          <w:t>3</w:t>
        </w:r>
        <w:r>
          <w:rPr>
            <w:noProof/>
          </w:rPr>
          <w:fldChar w:fldCharType="end"/>
        </w:r>
      </w:p>
    </w:sdtContent>
  </w:sdt>
  <w:p w:rsidR="007B64A3" w:rsidRDefault="007B64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B37" w:rsidRDefault="00926B37" w:rsidP="00E46FB7">
      <w:pPr>
        <w:spacing w:after="0" w:line="240" w:lineRule="auto"/>
      </w:pPr>
      <w:r>
        <w:separator/>
      </w:r>
    </w:p>
  </w:footnote>
  <w:footnote w:type="continuationSeparator" w:id="0">
    <w:p w:rsidR="00926B37" w:rsidRDefault="00926B37" w:rsidP="00E4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E5" w:rsidRDefault="008167E5" w:rsidP="008167E5">
    <w:pPr>
      <w:pStyle w:val="aa"/>
      <w:tabs>
        <w:tab w:val="clear" w:pos="4677"/>
        <w:tab w:val="clear" w:pos="9355"/>
        <w:tab w:val="left" w:pos="5925"/>
        <w:tab w:val="left" w:pos="60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DF7"/>
    <w:multiLevelType w:val="multilevel"/>
    <w:tmpl w:val="95F6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011EC"/>
    <w:multiLevelType w:val="multilevel"/>
    <w:tmpl w:val="602A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39C2"/>
    <w:multiLevelType w:val="multilevel"/>
    <w:tmpl w:val="095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C2F4B"/>
    <w:multiLevelType w:val="multilevel"/>
    <w:tmpl w:val="2EB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B502F"/>
    <w:multiLevelType w:val="multilevel"/>
    <w:tmpl w:val="A9C216A8"/>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5FA4469"/>
    <w:multiLevelType w:val="multilevel"/>
    <w:tmpl w:val="799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7DE22"/>
    <w:multiLevelType w:val="hybridMultilevel"/>
    <w:tmpl w:val="B156C090"/>
    <w:lvl w:ilvl="0" w:tplc="0002C73C">
      <w:start w:val="1"/>
      <w:numFmt w:val="bullet"/>
      <w:lvlText w:val=""/>
      <w:lvlJc w:val="left"/>
      <w:pPr>
        <w:tabs>
          <w:tab w:val="num" w:pos="720"/>
        </w:tabs>
        <w:ind w:left="720" w:hanging="360"/>
      </w:pPr>
      <w:rPr>
        <w:rFonts w:ascii="Symbol" w:hAnsi="Symbol" w:hint="default"/>
      </w:rPr>
    </w:lvl>
    <w:lvl w:ilvl="1" w:tplc="C8EEE906">
      <w:start w:val="1"/>
      <w:numFmt w:val="bullet"/>
      <w:lvlText w:val=""/>
      <w:lvlJc w:val="left"/>
      <w:pPr>
        <w:tabs>
          <w:tab w:val="num" w:pos="1440"/>
        </w:tabs>
        <w:ind w:left="1440" w:hanging="360"/>
      </w:pPr>
      <w:rPr>
        <w:rFonts w:ascii="Symbol" w:hAnsi="Symbol" w:hint="default"/>
      </w:rPr>
    </w:lvl>
    <w:lvl w:ilvl="2" w:tplc="1E864F8E">
      <w:start w:val="1"/>
      <w:numFmt w:val="bullet"/>
      <w:lvlText w:val=""/>
      <w:lvlJc w:val="left"/>
      <w:pPr>
        <w:tabs>
          <w:tab w:val="num" w:pos="2160"/>
        </w:tabs>
        <w:ind w:left="2160" w:hanging="360"/>
      </w:pPr>
      <w:rPr>
        <w:rFonts w:ascii="Symbol" w:hAnsi="Symbol" w:hint="default"/>
      </w:rPr>
    </w:lvl>
    <w:lvl w:ilvl="3" w:tplc="5A3ABE36">
      <w:start w:val="1"/>
      <w:numFmt w:val="bullet"/>
      <w:lvlText w:val=""/>
      <w:lvlJc w:val="left"/>
      <w:pPr>
        <w:tabs>
          <w:tab w:val="num" w:pos="2880"/>
        </w:tabs>
        <w:ind w:left="2880" w:hanging="360"/>
      </w:pPr>
      <w:rPr>
        <w:rFonts w:ascii="Symbol" w:hAnsi="Symbol" w:hint="default"/>
      </w:rPr>
    </w:lvl>
    <w:lvl w:ilvl="4" w:tplc="9020C968">
      <w:start w:val="1"/>
      <w:numFmt w:val="bullet"/>
      <w:lvlText w:val=""/>
      <w:lvlJc w:val="left"/>
      <w:pPr>
        <w:tabs>
          <w:tab w:val="num" w:pos="3600"/>
        </w:tabs>
        <w:ind w:left="3600" w:hanging="360"/>
      </w:pPr>
      <w:rPr>
        <w:rFonts w:ascii="Symbol" w:hAnsi="Symbol" w:hint="default"/>
      </w:rPr>
    </w:lvl>
    <w:lvl w:ilvl="5" w:tplc="3C446694">
      <w:start w:val="1"/>
      <w:numFmt w:val="bullet"/>
      <w:lvlText w:val=""/>
      <w:lvlJc w:val="left"/>
      <w:pPr>
        <w:tabs>
          <w:tab w:val="num" w:pos="4320"/>
        </w:tabs>
        <w:ind w:left="4320" w:hanging="360"/>
      </w:pPr>
      <w:rPr>
        <w:rFonts w:ascii="Symbol" w:hAnsi="Symbol" w:hint="default"/>
      </w:rPr>
    </w:lvl>
    <w:lvl w:ilvl="6" w:tplc="D31A0F9C">
      <w:start w:val="1"/>
      <w:numFmt w:val="bullet"/>
      <w:lvlText w:val=""/>
      <w:lvlJc w:val="left"/>
      <w:pPr>
        <w:tabs>
          <w:tab w:val="num" w:pos="5040"/>
        </w:tabs>
        <w:ind w:left="5040" w:hanging="360"/>
      </w:pPr>
      <w:rPr>
        <w:rFonts w:ascii="Symbol" w:hAnsi="Symbol" w:hint="default"/>
      </w:rPr>
    </w:lvl>
    <w:lvl w:ilvl="7" w:tplc="31669926">
      <w:start w:val="1"/>
      <w:numFmt w:val="bullet"/>
      <w:lvlText w:val=""/>
      <w:lvlJc w:val="left"/>
      <w:pPr>
        <w:tabs>
          <w:tab w:val="num" w:pos="5760"/>
        </w:tabs>
        <w:ind w:left="5760" w:hanging="360"/>
      </w:pPr>
      <w:rPr>
        <w:rFonts w:ascii="Symbol" w:hAnsi="Symbol" w:hint="default"/>
      </w:rPr>
    </w:lvl>
    <w:lvl w:ilvl="8" w:tplc="B706DA24">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5858D1"/>
    <w:multiLevelType w:val="multilevel"/>
    <w:tmpl w:val="25185C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809A8"/>
    <w:multiLevelType w:val="multilevel"/>
    <w:tmpl w:val="FD487C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8A4E9B"/>
    <w:multiLevelType w:val="hybridMultilevel"/>
    <w:tmpl w:val="2D9412B4"/>
    <w:lvl w:ilvl="0" w:tplc="28E671E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0" w15:restartNumberingAfterBreak="0">
    <w:nsid w:val="29AB3170"/>
    <w:multiLevelType w:val="hybridMultilevel"/>
    <w:tmpl w:val="35541F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86BFE"/>
    <w:multiLevelType w:val="multilevel"/>
    <w:tmpl w:val="C596AA22"/>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D8169E7"/>
    <w:multiLevelType w:val="multilevel"/>
    <w:tmpl w:val="3AA673BC"/>
    <w:lvl w:ilvl="0">
      <w:start w:val="2"/>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A67437"/>
    <w:multiLevelType w:val="hybridMultilevel"/>
    <w:tmpl w:val="52528498"/>
    <w:lvl w:ilvl="0" w:tplc="1CAEA3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6C6E45"/>
    <w:multiLevelType w:val="multilevel"/>
    <w:tmpl w:val="2FE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F635E"/>
    <w:multiLevelType w:val="multilevel"/>
    <w:tmpl w:val="8D4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A132A"/>
    <w:multiLevelType w:val="multilevel"/>
    <w:tmpl w:val="F0C67F14"/>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327D1277"/>
    <w:multiLevelType w:val="multilevel"/>
    <w:tmpl w:val="432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3743B"/>
    <w:multiLevelType w:val="hybridMultilevel"/>
    <w:tmpl w:val="B17EC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C0556"/>
    <w:multiLevelType w:val="multilevel"/>
    <w:tmpl w:val="A26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E1C8F"/>
    <w:multiLevelType w:val="hybridMultilevel"/>
    <w:tmpl w:val="EF0A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7B4D36"/>
    <w:multiLevelType w:val="multilevel"/>
    <w:tmpl w:val="4046427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B0D4F"/>
    <w:multiLevelType w:val="multilevel"/>
    <w:tmpl w:val="6F8A5CC4"/>
    <w:lvl w:ilvl="0">
      <w:start w:val="2"/>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BF4A7B"/>
    <w:multiLevelType w:val="multilevel"/>
    <w:tmpl w:val="0A4EA2D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591B36"/>
    <w:multiLevelType w:val="hybridMultilevel"/>
    <w:tmpl w:val="3DE624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351D54"/>
    <w:multiLevelType w:val="multilevel"/>
    <w:tmpl w:val="A44C751A"/>
    <w:lvl w:ilvl="0">
      <w:start w:val="2"/>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1800" w:hanging="360"/>
      </w:pPr>
      <w:rPr>
        <w:rFonts w:ascii="Times New Roman" w:hAnsi="Times New Roman" w:cs="Times New Roman" w:hint="default"/>
        <w:b/>
        <w:sz w:val="24"/>
      </w:rPr>
    </w:lvl>
    <w:lvl w:ilvl="2">
      <w:start w:val="1"/>
      <w:numFmt w:val="decimal"/>
      <w:lvlText w:val="%1.%2.%3."/>
      <w:lvlJc w:val="left"/>
      <w:pPr>
        <w:ind w:left="3600" w:hanging="720"/>
      </w:pPr>
      <w:rPr>
        <w:rFonts w:ascii="Times New Roman" w:hAnsi="Times New Roman" w:cs="Times New Roman" w:hint="default"/>
        <w:b/>
        <w:sz w:val="24"/>
      </w:rPr>
    </w:lvl>
    <w:lvl w:ilvl="3">
      <w:start w:val="1"/>
      <w:numFmt w:val="decimal"/>
      <w:lvlText w:val="%1.%2.%3.%4."/>
      <w:lvlJc w:val="left"/>
      <w:pPr>
        <w:ind w:left="5040" w:hanging="720"/>
      </w:pPr>
      <w:rPr>
        <w:rFonts w:ascii="Times New Roman" w:hAnsi="Times New Roman" w:cs="Times New Roman" w:hint="default"/>
        <w:b/>
        <w:sz w:val="24"/>
      </w:rPr>
    </w:lvl>
    <w:lvl w:ilvl="4">
      <w:start w:val="1"/>
      <w:numFmt w:val="decimal"/>
      <w:lvlText w:val="%1.%2.%3.%4.%5."/>
      <w:lvlJc w:val="left"/>
      <w:pPr>
        <w:ind w:left="6840" w:hanging="1080"/>
      </w:pPr>
      <w:rPr>
        <w:rFonts w:ascii="Times New Roman" w:hAnsi="Times New Roman" w:cs="Times New Roman" w:hint="default"/>
        <w:b/>
        <w:sz w:val="24"/>
      </w:rPr>
    </w:lvl>
    <w:lvl w:ilvl="5">
      <w:start w:val="1"/>
      <w:numFmt w:val="decimal"/>
      <w:lvlText w:val="%1.%2.%3.%4.%5.%6."/>
      <w:lvlJc w:val="left"/>
      <w:pPr>
        <w:ind w:left="8280" w:hanging="1080"/>
      </w:pPr>
      <w:rPr>
        <w:rFonts w:ascii="Times New Roman" w:hAnsi="Times New Roman" w:cs="Times New Roman" w:hint="default"/>
        <w:b/>
        <w:sz w:val="24"/>
      </w:rPr>
    </w:lvl>
    <w:lvl w:ilvl="6">
      <w:start w:val="1"/>
      <w:numFmt w:val="decimal"/>
      <w:lvlText w:val="%1.%2.%3.%4.%5.%6.%7."/>
      <w:lvlJc w:val="left"/>
      <w:pPr>
        <w:ind w:left="10080" w:hanging="1440"/>
      </w:pPr>
      <w:rPr>
        <w:rFonts w:ascii="Times New Roman" w:hAnsi="Times New Roman" w:cs="Times New Roman" w:hint="default"/>
        <w:b/>
        <w:sz w:val="24"/>
      </w:rPr>
    </w:lvl>
    <w:lvl w:ilvl="7">
      <w:start w:val="1"/>
      <w:numFmt w:val="decimal"/>
      <w:lvlText w:val="%1.%2.%3.%4.%5.%6.%7.%8."/>
      <w:lvlJc w:val="left"/>
      <w:pPr>
        <w:ind w:left="11520" w:hanging="1440"/>
      </w:pPr>
      <w:rPr>
        <w:rFonts w:ascii="Times New Roman" w:hAnsi="Times New Roman" w:cs="Times New Roman" w:hint="default"/>
        <w:b/>
        <w:sz w:val="24"/>
      </w:rPr>
    </w:lvl>
    <w:lvl w:ilvl="8">
      <w:start w:val="1"/>
      <w:numFmt w:val="decimal"/>
      <w:lvlText w:val="%1.%2.%3.%4.%5.%6.%7.%8.%9."/>
      <w:lvlJc w:val="left"/>
      <w:pPr>
        <w:ind w:left="12960" w:hanging="1440"/>
      </w:pPr>
      <w:rPr>
        <w:rFonts w:ascii="Times New Roman" w:hAnsi="Times New Roman" w:cs="Times New Roman" w:hint="default"/>
        <w:b/>
        <w:sz w:val="24"/>
      </w:rPr>
    </w:lvl>
  </w:abstractNum>
  <w:abstractNum w:abstractNumId="26" w15:restartNumberingAfterBreak="0">
    <w:nsid w:val="52B82991"/>
    <w:multiLevelType w:val="multilevel"/>
    <w:tmpl w:val="F326B2B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9F3073"/>
    <w:multiLevelType w:val="hybridMultilevel"/>
    <w:tmpl w:val="F4F6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015BB"/>
    <w:multiLevelType w:val="hybridMultilevel"/>
    <w:tmpl w:val="F8D467EC"/>
    <w:lvl w:ilvl="0" w:tplc="90929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6635F2A"/>
    <w:multiLevelType w:val="hybridMultilevel"/>
    <w:tmpl w:val="07E420C4"/>
    <w:lvl w:ilvl="0" w:tplc="3F04F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8CB2DFF"/>
    <w:multiLevelType w:val="multilevel"/>
    <w:tmpl w:val="95E0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A5376"/>
    <w:multiLevelType w:val="multilevel"/>
    <w:tmpl w:val="BB38CDE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color w:val="000000" w:themeColor="text1"/>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AE41788"/>
    <w:multiLevelType w:val="multilevel"/>
    <w:tmpl w:val="C596AA22"/>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3440BB"/>
    <w:multiLevelType w:val="hybridMultilevel"/>
    <w:tmpl w:val="7C12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9751E3"/>
    <w:multiLevelType w:val="multilevel"/>
    <w:tmpl w:val="78DAA1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07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B303B"/>
    <w:multiLevelType w:val="hybridMultilevel"/>
    <w:tmpl w:val="025E080A"/>
    <w:lvl w:ilvl="0" w:tplc="E3AE36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D67F12"/>
    <w:multiLevelType w:val="hybridMultilevel"/>
    <w:tmpl w:val="C14C0220"/>
    <w:lvl w:ilvl="0" w:tplc="C3BA2822">
      <w:start w:val="1"/>
      <w:numFmt w:val="bullet"/>
      <w:lvlText w:val=""/>
      <w:lvlJc w:val="left"/>
      <w:pPr>
        <w:tabs>
          <w:tab w:val="num" w:pos="720"/>
        </w:tabs>
        <w:ind w:left="720" w:hanging="360"/>
      </w:pPr>
      <w:rPr>
        <w:rFonts w:ascii="Symbol" w:hAnsi="Symbol" w:cs="Symbol" w:hint="default"/>
      </w:rPr>
    </w:lvl>
    <w:lvl w:ilvl="1" w:tplc="F1C251B4">
      <w:start w:val="1"/>
      <w:numFmt w:val="bullet"/>
      <w:lvlText w:val=""/>
      <w:lvlJc w:val="left"/>
      <w:pPr>
        <w:tabs>
          <w:tab w:val="num" w:pos="1440"/>
        </w:tabs>
        <w:ind w:left="1440" w:hanging="360"/>
      </w:pPr>
      <w:rPr>
        <w:rFonts w:ascii="Symbol" w:hAnsi="Symbol" w:cs="Symbol" w:hint="default"/>
      </w:rPr>
    </w:lvl>
    <w:lvl w:ilvl="2" w:tplc="C9E610DE">
      <w:start w:val="1"/>
      <w:numFmt w:val="bullet"/>
      <w:lvlText w:val=""/>
      <w:lvlJc w:val="left"/>
      <w:pPr>
        <w:tabs>
          <w:tab w:val="num" w:pos="2160"/>
        </w:tabs>
        <w:ind w:left="2160" w:hanging="360"/>
      </w:pPr>
      <w:rPr>
        <w:rFonts w:ascii="Symbol" w:hAnsi="Symbol" w:cs="Symbol" w:hint="default"/>
      </w:rPr>
    </w:lvl>
    <w:lvl w:ilvl="3" w:tplc="84F4FFDA">
      <w:start w:val="1"/>
      <w:numFmt w:val="bullet"/>
      <w:lvlText w:val=""/>
      <w:lvlJc w:val="left"/>
      <w:pPr>
        <w:tabs>
          <w:tab w:val="num" w:pos="2880"/>
        </w:tabs>
        <w:ind w:left="2880" w:hanging="360"/>
      </w:pPr>
      <w:rPr>
        <w:rFonts w:ascii="Symbol" w:hAnsi="Symbol" w:cs="Symbol" w:hint="default"/>
      </w:rPr>
    </w:lvl>
    <w:lvl w:ilvl="4" w:tplc="1586040C">
      <w:start w:val="1"/>
      <w:numFmt w:val="bullet"/>
      <w:lvlText w:val=""/>
      <w:lvlJc w:val="left"/>
      <w:pPr>
        <w:tabs>
          <w:tab w:val="num" w:pos="3600"/>
        </w:tabs>
        <w:ind w:left="3600" w:hanging="360"/>
      </w:pPr>
      <w:rPr>
        <w:rFonts w:ascii="Symbol" w:hAnsi="Symbol" w:cs="Symbol" w:hint="default"/>
      </w:rPr>
    </w:lvl>
    <w:lvl w:ilvl="5" w:tplc="B316DA38">
      <w:start w:val="1"/>
      <w:numFmt w:val="bullet"/>
      <w:lvlText w:val=""/>
      <w:lvlJc w:val="left"/>
      <w:pPr>
        <w:tabs>
          <w:tab w:val="num" w:pos="4320"/>
        </w:tabs>
        <w:ind w:left="4320" w:hanging="360"/>
      </w:pPr>
      <w:rPr>
        <w:rFonts w:ascii="Symbol" w:hAnsi="Symbol" w:cs="Symbol" w:hint="default"/>
      </w:rPr>
    </w:lvl>
    <w:lvl w:ilvl="6" w:tplc="3ADA3EC2">
      <w:start w:val="1"/>
      <w:numFmt w:val="bullet"/>
      <w:lvlText w:val=""/>
      <w:lvlJc w:val="left"/>
      <w:pPr>
        <w:tabs>
          <w:tab w:val="num" w:pos="5040"/>
        </w:tabs>
        <w:ind w:left="5040" w:hanging="360"/>
      </w:pPr>
      <w:rPr>
        <w:rFonts w:ascii="Symbol" w:hAnsi="Symbol" w:cs="Symbol" w:hint="default"/>
      </w:rPr>
    </w:lvl>
    <w:lvl w:ilvl="7" w:tplc="139A77BA">
      <w:start w:val="1"/>
      <w:numFmt w:val="bullet"/>
      <w:lvlText w:val=""/>
      <w:lvlJc w:val="left"/>
      <w:pPr>
        <w:tabs>
          <w:tab w:val="num" w:pos="5760"/>
        </w:tabs>
        <w:ind w:left="5760" w:hanging="360"/>
      </w:pPr>
      <w:rPr>
        <w:rFonts w:ascii="Symbol" w:hAnsi="Symbol" w:cs="Symbol" w:hint="default"/>
      </w:rPr>
    </w:lvl>
    <w:lvl w:ilvl="8" w:tplc="889C6092">
      <w:start w:val="1"/>
      <w:numFmt w:val="bullet"/>
      <w:lvlText w:val=""/>
      <w:lvlJc w:val="left"/>
      <w:pPr>
        <w:tabs>
          <w:tab w:val="num" w:pos="6480"/>
        </w:tabs>
        <w:ind w:left="6480" w:hanging="360"/>
      </w:pPr>
      <w:rPr>
        <w:rFonts w:ascii="Symbol" w:hAnsi="Symbol" w:cs="Symbol" w:hint="default"/>
      </w:rPr>
    </w:lvl>
  </w:abstractNum>
  <w:abstractNum w:abstractNumId="37" w15:restartNumberingAfterBreak="0">
    <w:nsid w:val="6C3D1D8F"/>
    <w:multiLevelType w:val="hybridMultilevel"/>
    <w:tmpl w:val="3788A572"/>
    <w:lvl w:ilvl="0" w:tplc="8692F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7C4907"/>
    <w:multiLevelType w:val="hybridMultilevel"/>
    <w:tmpl w:val="193A19F6"/>
    <w:lvl w:ilvl="0" w:tplc="7908C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981009"/>
    <w:multiLevelType w:val="multilevel"/>
    <w:tmpl w:val="CD1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764E53"/>
    <w:multiLevelType w:val="hybridMultilevel"/>
    <w:tmpl w:val="04A808B4"/>
    <w:lvl w:ilvl="0" w:tplc="200E140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F96460"/>
    <w:multiLevelType w:val="multilevel"/>
    <w:tmpl w:val="47866BBC"/>
    <w:lvl w:ilvl="0">
      <w:start w:val="1"/>
      <w:numFmt w:val="decimal"/>
      <w:lvlText w:val="%1."/>
      <w:lvlJc w:val="left"/>
      <w:pPr>
        <w:ind w:left="720" w:hanging="360"/>
      </w:pPr>
      <w:rPr>
        <w:rFonts w:hint="default"/>
      </w:rPr>
    </w:lvl>
    <w:lvl w:ilvl="1">
      <w:start w:val="5"/>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3041F08"/>
    <w:multiLevelType w:val="multilevel"/>
    <w:tmpl w:val="F326B2B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8365C8"/>
    <w:multiLevelType w:val="hybridMultilevel"/>
    <w:tmpl w:val="6F605670"/>
    <w:lvl w:ilvl="0" w:tplc="2586FD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15:restartNumberingAfterBreak="0">
    <w:nsid w:val="79C304E1"/>
    <w:multiLevelType w:val="multilevel"/>
    <w:tmpl w:val="C596AA22"/>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A7E13E5"/>
    <w:multiLevelType w:val="hybridMultilevel"/>
    <w:tmpl w:val="CEEEFBEA"/>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965758"/>
    <w:multiLevelType w:val="hybridMultilevel"/>
    <w:tmpl w:val="A2A4F6C2"/>
    <w:lvl w:ilvl="0" w:tplc="98625F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864ED0"/>
    <w:multiLevelType w:val="multilevel"/>
    <w:tmpl w:val="84E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1074F"/>
    <w:multiLevelType w:val="hybridMultilevel"/>
    <w:tmpl w:val="2E5249A4"/>
    <w:lvl w:ilvl="0" w:tplc="BABEC4D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C63D64"/>
    <w:multiLevelType w:val="hybridMultilevel"/>
    <w:tmpl w:val="55A03814"/>
    <w:lvl w:ilvl="0" w:tplc="BABEC4D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3"/>
  </w:num>
  <w:num w:numId="3">
    <w:abstractNumId w:val="43"/>
  </w:num>
  <w:num w:numId="4">
    <w:abstractNumId w:val="10"/>
  </w:num>
  <w:num w:numId="5">
    <w:abstractNumId w:val="29"/>
  </w:num>
  <w:num w:numId="6">
    <w:abstractNumId w:val="38"/>
  </w:num>
  <w:num w:numId="7">
    <w:abstractNumId w:val="35"/>
  </w:num>
  <w:num w:numId="8">
    <w:abstractNumId w:val="40"/>
  </w:num>
  <w:num w:numId="9">
    <w:abstractNumId w:val="33"/>
  </w:num>
  <w:num w:numId="10">
    <w:abstractNumId w:val="12"/>
  </w:num>
  <w:num w:numId="11">
    <w:abstractNumId w:val="19"/>
  </w:num>
  <w:num w:numId="12">
    <w:abstractNumId w:val="20"/>
  </w:num>
  <w:num w:numId="13">
    <w:abstractNumId w:val="47"/>
  </w:num>
  <w:num w:numId="14">
    <w:abstractNumId w:val="21"/>
  </w:num>
  <w:num w:numId="15">
    <w:abstractNumId w:val="23"/>
  </w:num>
  <w:num w:numId="16">
    <w:abstractNumId w:val="28"/>
  </w:num>
  <w:num w:numId="17">
    <w:abstractNumId w:val="34"/>
  </w:num>
  <w:num w:numId="18">
    <w:abstractNumId w:val="42"/>
  </w:num>
  <w:num w:numId="19">
    <w:abstractNumId w:val="49"/>
  </w:num>
  <w:num w:numId="20">
    <w:abstractNumId w:val="14"/>
  </w:num>
  <w:num w:numId="21">
    <w:abstractNumId w:val="32"/>
  </w:num>
  <w:num w:numId="22">
    <w:abstractNumId w:val="4"/>
  </w:num>
  <w:num w:numId="23">
    <w:abstractNumId w:val="37"/>
  </w:num>
  <w:num w:numId="24">
    <w:abstractNumId w:val="48"/>
  </w:num>
  <w:num w:numId="25">
    <w:abstractNumId w:val="6"/>
  </w:num>
  <w:num w:numId="26">
    <w:abstractNumId w:val="36"/>
  </w:num>
  <w:num w:numId="27">
    <w:abstractNumId w:val="18"/>
  </w:num>
  <w:num w:numId="28">
    <w:abstractNumId w:val="1"/>
  </w:num>
  <w:num w:numId="29">
    <w:abstractNumId w:val="17"/>
  </w:num>
  <w:num w:numId="30">
    <w:abstractNumId w:val="30"/>
  </w:num>
  <w:num w:numId="31">
    <w:abstractNumId w:val="2"/>
  </w:num>
  <w:num w:numId="32">
    <w:abstractNumId w:val="3"/>
  </w:num>
  <w:num w:numId="33">
    <w:abstractNumId w:val="0"/>
  </w:num>
  <w:num w:numId="34">
    <w:abstractNumId w:val="5"/>
  </w:num>
  <w:num w:numId="35">
    <w:abstractNumId w:val="15"/>
  </w:num>
  <w:num w:numId="36">
    <w:abstractNumId w:val="39"/>
  </w:num>
  <w:num w:numId="37">
    <w:abstractNumId w:val="27"/>
  </w:num>
  <w:num w:numId="38">
    <w:abstractNumId w:val="46"/>
  </w:num>
  <w:num w:numId="39">
    <w:abstractNumId w:val="11"/>
  </w:num>
  <w:num w:numId="40">
    <w:abstractNumId w:val="44"/>
  </w:num>
  <w:num w:numId="41">
    <w:abstractNumId w:val="8"/>
  </w:num>
  <w:num w:numId="42">
    <w:abstractNumId w:val="9"/>
  </w:num>
  <w:num w:numId="43">
    <w:abstractNumId w:val="41"/>
  </w:num>
  <w:num w:numId="44">
    <w:abstractNumId w:val="24"/>
  </w:num>
  <w:num w:numId="45">
    <w:abstractNumId w:val="45"/>
  </w:num>
  <w:num w:numId="46">
    <w:abstractNumId w:val="26"/>
  </w:num>
  <w:num w:numId="47">
    <w:abstractNumId w:val="7"/>
  </w:num>
  <w:num w:numId="48">
    <w:abstractNumId w:val="25"/>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8B"/>
    <w:rsid w:val="00011D68"/>
    <w:rsid w:val="000140AA"/>
    <w:rsid w:val="00025D99"/>
    <w:rsid w:val="00032A57"/>
    <w:rsid w:val="00034A82"/>
    <w:rsid w:val="000351F1"/>
    <w:rsid w:val="0004694D"/>
    <w:rsid w:val="000602C5"/>
    <w:rsid w:val="000630BE"/>
    <w:rsid w:val="000702FE"/>
    <w:rsid w:val="000725F3"/>
    <w:rsid w:val="00084D12"/>
    <w:rsid w:val="00092FB1"/>
    <w:rsid w:val="00093A17"/>
    <w:rsid w:val="00094019"/>
    <w:rsid w:val="00095D86"/>
    <w:rsid w:val="000A5351"/>
    <w:rsid w:val="000C12CA"/>
    <w:rsid w:val="000C3592"/>
    <w:rsid w:val="000D6DB6"/>
    <w:rsid w:val="000F3F4D"/>
    <w:rsid w:val="000F7939"/>
    <w:rsid w:val="00102147"/>
    <w:rsid w:val="00116525"/>
    <w:rsid w:val="0011741F"/>
    <w:rsid w:val="001176EC"/>
    <w:rsid w:val="00120C46"/>
    <w:rsid w:val="00124D00"/>
    <w:rsid w:val="00130DD0"/>
    <w:rsid w:val="00132C03"/>
    <w:rsid w:val="00133EF9"/>
    <w:rsid w:val="0013752E"/>
    <w:rsid w:val="00141315"/>
    <w:rsid w:val="001453A4"/>
    <w:rsid w:val="001539BF"/>
    <w:rsid w:val="00153E8F"/>
    <w:rsid w:val="00155157"/>
    <w:rsid w:val="00156B97"/>
    <w:rsid w:val="00165BBC"/>
    <w:rsid w:val="001A0B45"/>
    <w:rsid w:val="001A3AD2"/>
    <w:rsid w:val="001B06DD"/>
    <w:rsid w:val="001B1B8D"/>
    <w:rsid w:val="001C0685"/>
    <w:rsid w:val="001C40CE"/>
    <w:rsid w:val="001C7538"/>
    <w:rsid w:val="001D0548"/>
    <w:rsid w:val="001D2DBE"/>
    <w:rsid w:val="001D2E3B"/>
    <w:rsid w:val="001E3D29"/>
    <w:rsid w:val="001E5FB6"/>
    <w:rsid w:val="001F340E"/>
    <w:rsid w:val="001F5EE7"/>
    <w:rsid w:val="00204AB0"/>
    <w:rsid w:val="002058C8"/>
    <w:rsid w:val="00207B03"/>
    <w:rsid w:val="0021447A"/>
    <w:rsid w:val="00217A90"/>
    <w:rsid w:val="0022511C"/>
    <w:rsid w:val="00225449"/>
    <w:rsid w:val="0022606A"/>
    <w:rsid w:val="00234332"/>
    <w:rsid w:val="00235D4A"/>
    <w:rsid w:val="002379E9"/>
    <w:rsid w:val="00251AD9"/>
    <w:rsid w:val="002550E7"/>
    <w:rsid w:val="0027286D"/>
    <w:rsid w:val="00272A1E"/>
    <w:rsid w:val="00293048"/>
    <w:rsid w:val="002A0805"/>
    <w:rsid w:val="002A180B"/>
    <w:rsid w:val="002A5C4E"/>
    <w:rsid w:val="002B32EB"/>
    <w:rsid w:val="002B3B5A"/>
    <w:rsid w:val="002D0320"/>
    <w:rsid w:val="002D4FF6"/>
    <w:rsid w:val="002D62F2"/>
    <w:rsid w:val="002D6D4A"/>
    <w:rsid w:val="002F3521"/>
    <w:rsid w:val="002F4E2D"/>
    <w:rsid w:val="00302A7D"/>
    <w:rsid w:val="0031483A"/>
    <w:rsid w:val="003229CC"/>
    <w:rsid w:val="003255AF"/>
    <w:rsid w:val="00340DE7"/>
    <w:rsid w:val="003530C4"/>
    <w:rsid w:val="00354A63"/>
    <w:rsid w:val="00364D57"/>
    <w:rsid w:val="00364ECC"/>
    <w:rsid w:val="003655E7"/>
    <w:rsid w:val="00373DDE"/>
    <w:rsid w:val="00385E84"/>
    <w:rsid w:val="00386978"/>
    <w:rsid w:val="00391A9C"/>
    <w:rsid w:val="003A15DD"/>
    <w:rsid w:val="003B2865"/>
    <w:rsid w:val="003B6B73"/>
    <w:rsid w:val="003C0AC3"/>
    <w:rsid w:val="003C305C"/>
    <w:rsid w:val="003D2F90"/>
    <w:rsid w:val="00411BB6"/>
    <w:rsid w:val="00413BA8"/>
    <w:rsid w:val="00423B8A"/>
    <w:rsid w:val="00425D36"/>
    <w:rsid w:val="00445055"/>
    <w:rsid w:val="00451775"/>
    <w:rsid w:val="0045397F"/>
    <w:rsid w:val="00466919"/>
    <w:rsid w:val="004720FB"/>
    <w:rsid w:val="0047749F"/>
    <w:rsid w:val="0049328B"/>
    <w:rsid w:val="004A2817"/>
    <w:rsid w:val="004B0377"/>
    <w:rsid w:val="004B44BA"/>
    <w:rsid w:val="004B476F"/>
    <w:rsid w:val="004B7DB7"/>
    <w:rsid w:val="004C0A26"/>
    <w:rsid w:val="004C19A3"/>
    <w:rsid w:val="004C4117"/>
    <w:rsid w:val="004C7633"/>
    <w:rsid w:val="004D1C0E"/>
    <w:rsid w:val="004D6CB7"/>
    <w:rsid w:val="004E1A9E"/>
    <w:rsid w:val="004F1D7A"/>
    <w:rsid w:val="004F3D4A"/>
    <w:rsid w:val="004F7814"/>
    <w:rsid w:val="00504990"/>
    <w:rsid w:val="005173E4"/>
    <w:rsid w:val="00522DF7"/>
    <w:rsid w:val="00545A68"/>
    <w:rsid w:val="00572CD3"/>
    <w:rsid w:val="00580A6E"/>
    <w:rsid w:val="00582903"/>
    <w:rsid w:val="00591F64"/>
    <w:rsid w:val="00593604"/>
    <w:rsid w:val="00593CE4"/>
    <w:rsid w:val="005A597B"/>
    <w:rsid w:val="005B0F67"/>
    <w:rsid w:val="005B1516"/>
    <w:rsid w:val="005B1C61"/>
    <w:rsid w:val="005B51BB"/>
    <w:rsid w:val="005C6FD7"/>
    <w:rsid w:val="005D40F6"/>
    <w:rsid w:val="005D7242"/>
    <w:rsid w:val="005E3D18"/>
    <w:rsid w:val="005F5626"/>
    <w:rsid w:val="006008BB"/>
    <w:rsid w:val="00604DBF"/>
    <w:rsid w:val="00621155"/>
    <w:rsid w:val="006219BA"/>
    <w:rsid w:val="00621E9C"/>
    <w:rsid w:val="00627980"/>
    <w:rsid w:val="00627F0D"/>
    <w:rsid w:val="00631F4A"/>
    <w:rsid w:val="0064106F"/>
    <w:rsid w:val="006441DA"/>
    <w:rsid w:val="006562FB"/>
    <w:rsid w:val="00656868"/>
    <w:rsid w:val="006575CB"/>
    <w:rsid w:val="0065789F"/>
    <w:rsid w:val="00664C07"/>
    <w:rsid w:val="00666BEF"/>
    <w:rsid w:val="006754B6"/>
    <w:rsid w:val="006758F6"/>
    <w:rsid w:val="006847F3"/>
    <w:rsid w:val="006A0EA5"/>
    <w:rsid w:val="006A2D5F"/>
    <w:rsid w:val="006B4FB5"/>
    <w:rsid w:val="006C06E8"/>
    <w:rsid w:val="006C1DD2"/>
    <w:rsid w:val="006F21E2"/>
    <w:rsid w:val="006F464D"/>
    <w:rsid w:val="00701A1B"/>
    <w:rsid w:val="00703A2B"/>
    <w:rsid w:val="00710636"/>
    <w:rsid w:val="007230B8"/>
    <w:rsid w:val="00726F41"/>
    <w:rsid w:val="00727D62"/>
    <w:rsid w:val="00730D24"/>
    <w:rsid w:val="00736D3D"/>
    <w:rsid w:val="00740D3E"/>
    <w:rsid w:val="007579B9"/>
    <w:rsid w:val="00757D78"/>
    <w:rsid w:val="0077153D"/>
    <w:rsid w:val="00774D69"/>
    <w:rsid w:val="00775BB5"/>
    <w:rsid w:val="007849A2"/>
    <w:rsid w:val="00787244"/>
    <w:rsid w:val="00787425"/>
    <w:rsid w:val="00787495"/>
    <w:rsid w:val="00794381"/>
    <w:rsid w:val="007976C0"/>
    <w:rsid w:val="0079792E"/>
    <w:rsid w:val="007B089C"/>
    <w:rsid w:val="007B2901"/>
    <w:rsid w:val="007B5715"/>
    <w:rsid w:val="007B64A3"/>
    <w:rsid w:val="007C4C3C"/>
    <w:rsid w:val="007E2927"/>
    <w:rsid w:val="007E6B3D"/>
    <w:rsid w:val="007F20CA"/>
    <w:rsid w:val="00800B5E"/>
    <w:rsid w:val="00810DE5"/>
    <w:rsid w:val="008167E5"/>
    <w:rsid w:val="00821EC5"/>
    <w:rsid w:val="0082396A"/>
    <w:rsid w:val="00841A03"/>
    <w:rsid w:val="00842107"/>
    <w:rsid w:val="00842C11"/>
    <w:rsid w:val="00847445"/>
    <w:rsid w:val="008573E3"/>
    <w:rsid w:val="0086262B"/>
    <w:rsid w:val="008813FA"/>
    <w:rsid w:val="00882E2C"/>
    <w:rsid w:val="0089318F"/>
    <w:rsid w:val="00893BCE"/>
    <w:rsid w:val="0089686B"/>
    <w:rsid w:val="008B3E46"/>
    <w:rsid w:val="008C1708"/>
    <w:rsid w:val="008C2D6E"/>
    <w:rsid w:val="008C311A"/>
    <w:rsid w:val="008C4C56"/>
    <w:rsid w:val="008D7D1E"/>
    <w:rsid w:val="008E5C88"/>
    <w:rsid w:val="008F54F9"/>
    <w:rsid w:val="008F59DB"/>
    <w:rsid w:val="00920308"/>
    <w:rsid w:val="00922F2D"/>
    <w:rsid w:val="00926B37"/>
    <w:rsid w:val="0093144F"/>
    <w:rsid w:val="00934518"/>
    <w:rsid w:val="009355AE"/>
    <w:rsid w:val="00945135"/>
    <w:rsid w:val="00946C5C"/>
    <w:rsid w:val="009530BA"/>
    <w:rsid w:val="00956549"/>
    <w:rsid w:val="00965F30"/>
    <w:rsid w:val="00965FDD"/>
    <w:rsid w:val="00970C9A"/>
    <w:rsid w:val="00975F0D"/>
    <w:rsid w:val="009762C4"/>
    <w:rsid w:val="00976DB5"/>
    <w:rsid w:val="00981FCE"/>
    <w:rsid w:val="00996B64"/>
    <w:rsid w:val="009B0BD9"/>
    <w:rsid w:val="009B3C09"/>
    <w:rsid w:val="009D2F8B"/>
    <w:rsid w:val="009D6748"/>
    <w:rsid w:val="009E3AA7"/>
    <w:rsid w:val="009E44AF"/>
    <w:rsid w:val="009E4C7E"/>
    <w:rsid w:val="009E6D52"/>
    <w:rsid w:val="00A0778B"/>
    <w:rsid w:val="00A17D80"/>
    <w:rsid w:val="00A32A87"/>
    <w:rsid w:val="00A412E3"/>
    <w:rsid w:val="00A442B4"/>
    <w:rsid w:val="00A5107F"/>
    <w:rsid w:val="00A522FD"/>
    <w:rsid w:val="00A739FA"/>
    <w:rsid w:val="00A83B67"/>
    <w:rsid w:val="00A90DD3"/>
    <w:rsid w:val="00A914F7"/>
    <w:rsid w:val="00A92C5B"/>
    <w:rsid w:val="00AA4E2F"/>
    <w:rsid w:val="00AB43EB"/>
    <w:rsid w:val="00AC3D3E"/>
    <w:rsid w:val="00AC3EEF"/>
    <w:rsid w:val="00AD4441"/>
    <w:rsid w:val="00AE28B8"/>
    <w:rsid w:val="00AE5A86"/>
    <w:rsid w:val="00AF4455"/>
    <w:rsid w:val="00B0039D"/>
    <w:rsid w:val="00B0249A"/>
    <w:rsid w:val="00B15A81"/>
    <w:rsid w:val="00B17DA2"/>
    <w:rsid w:val="00B2004D"/>
    <w:rsid w:val="00B27C7F"/>
    <w:rsid w:val="00B367F8"/>
    <w:rsid w:val="00B40547"/>
    <w:rsid w:val="00B42E5C"/>
    <w:rsid w:val="00B638B7"/>
    <w:rsid w:val="00B703FF"/>
    <w:rsid w:val="00B71438"/>
    <w:rsid w:val="00B919C7"/>
    <w:rsid w:val="00BA327B"/>
    <w:rsid w:val="00BA3F21"/>
    <w:rsid w:val="00BB414F"/>
    <w:rsid w:val="00BC5BC8"/>
    <w:rsid w:val="00BE30B5"/>
    <w:rsid w:val="00BF09D8"/>
    <w:rsid w:val="00BF66EE"/>
    <w:rsid w:val="00BF6CC1"/>
    <w:rsid w:val="00C01BF6"/>
    <w:rsid w:val="00C04A73"/>
    <w:rsid w:val="00C106FC"/>
    <w:rsid w:val="00C127BF"/>
    <w:rsid w:val="00C23DD1"/>
    <w:rsid w:val="00C2726D"/>
    <w:rsid w:val="00C412F2"/>
    <w:rsid w:val="00C426C7"/>
    <w:rsid w:val="00C431F8"/>
    <w:rsid w:val="00C5032A"/>
    <w:rsid w:val="00C51EC9"/>
    <w:rsid w:val="00C51F55"/>
    <w:rsid w:val="00C52DF0"/>
    <w:rsid w:val="00C55FFB"/>
    <w:rsid w:val="00C57370"/>
    <w:rsid w:val="00C57541"/>
    <w:rsid w:val="00C644D2"/>
    <w:rsid w:val="00C66652"/>
    <w:rsid w:val="00C776CF"/>
    <w:rsid w:val="00C845AE"/>
    <w:rsid w:val="00CA041C"/>
    <w:rsid w:val="00CA0B3D"/>
    <w:rsid w:val="00CA759D"/>
    <w:rsid w:val="00CA7767"/>
    <w:rsid w:val="00CB2F87"/>
    <w:rsid w:val="00CD5D08"/>
    <w:rsid w:val="00CE772C"/>
    <w:rsid w:val="00CF1316"/>
    <w:rsid w:val="00CF344A"/>
    <w:rsid w:val="00D01CEF"/>
    <w:rsid w:val="00D031FE"/>
    <w:rsid w:val="00D0634E"/>
    <w:rsid w:val="00D100B4"/>
    <w:rsid w:val="00D1444E"/>
    <w:rsid w:val="00D16C84"/>
    <w:rsid w:val="00D235D9"/>
    <w:rsid w:val="00D46819"/>
    <w:rsid w:val="00D50413"/>
    <w:rsid w:val="00D6267B"/>
    <w:rsid w:val="00D62D3C"/>
    <w:rsid w:val="00D6408C"/>
    <w:rsid w:val="00D64701"/>
    <w:rsid w:val="00D72F0D"/>
    <w:rsid w:val="00DA12BE"/>
    <w:rsid w:val="00DA2CE2"/>
    <w:rsid w:val="00DB0065"/>
    <w:rsid w:val="00DB3889"/>
    <w:rsid w:val="00DB3B8D"/>
    <w:rsid w:val="00DC1157"/>
    <w:rsid w:val="00DC5A30"/>
    <w:rsid w:val="00DD0B39"/>
    <w:rsid w:val="00DD2F91"/>
    <w:rsid w:val="00DE7486"/>
    <w:rsid w:val="00DF23E4"/>
    <w:rsid w:val="00E10CD2"/>
    <w:rsid w:val="00E1256D"/>
    <w:rsid w:val="00E15073"/>
    <w:rsid w:val="00E36FBB"/>
    <w:rsid w:val="00E41E85"/>
    <w:rsid w:val="00E42DA6"/>
    <w:rsid w:val="00E4622E"/>
    <w:rsid w:val="00E46FB7"/>
    <w:rsid w:val="00E63C8B"/>
    <w:rsid w:val="00E65F91"/>
    <w:rsid w:val="00E82D2B"/>
    <w:rsid w:val="00E8688F"/>
    <w:rsid w:val="00E877AC"/>
    <w:rsid w:val="00E9778A"/>
    <w:rsid w:val="00EB0F8D"/>
    <w:rsid w:val="00EB214A"/>
    <w:rsid w:val="00EB4120"/>
    <w:rsid w:val="00EB46CD"/>
    <w:rsid w:val="00EB7006"/>
    <w:rsid w:val="00EC0ED9"/>
    <w:rsid w:val="00ED5B46"/>
    <w:rsid w:val="00F0324D"/>
    <w:rsid w:val="00F03AD1"/>
    <w:rsid w:val="00F11673"/>
    <w:rsid w:val="00F542BA"/>
    <w:rsid w:val="00F62F1C"/>
    <w:rsid w:val="00F6580C"/>
    <w:rsid w:val="00F7163A"/>
    <w:rsid w:val="00F80C2F"/>
    <w:rsid w:val="00F95232"/>
    <w:rsid w:val="00FA3D96"/>
    <w:rsid w:val="00FB5531"/>
    <w:rsid w:val="00FB5CB4"/>
    <w:rsid w:val="00FE0412"/>
    <w:rsid w:val="00FE4325"/>
    <w:rsid w:val="00FF4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CF031-13F9-43DE-A630-82C3551A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36D3D"/>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2">
    <w:name w:val="heading 2"/>
    <w:basedOn w:val="a"/>
    <w:next w:val="a"/>
    <w:link w:val="20"/>
    <w:uiPriority w:val="9"/>
    <w:unhideWhenUsed/>
    <w:qFormat/>
    <w:rsid w:val="00F80C2F"/>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C01B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106F"/>
    <w:pPr>
      <w:ind w:left="720"/>
      <w:contextualSpacing/>
    </w:pPr>
  </w:style>
  <w:style w:type="character" w:styleId="a5">
    <w:name w:val="Hyperlink"/>
    <w:basedOn w:val="a0"/>
    <w:uiPriority w:val="99"/>
    <w:unhideWhenUsed/>
    <w:rsid w:val="00ED5B46"/>
    <w:rPr>
      <w:color w:val="0000FF" w:themeColor="hyperlink"/>
      <w:u w:val="single"/>
    </w:rPr>
  </w:style>
  <w:style w:type="character" w:customStyle="1" w:styleId="10">
    <w:name w:val="Заголовок 1 Знак"/>
    <w:basedOn w:val="a0"/>
    <w:link w:val="1"/>
    <w:uiPriority w:val="9"/>
    <w:rsid w:val="00736D3D"/>
    <w:rPr>
      <w:rFonts w:ascii="Times New Roman" w:eastAsia="Times New Roman" w:hAnsi="Times New Roman" w:cs="Times New Roman"/>
      <w:b/>
      <w:bCs/>
      <w:kern w:val="36"/>
      <w:sz w:val="28"/>
      <w:szCs w:val="48"/>
      <w:lang w:eastAsia="ru-RU"/>
    </w:rPr>
  </w:style>
  <w:style w:type="paragraph" w:styleId="a6">
    <w:name w:val="TOC Heading"/>
    <w:basedOn w:val="1"/>
    <w:next w:val="a"/>
    <w:uiPriority w:val="39"/>
    <w:unhideWhenUsed/>
    <w:qFormat/>
    <w:rsid w:val="00C01BF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C01BF6"/>
    <w:pPr>
      <w:spacing w:after="100"/>
    </w:pPr>
  </w:style>
  <w:style w:type="paragraph" w:styleId="a7">
    <w:name w:val="Balloon Text"/>
    <w:basedOn w:val="a"/>
    <w:link w:val="a8"/>
    <w:uiPriority w:val="99"/>
    <w:semiHidden/>
    <w:unhideWhenUsed/>
    <w:rsid w:val="00C01B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1BF6"/>
    <w:rPr>
      <w:rFonts w:ascii="Tahoma" w:hAnsi="Tahoma" w:cs="Tahoma"/>
      <w:sz w:val="16"/>
      <w:szCs w:val="16"/>
    </w:rPr>
  </w:style>
  <w:style w:type="character" w:customStyle="1" w:styleId="20">
    <w:name w:val="Заголовок 2 Знак"/>
    <w:basedOn w:val="a0"/>
    <w:link w:val="2"/>
    <w:uiPriority w:val="9"/>
    <w:rsid w:val="00F80C2F"/>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C01BF6"/>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AE28B8"/>
    <w:pPr>
      <w:tabs>
        <w:tab w:val="right" w:leader="dot" w:pos="9345"/>
      </w:tabs>
      <w:spacing w:after="100"/>
      <w:jc w:val="both"/>
    </w:pPr>
  </w:style>
  <w:style w:type="paragraph" w:styleId="31">
    <w:name w:val="toc 3"/>
    <w:basedOn w:val="a"/>
    <w:next w:val="a"/>
    <w:autoRedefine/>
    <w:uiPriority w:val="39"/>
    <w:unhideWhenUsed/>
    <w:rsid w:val="0031483A"/>
    <w:pPr>
      <w:spacing w:after="100"/>
      <w:ind w:left="440"/>
    </w:pPr>
  </w:style>
  <w:style w:type="paragraph" w:styleId="a9">
    <w:name w:val="Normal (Web)"/>
    <w:basedOn w:val="a"/>
    <w:uiPriority w:val="99"/>
    <w:unhideWhenUsed/>
    <w:rsid w:val="00DB006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E46F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6FB7"/>
  </w:style>
  <w:style w:type="paragraph" w:styleId="ac">
    <w:name w:val="footer"/>
    <w:basedOn w:val="a"/>
    <w:link w:val="ad"/>
    <w:uiPriority w:val="99"/>
    <w:unhideWhenUsed/>
    <w:rsid w:val="00E46F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6FB7"/>
  </w:style>
  <w:style w:type="character" w:styleId="ae">
    <w:name w:val="Emphasis"/>
    <w:basedOn w:val="a0"/>
    <w:uiPriority w:val="20"/>
    <w:qFormat/>
    <w:rsid w:val="007E6B3D"/>
    <w:rPr>
      <w:i/>
      <w:iCs/>
    </w:rPr>
  </w:style>
  <w:style w:type="paragraph" w:styleId="af">
    <w:name w:val="No Spacing"/>
    <w:uiPriority w:val="1"/>
    <w:qFormat/>
    <w:rsid w:val="007E6B3D"/>
    <w:pPr>
      <w:spacing w:after="0" w:line="240" w:lineRule="auto"/>
    </w:pPr>
  </w:style>
  <w:style w:type="paragraph" w:customStyle="1" w:styleId="pStyleText">
    <w:name w:val="pStyleText"/>
    <w:basedOn w:val="a"/>
    <w:rsid w:val="00FA3D96"/>
    <w:pPr>
      <w:spacing w:after="0" w:line="275" w:lineRule="auto"/>
      <w:ind w:firstLine="709"/>
      <w:jc w:val="both"/>
    </w:pPr>
    <w:rPr>
      <w:rFonts w:ascii="Times New Roman" w:eastAsia="Times New Roman" w:hAnsi="Times New Roman" w:cs="Times New Roman"/>
      <w:sz w:val="28"/>
      <w:szCs w:val="28"/>
    </w:rPr>
  </w:style>
  <w:style w:type="character" w:customStyle="1" w:styleId="fStyleText">
    <w:name w:val="fStyleText"/>
    <w:rsid w:val="00FA3D96"/>
    <w:rPr>
      <w:rFonts w:ascii="Times New Roman" w:hAnsi="Times New Roman"/>
      <w:color w:val="000000"/>
      <w:sz w:val="28"/>
    </w:rPr>
  </w:style>
  <w:style w:type="character" w:customStyle="1" w:styleId="fStyleTable">
    <w:name w:val="fStyleTable"/>
    <w:rsid w:val="00FA3D96"/>
    <w:rPr>
      <w:rFonts w:ascii="Times New Roman" w:hAnsi="Times New Roman"/>
      <w:color w:val="000000"/>
      <w:sz w:val="24"/>
    </w:rPr>
  </w:style>
  <w:style w:type="character" w:customStyle="1" w:styleId="fStyleTableTh">
    <w:name w:val="fStyleTableTh"/>
    <w:uiPriority w:val="99"/>
    <w:rsid w:val="00FA3D96"/>
    <w:rPr>
      <w:rFonts w:ascii="Times New Roman" w:hAnsi="Times New Roman"/>
      <w:b/>
      <w:color w:val="000000"/>
      <w:sz w:val="24"/>
    </w:rPr>
  </w:style>
  <w:style w:type="paragraph" w:customStyle="1" w:styleId="pStyleTable">
    <w:name w:val="pStyleTable"/>
    <w:basedOn w:val="a"/>
    <w:rsid w:val="00FA3D96"/>
    <w:pPr>
      <w:spacing w:after="0" w:line="275" w:lineRule="auto"/>
    </w:pPr>
    <w:rPr>
      <w:rFonts w:ascii="Times New Roman" w:eastAsia="Times New Roman" w:hAnsi="Times New Roman" w:cs="Times New Roman"/>
      <w:sz w:val="28"/>
      <w:szCs w:val="28"/>
    </w:rPr>
  </w:style>
  <w:style w:type="paragraph" w:customStyle="1" w:styleId="pStyleTableTh">
    <w:name w:val="pStyleTableTh"/>
    <w:basedOn w:val="a"/>
    <w:uiPriority w:val="99"/>
    <w:rsid w:val="00FA3D96"/>
    <w:pPr>
      <w:spacing w:after="0" w:line="275" w:lineRule="auto"/>
      <w:jc w:val="center"/>
    </w:pPr>
    <w:rPr>
      <w:rFonts w:ascii="Times New Roman" w:eastAsia="Times New Roman" w:hAnsi="Times New Roman" w:cs="Times New Roman"/>
      <w:sz w:val="28"/>
      <w:szCs w:val="28"/>
    </w:rPr>
  </w:style>
  <w:style w:type="paragraph" w:customStyle="1" w:styleId="pStyleTextCenter">
    <w:name w:val="pStyleTextCenter"/>
    <w:basedOn w:val="a"/>
    <w:uiPriority w:val="99"/>
    <w:rsid w:val="00FA3D96"/>
    <w:pPr>
      <w:spacing w:after="0" w:line="275" w:lineRule="auto"/>
      <w:jc w:val="center"/>
    </w:pPr>
    <w:rPr>
      <w:rFonts w:ascii="Times New Roman" w:eastAsia="Times New Roman" w:hAnsi="Times New Roman" w:cs="Times New Roman"/>
      <w:sz w:val="28"/>
      <w:szCs w:val="28"/>
    </w:rPr>
  </w:style>
  <w:style w:type="character" w:customStyle="1" w:styleId="fStyleTextBold">
    <w:name w:val="fStyleTextBold"/>
    <w:uiPriority w:val="99"/>
    <w:rsid w:val="00FA3D96"/>
    <w:rPr>
      <w:rFonts w:ascii="Times New Roman" w:hAnsi="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53914">
      <w:bodyDiv w:val="1"/>
      <w:marLeft w:val="0"/>
      <w:marRight w:val="0"/>
      <w:marTop w:val="0"/>
      <w:marBottom w:val="0"/>
      <w:divBdr>
        <w:top w:val="none" w:sz="0" w:space="0" w:color="auto"/>
        <w:left w:val="none" w:sz="0" w:space="0" w:color="auto"/>
        <w:bottom w:val="none" w:sz="0" w:space="0" w:color="auto"/>
        <w:right w:val="none" w:sz="0" w:space="0" w:color="auto"/>
      </w:divBdr>
    </w:div>
    <w:div w:id="811752771">
      <w:bodyDiv w:val="1"/>
      <w:marLeft w:val="0"/>
      <w:marRight w:val="0"/>
      <w:marTop w:val="0"/>
      <w:marBottom w:val="0"/>
      <w:divBdr>
        <w:top w:val="none" w:sz="0" w:space="0" w:color="auto"/>
        <w:left w:val="none" w:sz="0" w:space="0" w:color="auto"/>
        <w:bottom w:val="none" w:sz="0" w:space="0" w:color="auto"/>
        <w:right w:val="none" w:sz="0" w:space="0" w:color="auto"/>
      </w:divBdr>
    </w:div>
    <w:div w:id="890310504">
      <w:bodyDiv w:val="1"/>
      <w:marLeft w:val="0"/>
      <w:marRight w:val="0"/>
      <w:marTop w:val="0"/>
      <w:marBottom w:val="0"/>
      <w:divBdr>
        <w:top w:val="none" w:sz="0" w:space="0" w:color="auto"/>
        <w:left w:val="none" w:sz="0" w:space="0" w:color="auto"/>
        <w:bottom w:val="none" w:sz="0" w:space="0" w:color="auto"/>
        <w:right w:val="none" w:sz="0" w:space="0" w:color="auto"/>
      </w:divBdr>
    </w:div>
    <w:div w:id="1665817647">
      <w:bodyDiv w:val="1"/>
      <w:marLeft w:val="0"/>
      <w:marRight w:val="0"/>
      <w:marTop w:val="0"/>
      <w:marBottom w:val="0"/>
      <w:divBdr>
        <w:top w:val="none" w:sz="0" w:space="0" w:color="auto"/>
        <w:left w:val="none" w:sz="0" w:space="0" w:color="auto"/>
        <w:bottom w:val="none" w:sz="0" w:space="0" w:color="auto"/>
        <w:right w:val="none" w:sz="0" w:space="0" w:color="auto"/>
      </w:divBdr>
    </w:div>
    <w:div w:id="19501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estival.1september.ru/articles/6243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67C5-7BBA-454B-9F6B-E85540A6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2020-10-27T07:22:00Z</cp:lastPrinted>
  <dcterms:created xsi:type="dcterms:W3CDTF">2023-10-17T09:54:00Z</dcterms:created>
  <dcterms:modified xsi:type="dcterms:W3CDTF">2023-10-17T09:54:00Z</dcterms:modified>
</cp:coreProperties>
</file>