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31D" w:rsidRDefault="0033531D" w:rsidP="00A0687A">
      <w:pPr>
        <w:spacing w:line="360" w:lineRule="auto"/>
        <w:outlineLvl w:val="0"/>
        <w:rPr>
          <w:b/>
          <w:bCs/>
          <w:sz w:val="26"/>
          <w:szCs w:val="26"/>
        </w:rPr>
      </w:pPr>
      <w:bookmarkStart w:id="0" w:name="_GoBack"/>
      <w:bookmarkEnd w:id="0"/>
    </w:p>
    <w:p w:rsidR="0033531D" w:rsidRDefault="006705C9" w:rsidP="0033531D">
      <w:pPr>
        <w:jc w:val="center"/>
        <w:outlineLvl w:val="0"/>
        <w:rPr>
          <w:b/>
          <w:bCs/>
          <w:sz w:val="26"/>
          <w:szCs w:val="26"/>
        </w:rPr>
      </w:pPr>
      <w:r>
        <w:rPr>
          <w:b/>
          <w:bCs/>
          <w:noProof/>
          <w:sz w:val="26"/>
          <w:szCs w:val="26"/>
        </w:rPr>
        <w:drawing>
          <wp:inline distT="0" distB="0" distL="0" distR="0">
            <wp:extent cx="6120130" cy="8426309"/>
            <wp:effectExtent l="0" t="0" r="0" b="0"/>
            <wp:docPr id="1" name="Рисунок 1" descr="C:\Users\Анастасия\Downloads\Титульный лист коллективного догов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ownloads\Титульный лист коллективного договор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26309"/>
                    </a:xfrm>
                    <a:prstGeom prst="rect">
                      <a:avLst/>
                    </a:prstGeom>
                    <a:noFill/>
                    <a:ln>
                      <a:noFill/>
                    </a:ln>
                  </pic:spPr>
                </pic:pic>
              </a:graphicData>
            </a:graphic>
          </wp:inline>
        </w:drawing>
      </w:r>
    </w:p>
    <w:p w:rsidR="0033531D" w:rsidRDefault="0033531D" w:rsidP="0033531D">
      <w:pPr>
        <w:jc w:val="center"/>
        <w:outlineLvl w:val="0"/>
        <w:rPr>
          <w:b/>
          <w:bCs/>
          <w:sz w:val="36"/>
          <w:szCs w:val="36"/>
        </w:rPr>
      </w:pPr>
      <w:r>
        <w:rPr>
          <w:b/>
          <w:bCs/>
          <w:sz w:val="36"/>
          <w:szCs w:val="36"/>
        </w:rPr>
        <w:t>Коллективный договор</w:t>
      </w:r>
    </w:p>
    <w:p w:rsidR="0033531D" w:rsidRPr="0033531D" w:rsidRDefault="0033531D" w:rsidP="0033531D">
      <w:pPr>
        <w:jc w:val="center"/>
        <w:outlineLvl w:val="0"/>
        <w:rPr>
          <w:b/>
          <w:bCs/>
          <w:sz w:val="32"/>
          <w:szCs w:val="32"/>
        </w:rPr>
      </w:pPr>
    </w:p>
    <w:p w:rsidR="0033531D" w:rsidRPr="0033531D" w:rsidRDefault="0033531D" w:rsidP="0033531D">
      <w:pPr>
        <w:jc w:val="center"/>
        <w:outlineLvl w:val="0"/>
        <w:rPr>
          <w:b/>
          <w:bCs/>
          <w:sz w:val="32"/>
          <w:szCs w:val="32"/>
        </w:rPr>
      </w:pPr>
      <w:r w:rsidRPr="0033531D">
        <w:rPr>
          <w:b/>
          <w:bCs/>
          <w:sz w:val="32"/>
          <w:szCs w:val="32"/>
        </w:rPr>
        <w:t>муниципального общеобразовательного учреждения «</w:t>
      </w:r>
      <w:proofErr w:type="gramStart"/>
      <w:r w:rsidRPr="0033531D">
        <w:rPr>
          <w:b/>
          <w:bCs/>
          <w:sz w:val="32"/>
          <w:szCs w:val="32"/>
        </w:rPr>
        <w:t>Средняя</w:t>
      </w:r>
      <w:proofErr w:type="gramEnd"/>
      <w:r w:rsidRPr="0033531D">
        <w:rPr>
          <w:b/>
          <w:bCs/>
          <w:sz w:val="32"/>
          <w:szCs w:val="32"/>
        </w:rPr>
        <w:t xml:space="preserve"> </w:t>
      </w:r>
    </w:p>
    <w:p w:rsidR="0033531D" w:rsidRPr="0033531D" w:rsidRDefault="0033531D" w:rsidP="0033531D">
      <w:pPr>
        <w:jc w:val="center"/>
        <w:outlineLvl w:val="0"/>
        <w:rPr>
          <w:b/>
          <w:bCs/>
          <w:sz w:val="32"/>
          <w:szCs w:val="32"/>
        </w:rPr>
      </w:pPr>
      <w:r w:rsidRPr="0033531D">
        <w:rPr>
          <w:b/>
          <w:bCs/>
          <w:sz w:val="32"/>
          <w:szCs w:val="32"/>
        </w:rPr>
        <w:t xml:space="preserve">общеобразовательная школа </w:t>
      </w:r>
      <w:proofErr w:type="spellStart"/>
      <w:r w:rsidRPr="0033531D">
        <w:rPr>
          <w:b/>
          <w:bCs/>
          <w:sz w:val="32"/>
          <w:szCs w:val="32"/>
        </w:rPr>
        <w:t>с</w:t>
      </w:r>
      <w:proofErr w:type="gramStart"/>
      <w:r w:rsidRPr="0033531D">
        <w:rPr>
          <w:b/>
          <w:bCs/>
          <w:sz w:val="32"/>
          <w:szCs w:val="32"/>
        </w:rPr>
        <w:t>.С</w:t>
      </w:r>
      <w:proofErr w:type="gramEnd"/>
      <w:r w:rsidRPr="0033531D">
        <w:rPr>
          <w:b/>
          <w:bCs/>
          <w:sz w:val="32"/>
          <w:szCs w:val="32"/>
        </w:rPr>
        <w:t>торожевка</w:t>
      </w:r>
      <w:proofErr w:type="spellEnd"/>
      <w:r w:rsidRPr="0033531D">
        <w:rPr>
          <w:b/>
          <w:bCs/>
          <w:sz w:val="32"/>
          <w:szCs w:val="32"/>
        </w:rPr>
        <w:t xml:space="preserve"> имени Героя </w:t>
      </w:r>
    </w:p>
    <w:p w:rsidR="0033531D" w:rsidRPr="0033531D" w:rsidRDefault="0033531D" w:rsidP="0033531D">
      <w:pPr>
        <w:jc w:val="center"/>
        <w:outlineLvl w:val="0"/>
        <w:rPr>
          <w:b/>
          <w:bCs/>
          <w:sz w:val="32"/>
          <w:szCs w:val="32"/>
        </w:rPr>
      </w:pPr>
      <w:r w:rsidRPr="0033531D">
        <w:rPr>
          <w:b/>
          <w:bCs/>
          <w:sz w:val="32"/>
          <w:szCs w:val="32"/>
        </w:rPr>
        <w:t xml:space="preserve">Советского Союза </w:t>
      </w:r>
      <w:proofErr w:type="spellStart"/>
      <w:r w:rsidRPr="0033531D">
        <w:rPr>
          <w:b/>
          <w:bCs/>
          <w:sz w:val="32"/>
          <w:szCs w:val="32"/>
        </w:rPr>
        <w:t>П.А.Мельникова</w:t>
      </w:r>
      <w:proofErr w:type="spellEnd"/>
      <w:r w:rsidRPr="0033531D">
        <w:rPr>
          <w:b/>
          <w:bCs/>
          <w:sz w:val="32"/>
          <w:szCs w:val="32"/>
        </w:rPr>
        <w:t>»</w:t>
      </w:r>
    </w:p>
    <w:p w:rsidR="0033531D" w:rsidRPr="0033531D" w:rsidRDefault="0033531D" w:rsidP="0033531D">
      <w:pPr>
        <w:jc w:val="center"/>
        <w:outlineLvl w:val="0"/>
        <w:rPr>
          <w:b/>
          <w:bCs/>
          <w:sz w:val="32"/>
          <w:szCs w:val="32"/>
        </w:rPr>
      </w:pPr>
      <w:r w:rsidRPr="0033531D">
        <w:rPr>
          <w:b/>
          <w:bCs/>
          <w:sz w:val="32"/>
          <w:szCs w:val="32"/>
        </w:rPr>
        <w:t>Татищевского муниципального района</w:t>
      </w:r>
    </w:p>
    <w:p w:rsidR="0033531D" w:rsidRPr="0033531D" w:rsidRDefault="0033531D" w:rsidP="0033531D">
      <w:pPr>
        <w:jc w:val="center"/>
        <w:outlineLvl w:val="0"/>
        <w:rPr>
          <w:b/>
          <w:bCs/>
          <w:sz w:val="32"/>
          <w:szCs w:val="32"/>
        </w:rPr>
      </w:pPr>
      <w:r w:rsidRPr="0033531D">
        <w:rPr>
          <w:b/>
          <w:bCs/>
          <w:sz w:val="32"/>
          <w:szCs w:val="32"/>
        </w:rPr>
        <w:t>Саратовской области</w:t>
      </w:r>
    </w:p>
    <w:p w:rsidR="0033531D" w:rsidRPr="0033531D" w:rsidRDefault="0033531D" w:rsidP="0033531D">
      <w:pPr>
        <w:jc w:val="center"/>
        <w:outlineLvl w:val="0"/>
        <w:rPr>
          <w:b/>
          <w:bCs/>
          <w:sz w:val="32"/>
          <w:szCs w:val="32"/>
        </w:rPr>
      </w:pPr>
      <w:r w:rsidRPr="0033531D">
        <w:rPr>
          <w:b/>
          <w:bCs/>
          <w:sz w:val="32"/>
          <w:szCs w:val="32"/>
        </w:rPr>
        <w:t xml:space="preserve">на 2024-2027 </w:t>
      </w:r>
      <w:proofErr w:type="spellStart"/>
      <w:r w:rsidRPr="0033531D">
        <w:rPr>
          <w:b/>
          <w:bCs/>
          <w:sz w:val="32"/>
          <w:szCs w:val="32"/>
        </w:rPr>
        <w:t>г.</w:t>
      </w:r>
      <w:proofErr w:type="gramStart"/>
      <w:r w:rsidRPr="0033531D">
        <w:rPr>
          <w:b/>
          <w:bCs/>
          <w:sz w:val="32"/>
          <w:szCs w:val="32"/>
        </w:rPr>
        <w:t>г</w:t>
      </w:r>
      <w:proofErr w:type="spellEnd"/>
      <w:proofErr w:type="gramEnd"/>
      <w:r w:rsidRPr="0033531D">
        <w:rPr>
          <w:b/>
          <w:bCs/>
          <w:sz w:val="32"/>
          <w:szCs w:val="32"/>
        </w:rPr>
        <w:t>.</w:t>
      </w:r>
    </w:p>
    <w:p w:rsidR="0033531D" w:rsidRPr="0033531D" w:rsidRDefault="0033531D" w:rsidP="0033531D">
      <w:pPr>
        <w:jc w:val="center"/>
        <w:outlineLvl w:val="0"/>
        <w:rPr>
          <w:b/>
          <w:bCs/>
          <w:sz w:val="32"/>
          <w:szCs w:val="32"/>
        </w:rPr>
      </w:pPr>
    </w:p>
    <w:p w:rsidR="0033531D" w:rsidRDefault="0033531D" w:rsidP="0033531D">
      <w:pPr>
        <w:jc w:val="center"/>
        <w:outlineLvl w:val="0"/>
        <w:rPr>
          <w:b/>
          <w:bCs/>
          <w:sz w:val="26"/>
          <w:szCs w:val="26"/>
        </w:rPr>
      </w:pPr>
    </w:p>
    <w:p w:rsidR="00013AD4" w:rsidRDefault="00013AD4" w:rsidP="00013AD4">
      <w:pPr>
        <w:ind w:firstLine="540"/>
        <w:jc w:val="both"/>
        <w:rPr>
          <w:sz w:val="28"/>
          <w:szCs w:val="28"/>
        </w:rPr>
      </w:pPr>
    </w:p>
    <w:p w:rsidR="00303441" w:rsidRDefault="00303441" w:rsidP="00013AD4">
      <w:pPr>
        <w:ind w:firstLine="540"/>
        <w:jc w:val="both"/>
        <w:rPr>
          <w:sz w:val="28"/>
          <w:szCs w:val="28"/>
        </w:rPr>
      </w:pPr>
    </w:p>
    <w:p w:rsidR="00303441" w:rsidRDefault="00303441" w:rsidP="00013AD4">
      <w:pPr>
        <w:ind w:firstLine="540"/>
        <w:jc w:val="both"/>
        <w:rPr>
          <w:sz w:val="28"/>
          <w:szCs w:val="28"/>
        </w:rPr>
      </w:pPr>
    </w:p>
    <w:p w:rsidR="00303441" w:rsidRDefault="00303441" w:rsidP="00013AD4">
      <w:pPr>
        <w:ind w:firstLine="540"/>
        <w:jc w:val="both"/>
        <w:rPr>
          <w:sz w:val="28"/>
          <w:szCs w:val="28"/>
        </w:rPr>
      </w:pPr>
    </w:p>
    <w:p w:rsidR="00303441" w:rsidRPr="00013AD4" w:rsidRDefault="00303441" w:rsidP="00013AD4">
      <w:pPr>
        <w:ind w:firstLine="540"/>
        <w:jc w:val="both"/>
        <w:rPr>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359"/>
      </w:tblGrid>
      <w:tr w:rsidR="00303441" w:rsidRPr="00303441" w:rsidTr="00303441">
        <w:trPr>
          <w:trHeight w:val="2982"/>
        </w:trPr>
        <w:tc>
          <w:tcPr>
            <w:tcW w:w="5495" w:type="dxa"/>
          </w:tcPr>
          <w:p w:rsidR="00303441" w:rsidRPr="00303441" w:rsidRDefault="00303441" w:rsidP="00013AD4">
            <w:pPr>
              <w:rPr>
                <w:sz w:val="28"/>
                <w:szCs w:val="28"/>
              </w:rPr>
            </w:pPr>
            <w:r w:rsidRPr="00303441">
              <w:rPr>
                <w:b/>
                <w:sz w:val="28"/>
                <w:szCs w:val="28"/>
              </w:rPr>
              <w:t>От работодателя:</w:t>
            </w:r>
            <w:r w:rsidRPr="00303441">
              <w:rPr>
                <w:sz w:val="28"/>
                <w:szCs w:val="28"/>
              </w:rPr>
              <w:t xml:space="preserve"> </w:t>
            </w:r>
          </w:p>
          <w:p w:rsidR="00303441" w:rsidRPr="00303441" w:rsidRDefault="00303441" w:rsidP="00013AD4"/>
          <w:p w:rsidR="00303441" w:rsidRPr="00303441" w:rsidRDefault="00303441" w:rsidP="00013AD4">
            <w:r w:rsidRPr="00303441">
              <w:t>Директор МОУ «СОШ</w:t>
            </w:r>
          </w:p>
          <w:p w:rsidR="00303441" w:rsidRPr="00303441" w:rsidRDefault="00303441" w:rsidP="00013AD4">
            <w:proofErr w:type="spellStart"/>
            <w:r w:rsidRPr="00303441">
              <w:t>с</w:t>
            </w:r>
            <w:proofErr w:type="gramStart"/>
            <w:r w:rsidRPr="00303441">
              <w:t>.С</w:t>
            </w:r>
            <w:proofErr w:type="gramEnd"/>
            <w:r w:rsidRPr="00303441">
              <w:t>торожевка</w:t>
            </w:r>
            <w:proofErr w:type="spellEnd"/>
            <w:r w:rsidRPr="00303441">
              <w:t xml:space="preserve"> имени Героя</w:t>
            </w:r>
          </w:p>
          <w:p w:rsidR="00303441" w:rsidRPr="00303441" w:rsidRDefault="00303441" w:rsidP="00013AD4">
            <w:r w:rsidRPr="00303441">
              <w:t xml:space="preserve">Советского Союза </w:t>
            </w:r>
            <w:proofErr w:type="spellStart"/>
            <w:r w:rsidRPr="00303441">
              <w:t>П.А.Мельникова</w:t>
            </w:r>
            <w:proofErr w:type="spellEnd"/>
            <w:r w:rsidRPr="00303441">
              <w:t>»</w:t>
            </w:r>
          </w:p>
          <w:p w:rsidR="00303441" w:rsidRDefault="00303441" w:rsidP="00013AD4"/>
          <w:p w:rsidR="00303441" w:rsidRPr="00303441" w:rsidRDefault="00303441" w:rsidP="00013AD4">
            <w:r w:rsidRPr="00303441">
              <w:t>_________</w:t>
            </w:r>
            <w:r>
              <w:t xml:space="preserve">______  </w:t>
            </w:r>
            <w:r w:rsidRPr="00303441">
              <w:t>/</w:t>
            </w:r>
            <w:proofErr w:type="spellStart"/>
            <w:r>
              <w:t>Е.А.Никитина</w:t>
            </w:r>
            <w:proofErr w:type="spellEnd"/>
            <w:r w:rsidRPr="00303441">
              <w:t>/</w:t>
            </w:r>
          </w:p>
          <w:p w:rsidR="00303441" w:rsidRPr="00303441" w:rsidRDefault="00303441" w:rsidP="00013AD4">
            <w:r w:rsidRPr="00303441">
              <w:t>(подпись, Ф.И.О.)</w:t>
            </w:r>
          </w:p>
          <w:p w:rsidR="00303441" w:rsidRDefault="00303441" w:rsidP="00013AD4"/>
          <w:p w:rsidR="00303441" w:rsidRPr="00303441" w:rsidRDefault="00303441" w:rsidP="00013AD4">
            <w:r w:rsidRPr="00303441">
              <w:t>«</w:t>
            </w:r>
            <w:r w:rsidR="00671A2A">
              <w:t>02»_02</w:t>
            </w:r>
            <w:r w:rsidRPr="00303441">
              <w:t>_ 202</w:t>
            </w:r>
            <w:r>
              <w:t>4</w:t>
            </w:r>
            <w:r w:rsidRPr="00303441">
              <w:t>г.</w:t>
            </w:r>
          </w:p>
          <w:p w:rsidR="00303441" w:rsidRPr="00303441" w:rsidRDefault="00303441" w:rsidP="00013AD4"/>
          <w:p w:rsidR="00303441" w:rsidRPr="00303441" w:rsidRDefault="00303441" w:rsidP="00013AD4"/>
          <w:p w:rsidR="00303441" w:rsidRPr="00303441" w:rsidRDefault="00303441" w:rsidP="00013AD4"/>
        </w:tc>
        <w:tc>
          <w:tcPr>
            <w:tcW w:w="4359" w:type="dxa"/>
          </w:tcPr>
          <w:p w:rsidR="00303441" w:rsidRPr="00303441" w:rsidRDefault="00303441" w:rsidP="00013AD4">
            <w:pPr>
              <w:rPr>
                <w:sz w:val="28"/>
                <w:szCs w:val="28"/>
              </w:rPr>
            </w:pPr>
            <w:r w:rsidRPr="00303441">
              <w:rPr>
                <w:b/>
                <w:sz w:val="28"/>
                <w:szCs w:val="28"/>
              </w:rPr>
              <w:t>От работников:</w:t>
            </w:r>
            <w:r w:rsidRPr="00303441">
              <w:rPr>
                <w:sz w:val="28"/>
                <w:szCs w:val="28"/>
              </w:rPr>
              <w:t xml:space="preserve"> </w:t>
            </w:r>
          </w:p>
          <w:p w:rsidR="00303441" w:rsidRPr="00303441" w:rsidRDefault="00303441" w:rsidP="00013AD4"/>
          <w:p w:rsidR="00303441" w:rsidRPr="00303441" w:rsidRDefault="00303441" w:rsidP="00013AD4">
            <w:r w:rsidRPr="00303441">
              <w:t xml:space="preserve">Председатель </w:t>
            </w:r>
            <w:proofErr w:type="gramStart"/>
            <w:r w:rsidRPr="00303441">
              <w:t>первичной</w:t>
            </w:r>
            <w:proofErr w:type="gramEnd"/>
            <w:r w:rsidRPr="00303441">
              <w:t xml:space="preserve"> </w:t>
            </w:r>
          </w:p>
          <w:p w:rsidR="00303441" w:rsidRPr="00303441" w:rsidRDefault="00303441" w:rsidP="00303441">
            <w:r w:rsidRPr="00303441">
              <w:t xml:space="preserve">профсоюзной организации </w:t>
            </w:r>
          </w:p>
          <w:p w:rsidR="00303441" w:rsidRPr="00303441" w:rsidRDefault="00303441" w:rsidP="00303441">
            <w:r w:rsidRPr="00303441">
              <w:t xml:space="preserve">МОУ «СОШ </w:t>
            </w:r>
            <w:proofErr w:type="spellStart"/>
            <w:r w:rsidRPr="00303441">
              <w:t>с</w:t>
            </w:r>
            <w:proofErr w:type="gramStart"/>
            <w:r w:rsidRPr="00303441">
              <w:t>.С</w:t>
            </w:r>
            <w:proofErr w:type="gramEnd"/>
            <w:r w:rsidRPr="00303441">
              <w:t>торожевка</w:t>
            </w:r>
            <w:proofErr w:type="spellEnd"/>
            <w:r w:rsidRPr="00303441">
              <w:t xml:space="preserve"> имени Героя Советского Союза </w:t>
            </w:r>
            <w:proofErr w:type="spellStart"/>
            <w:r w:rsidRPr="00303441">
              <w:t>П.А.Мельникова</w:t>
            </w:r>
            <w:proofErr w:type="spellEnd"/>
            <w:r w:rsidRPr="00303441">
              <w:t>»</w:t>
            </w:r>
          </w:p>
          <w:p w:rsidR="00303441" w:rsidRPr="00303441" w:rsidRDefault="00303441" w:rsidP="00013AD4">
            <w:r w:rsidRPr="00303441">
              <w:t>_________</w:t>
            </w:r>
            <w:r>
              <w:t>____</w:t>
            </w:r>
            <w:r w:rsidRPr="00303441">
              <w:t>_/</w:t>
            </w:r>
            <w:r>
              <w:t xml:space="preserve"> </w:t>
            </w:r>
            <w:proofErr w:type="spellStart"/>
            <w:r>
              <w:t>Е.А.Петрова</w:t>
            </w:r>
            <w:proofErr w:type="spellEnd"/>
            <w:r>
              <w:t xml:space="preserve"> </w:t>
            </w:r>
            <w:r w:rsidRPr="00303441">
              <w:t xml:space="preserve">/  </w:t>
            </w:r>
          </w:p>
          <w:p w:rsidR="00303441" w:rsidRPr="00303441" w:rsidRDefault="00303441" w:rsidP="00303441">
            <w:r w:rsidRPr="00303441">
              <w:t>(подпись, Ф.И.О.)</w:t>
            </w:r>
          </w:p>
          <w:p w:rsidR="00303441" w:rsidRDefault="00303441" w:rsidP="00303441"/>
          <w:p w:rsidR="00303441" w:rsidRPr="00303441" w:rsidRDefault="00671A2A" w:rsidP="00671A2A">
            <w:r>
              <w:t>«02</w:t>
            </w:r>
            <w:r w:rsidR="00303441" w:rsidRPr="00303441">
              <w:t>»_</w:t>
            </w:r>
            <w:r>
              <w:t>02</w:t>
            </w:r>
            <w:r w:rsidR="00303441" w:rsidRPr="00303441">
              <w:t>_ 202</w:t>
            </w:r>
            <w:r w:rsidR="00303441">
              <w:t>4</w:t>
            </w:r>
            <w:r w:rsidR="00303441" w:rsidRPr="00303441">
              <w:t>г.</w:t>
            </w:r>
          </w:p>
        </w:tc>
      </w:tr>
    </w:tbl>
    <w:p w:rsidR="00A0687A" w:rsidRDefault="00A0687A" w:rsidP="00013AD4">
      <w:pPr>
        <w:ind w:firstLine="540"/>
        <w:rPr>
          <w:sz w:val="28"/>
          <w:szCs w:val="28"/>
        </w:rPr>
      </w:pPr>
    </w:p>
    <w:p w:rsidR="00A0687A" w:rsidRPr="00013AD4" w:rsidRDefault="00A0687A" w:rsidP="00013AD4">
      <w:pPr>
        <w:ind w:firstLine="540"/>
        <w:rPr>
          <w:sz w:val="28"/>
          <w:szCs w:val="28"/>
        </w:rPr>
      </w:pPr>
    </w:p>
    <w:p w:rsidR="00013AD4" w:rsidRPr="00013AD4" w:rsidRDefault="00013AD4" w:rsidP="00A0687A">
      <w:pPr>
        <w:rPr>
          <w:b/>
          <w:sz w:val="28"/>
          <w:szCs w:val="28"/>
        </w:rPr>
      </w:pPr>
      <w:r w:rsidRPr="00013AD4">
        <w:rPr>
          <w:b/>
          <w:sz w:val="28"/>
          <w:szCs w:val="28"/>
        </w:rPr>
        <w:t xml:space="preserve">                     </w:t>
      </w:r>
      <w:r w:rsidR="00A0687A">
        <w:rPr>
          <w:b/>
          <w:sz w:val="28"/>
          <w:szCs w:val="28"/>
        </w:rPr>
        <w:t xml:space="preserve">                        </w:t>
      </w:r>
    </w:p>
    <w:p w:rsidR="00A0687A" w:rsidRDefault="00A0687A" w:rsidP="00A0687A">
      <w:pPr>
        <w:rPr>
          <w:sz w:val="28"/>
          <w:szCs w:val="28"/>
        </w:rPr>
      </w:pPr>
      <w:r>
        <w:rPr>
          <w:sz w:val="28"/>
          <w:szCs w:val="28"/>
        </w:rPr>
        <w:t xml:space="preserve">        </w:t>
      </w:r>
      <w:r w:rsidR="00303441">
        <w:rPr>
          <w:sz w:val="28"/>
          <w:szCs w:val="28"/>
        </w:rPr>
        <w:t xml:space="preserve">                              </w:t>
      </w:r>
    </w:p>
    <w:p w:rsidR="00A0687A" w:rsidRDefault="00A0687A" w:rsidP="00A0687A">
      <w:pPr>
        <w:rPr>
          <w:sz w:val="28"/>
          <w:szCs w:val="28"/>
        </w:rPr>
      </w:pPr>
      <w:r>
        <w:rPr>
          <w:sz w:val="28"/>
          <w:szCs w:val="28"/>
        </w:rPr>
        <w:t xml:space="preserve">                              </w:t>
      </w:r>
    </w:p>
    <w:p w:rsidR="00013AD4" w:rsidRPr="00013AD4" w:rsidRDefault="00013AD4" w:rsidP="00A0687A">
      <w:pPr>
        <w:rPr>
          <w:sz w:val="28"/>
          <w:szCs w:val="28"/>
        </w:rPr>
      </w:pPr>
      <w:r w:rsidRPr="00013AD4">
        <w:rPr>
          <w:sz w:val="28"/>
          <w:szCs w:val="28"/>
        </w:rPr>
        <w:t xml:space="preserve">                                               </w:t>
      </w:r>
    </w:p>
    <w:p w:rsidR="00013AD4" w:rsidRPr="00013AD4" w:rsidRDefault="00013AD4" w:rsidP="00A0687A">
      <w:pPr>
        <w:rPr>
          <w:sz w:val="28"/>
          <w:szCs w:val="28"/>
        </w:rPr>
      </w:pPr>
      <w:r w:rsidRPr="00013AD4">
        <w:rPr>
          <w:sz w:val="28"/>
          <w:szCs w:val="28"/>
        </w:rPr>
        <w:t xml:space="preserve">                     </w:t>
      </w:r>
    </w:p>
    <w:p w:rsidR="00013AD4" w:rsidRPr="00013AD4" w:rsidRDefault="00013AD4" w:rsidP="00013AD4">
      <w:pPr>
        <w:ind w:firstLine="540"/>
        <w:rPr>
          <w:sz w:val="28"/>
          <w:szCs w:val="28"/>
        </w:rPr>
      </w:pPr>
      <w:r w:rsidRPr="00013AD4">
        <w:rPr>
          <w:sz w:val="28"/>
          <w:szCs w:val="28"/>
        </w:rPr>
        <w:t xml:space="preserve">                                                                              </w:t>
      </w:r>
    </w:p>
    <w:p w:rsidR="00013AD4" w:rsidRPr="00013AD4" w:rsidRDefault="00013AD4" w:rsidP="00A0687A">
      <w:pPr>
        <w:rPr>
          <w:sz w:val="28"/>
          <w:szCs w:val="28"/>
        </w:rPr>
      </w:pPr>
      <w:r w:rsidRPr="00013AD4">
        <w:rPr>
          <w:sz w:val="28"/>
          <w:szCs w:val="28"/>
        </w:rPr>
        <w:t xml:space="preserve">                                                                                   </w:t>
      </w:r>
    </w:p>
    <w:p w:rsidR="00013AD4" w:rsidRPr="00013AD4" w:rsidRDefault="00013AD4" w:rsidP="00303441">
      <w:pPr>
        <w:rPr>
          <w:sz w:val="28"/>
          <w:szCs w:val="28"/>
        </w:rPr>
      </w:pPr>
      <w:r w:rsidRPr="00013AD4">
        <w:rPr>
          <w:sz w:val="28"/>
          <w:szCs w:val="28"/>
        </w:rPr>
        <w:t xml:space="preserve">                                 </w:t>
      </w:r>
    </w:p>
    <w:p w:rsidR="00303441" w:rsidRPr="00303441" w:rsidRDefault="00013AD4" w:rsidP="00303441">
      <w:pPr>
        <w:ind w:firstLine="540"/>
        <w:rPr>
          <w:sz w:val="28"/>
          <w:szCs w:val="28"/>
        </w:rPr>
      </w:pPr>
      <w:r w:rsidRPr="00013AD4">
        <w:rPr>
          <w:sz w:val="28"/>
          <w:szCs w:val="28"/>
        </w:rPr>
        <w:t xml:space="preserve">                                                                         </w:t>
      </w:r>
    </w:p>
    <w:p w:rsidR="006A5049" w:rsidRPr="005E372B" w:rsidRDefault="006A5049" w:rsidP="00660B38">
      <w:pPr>
        <w:jc w:val="center"/>
        <w:outlineLvl w:val="0"/>
        <w:rPr>
          <w:b/>
          <w:bCs/>
          <w:sz w:val="26"/>
          <w:szCs w:val="26"/>
        </w:rPr>
      </w:pPr>
      <w:r w:rsidRPr="005E372B">
        <w:rPr>
          <w:b/>
          <w:bCs/>
          <w:sz w:val="26"/>
          <w:szCs w:val="26"/>
          <w:lang w:val="en-US"/>
        </w:rPr>
        <w:t>I</w:t>
      </w:r>
      <w:r w:rsidRPr="005E372B">
        <w:rPr>
          <w:b/>
          <w:bCs/>
          <w:sz w:val="26"/>
          <w:szCs w:val="26"/>
        </w:rPr>
        <w:t>. ОБЩИЕ ПОЛОЖЕНИЯ</w:t>
      </w:r>
    </w:p>
    <w:p w:rsidR="005E372B" w:rsidRPr="005E372B" w:rsidRDefault="005E372B" w:rsidP="00660B38">
      <w:pPr>
        <w:ind w:firstLine="709"/>
        <w:jc w:val="both"/>
        <w:rPr>
          <w:rFonts w:eastAsiaTheme="minorHAnsi"/>
          <w:sz w:val="26"/>
          <w:szCs w:val="26"/>
          <w:lang w:eastAsia="en-US"/>
        </w:rPr>
      </w:pPr>
      <w:r w:rsidRPr="005E372B">
        <w:rPr>
          <w:rFonts w:eastAsiaTheme="minorHAnsi"/>
          <w:sz w:val="26"/>
          <w:szCs w:val="26"/>
          <w:lang w:eastAsia="en-US"/>
        </w:rPr>
        <w:t xml:space="preserve">1.1. Настоящий коллективный договор муниципального общеобразовательного учреждения «Средняя общеобразовательная школа </w:t>
      </w:r>
      <w:proofErr w:type="spellStart"/>
      <w:r w:rsidRPr="005E372B">
        <w:rPr>
          <w:rFonts w:eastAsiaTheme="minorHAnsi"/>
          <w:sz w:val="26"/>
          <w:szCs w:val="26"/>
          <w:lang w:eastAsia="en-US"/>
        </w:rPr>
        <w:t>с</w:t>
      </w:r>
      <w:proofErr w:type="gramStart"/>
      <w:r w:rsidRPr="005E372B">
        <w:rPr>
          <w:rFonts w:eastAsiaTheme="minorHAnsi"/>
          <w:sz w:val="26"/>
          <w:szCs w:val="26"/>
          <w:lang w:eastAsia="en-US"/>
        </w:rPr>
        <w:t>.С</w:t>
      </w:r>
      <w:proofErr w:type="gramEnd"/>
      <w:r w:rsidRPr="005E372B">
        <w:rPr>
          <w:rFonts w:eastAsiaTheme="minorHAnsi"/>
          <w:sz w:val="26"/>
          <w:szCs w:val="26"/>
          <w:lang w:eastAsia="en-US"/>
        </w:rPr>
        <w:t>торожевка</w:t>
      </w:r>
      <w:proofErr w:type="spellEnd"/>
      <w:r w:rsidRPr="005E372B">
        <w:rPr>
          <w:rFonts w:eastAsiaTheme="minorHAnsi"/>
          <w:sz w:val="26"/>
          <w:szCs w:val="26"/>
          <w:lang w:eastAsia="en-US"/>
        </w:rPr>
        <w:t xml:space="preserve"> имени Героя Советского Союза </w:t>
      </w:r>
      <w:proofErr w:type="spellStart"/>
      <w:r w:rsidRPr="005E372B">
        <w:rPr>
          <w:rFonts w:eastAsiaTheme="minorHAnsi"/>
          <w:sz w:val="26"/>
          <w:szCs w:val="26"/>
          <w:lang w:eastAsia="en-US"/>
        </w:rPr>
        <w:t>П.А.Мельникова</w:t>
      </w:r>
      <w:proofErr w:type="spellEnd"/>
      <w:r w:rsidRPr="005E372B">
        <w:rPr>
          <w:rFonts w:eastAsiaTheme="minorHAnsi"/>
          <w:sz w:val="26"/>
          <w:szCs w:val="26"/>
          <w:lang w:eastAsia="en-US"/>
        </w:rPr>
        <w:t xml:space="preserve">» </w:t>
      </w:r>
      <w:proofErr w:type="spellStart"/>
      <w:r w:rsidRPr="005E372B">
        <w:rPr>
          <w:rFonts w:eastAsiaTheme="minorHAnsi"/>
          <w:sz w:val="26"/>
          <w:szCs w:val="26"/>
          <w:lang w:eastAsia="en-US"/>
        </w:rPr>
        <w:t>Татищевского</w:t>
      </w:r>
      <w:proofErr w:type="spellEnd"/>
      <w:r w:rsidRPr="005E372B">
        <w:rPr>
          <w:rFonts w:eastAsiaTheme="minorHAnsi"/>
          <w:sz w:val="26"/>
          <w:szCs w:val="26"/>
          <w:lang w:eastAsia="en-US"/>
        </w:rPr>
        <w:t xml:space="preserve"> муниципального района Саратовской области (далее по тексту –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общеобразовательном учреждении «Средняя общеобразовательная школа </w:t>
      </w:r>
      <w:proofErr w:type="spellStart"/>
      <w:r w:rsidRPr="005E372B">
        <w:rPr>
          <w:rFonts w:eastAsiaTheme="minorHAnsi"/>
          <w:sz w:val="26"/>
          <w:szCs w:val="26"/>
          <w:lang w:eastAsia="en-US"/>
        </w:rPr>
        <w:lastRenderedPageBreak/>
        <w:t>с.Сторожевка</w:t>
      </w:r>
      <w:proofErr w:type="spellEnd"/>
      <w:r w:rsidRPr="005E372B">
        <w:rPr>
          <w:rFonts w:eastAsiaTheme="minorHAnsi"/>
          <w:sz w:val="26"/>
          <w:szCs w:val="26"/>
          <w:lang w:eastAsia="en-US"/>
        </w:rPr>
        <w:t xml:space="preserve"> имени Героя Советского Союза </w:t>
      </w:r>
      <w:proofErr w:type="spellStart"/>
      <w:r w:rsidRPr="005E372B">
        <w:rPr>
          <w:rFonts w:eastAsiaTheme="minorHAnsi"/>
          <w:sz w:val="26"/>
          <w:szCs w:val="26"/>
          <w:lang w:eastAsia="en-US"/>
        </w:rPr>
        <w:t>П.А.Мельникова</w:t>
      </w:r>
      <w:proofErr w:type="spellEnd"/>
      <w:r w:rsidRPr="005E372B">
        <w:rPr>
          <w:rFonts w:eastAsiaTheme="minorHAnsi"/>
          <w:sz w:val="26"/>
          <w:szCs w:val="26"/>
          <w:lang w:eastAsia="en-US"/>
        </w:rPr>
        <w:t xml:space="preserve">» </w:t>
      </w:r>
      <w:proofErr w:type="spellStart"/>
      <w:r w:rsidRPr="005E372B">
        <w:rPr>
          <w:rFonts w:eastAsiaTheme="minorHAnsi"/>
          <w:sz w:val="26"/>
          <w:szCs w:val="26"/>
          <w:lang w:eastAsia="en-US"/>
        </w:rPr>
        <w:t>Татищевского</w:t>
      </w:r>
      <w:proofErr w:type="spellEnd"/>
      <w:r w:rsidRPr="005E372B">
        <w:rPr>
          <w:rFonts w:eastAsiaTheme="minorHAnsi"/>
          <w:sz w:val="26"/>
          <w:szCs w:val="26"/>
          <w:lang w:eastAsia="en-US"/>
        </w:rPr>
        <w:t xml:space="preserve"> муниципального района Саратовской области (далее по тексту – образовательная организация).</w:t>
      </w:r>
    </w:p>
    <w:p w:rsidR="005E372B" w:rsidRPr="005E372B" w:rsidRDefault="005E372B" w:rsidP="00660B38">
      <w:pPr>
        <w:ind w:firstLine="851"/>
        <w:jc w:val="both"/>
        <w:rPr>
          <w:rFonts w:eastAsiaTheme="minorHAnsi"/>
          <w:sz w:val="26"/>
          <w:szCs w:val="26"/>
          <w:lang w:eastAsia="en-US"/>
        </w:rPr>
      </w:pPr>
      <w:r w:rsidRPr="005E372B">
        <w:rPr>
          <w:rFonts w:eastAsiaTheme="minorHAnsi"/>
          <w:sz w:val="26"/>
          <w:szCs w:val="26"/>
          <w:lang w:eastAsia="en-US"/>
        </w:rPr>
        <w:t xml:space="preserve"> 1.2. Основой для заключения коллективного договора являются: </w:t>
      </w:r>
      <w:proofErr w:type="gramStart"/>
      <w:r w:rsidRPr="005E372B">
        <w:rPr>
          <w:rFonts w:eastAsiaTheme="minorHAnsi"/>
          <w:sz w:val="26"/>
          <w:szCs w:val="26"/>
          <w:lang w:eastAsia="en-US"/>
        </w:rPr>
        <w:t>Трудовой кодекс Российской Федерации (далее по тексту – ТК РФ); Федеральный закон от 12.01.1996 № 10-ФЗ «О профессиональных союзах, их правах и гарантиях деятельности»; Федеральный закон от 29.12.2012 № 273-ФЗ «Об образовании в Российской Федерации»;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r w:rsidRPr="005E372B">
        <w:rPr>
          <w:rFonts w:eastAsiaTheme="minorHAnsi"/>
          <w:sz w:val="26"/>
          <w:szCs w:val="26"/>
          <w:lang w:eastAsia="en-US"/>
        </w:rPr>
        <w:t xml:space="preserve"> Закон Саратовской области от 28.11. 2013 № 215-ЗСО «Об образовании в Саратовской области» (с изменениями и дополнениями); Закон Саратовской области от 19.06.1998 № 31-ЗСО «О социальном партнерстве в сфере труда» (с изменениями).</w:t>
      </w:r>
    </w:p>
    <w:p w:rsidR="006A5049" w:rsidRPr="00B241DD" w:rsidRDefault="006A5049" w:rsidP="00660B38">
      <w:pPr>
        <w:ind w:firstLine="708"/>
        <w:jc w:val="both"/>
        <w:rPr>
          <w:sz w:val="26"/>
          <w:szCs w:val="26"/>
        </w:rPr>
      </w:pPr>
      <w:r w:rsidRPr="00B241DD">
        <w:rPr>
          <w:sz w:val="26"/>
          <w:szCs w:val="26"/>
        </w:rPr>
        <w:t>1.3.</w:t>
      </w:r>
      <w:r w:rsidRPr="00B241DD">
        <w:rPr>
          <w:sz w:val="26"/>
          <w:szCs w:val="26"/>
        </w:rPr>
        <w:tab/>
        <w:t>Предметом настоящего Договора являются установленные законодательством, но конкретизированные дополнительные положения об условиях труда и его оплате, социальном и жилищно-бытовом обслуживании работников, гарантии, компенсации и льготы, предоставляемые работодателем в соответствии с Трудовым кодексом РФ, иными нормативными правовыми актами, соглашениями (ст.41 ТК).</w:t>
      </w:r>
    </w:p>
    <w:p w:rsidR="006A5049" w:rsidRPr="00B241DD" w:rsidRDefault="006A5049" w:rsidP="00660B38">
      <w:pPr>
        <w:ind w:firstLine="708"/>
        <w:jc w:val="both"/>
        <w:rPr>
          <w:sz w:val="26"/>
          <w:szCs w:val="26"/>
        </w:rPr>
      </w:pPr>
      <w:r w:rsidRPr="00B241DD">
        <w:rPr>
          <w:sz w:val="26"/>
          <w:szCs w:val="26"/>
        </w:rPr>
        <w:t>1.4.</w:t>
      </w:r>
      <w:r w:rsidRPr="00B241DD">
        <w:rPr>
          <w:sz w:val="26"/>
          <w:szCs w:val="26"/>
        </w:rPr>
        <w:tab/>
        <w:t xml:space="preserve">Выборный орган первичной профсоюзной организации, действующий на основании Устава, является полномочным представительным органом работников муниципального общеобразовательного учреждения  «Средняя общеобразовательная школа </w:t>
      </w:r>
      <w:proofErr w:type="spellStart"/>
      <w:r w:rsidRPr="00B241DD">
        <w:rPr>
          <w:sz w:val="26"/>
          <w:szCs w:val="26"/>
        </w:rPr>
        <w:t>с</w:t>
      </w:r>
      <w:proofErr w:type="gramStart"/>
      <w:r w:rsidRPr="00B241DD">
        <w:rPr>
          <w:sz w:val="26"/>
          <w:szCs w:val="26"/>
        </w:rPr>
        <w:t>.С</w:t>
      </w:r>
      <w:proofErr w:type="gramEnd"/>
      <w:r w:rsidRPr="00B241DD">
        <w:rPr>
          <w:sz w:val="26"/>
          <w:szCs w:val="26"/>
        </w:rPr>
        <w:t>торожевка</w:t>
      </w:r>
      <w:proofErr w:type="spellEnd"/>
      <w:r w:rsidR="005E372B" w:rsidRPr="005E372B">
        <w:rPr>
          <w:rFonts w:eastAsiaTheme="minorHAnsi"/>
          <w:sz w:val="26"/>
          <w:szCs w:val="26"/>
          <w:lang w:eastAsia="en-US"/>
        </w:rPr>
        <w:t xml:space="preserve"> имени Героя Советского Союза </w:t>
      </w:r>
      <w:proofErr w:type="spellStart"/>
      <w:r w:rsidR="005E372B" w:rsidRPr="005E372B">
        <w:rPr>
          <w:rFonts w:eastAsiaTheme="minorHAnsi"/>
          <w:sz w:val="26"/>
          <w:szCs w:val="26"/>
          <w:lang w:eastAsia="en-US"/>
        </w:rPr>
        <w:t>П.А.Мельникова</w:t>
      </w:r>
      <w:proofErr w:type="spellEnd"/>
      <w:r w:rsidRPr="00B241DD">
        <w:rPr>
          <w:sz w:val="26"/>
          <w:szCs w:val="26"/>
        </w:rPr>
        <w:t>», защищающим их интересы при проведении коллективных переговоров, заключении и изменении коллективного договора.</w:t>
      </w:r>
    </w:p>
    <w:p w:rsidR="006A5049" w:rsidRPr="00B241DD" w:rsidRDefault="006A5049" w:rsidP="00660B38">
      <w:pPr>
        <w:ind w:firstLine="708"/>
        <w:jc w:val="both"/>
        <w:rPr>
          <w:sz w:val="26"/>
          <w:szCs w:val="26"/>
        </w:rPr>
      </w:pPr>
      <w:r w:rsidRPr="00B241DD">
        <w:rPr>
          <w:sz w:val="26"/>
          <w:szCs w:val="26"/>
        </w:rPr>
        <w:t>1.5.</w:t>
      </w:r>
      <w:r w:rsidRPr="00B241DD">
        <w:rPr>
          <w:sz w:val="26"/>
          <w:szCs w:val="26"/>
        </w:rPr>
        <w:tab/>
        <w:t>Работодатель и трудовой коллектив образовательной организации признают выборный орган первичной профсоюзной организации единственным представителем работников образовательной организации, имеющим право от имени коллектива вести переговоры с работодателем и подписать коллективный договор.</w:t>
      </w:r>
    </w:p>
    <w:p w:rsidR="00AF7089" w:rsidRDefault="006A5049" w:rsidP="00660B38">
      <w:pPr>
        <w:ind w:firstLine="708"/>
        <w:jc w:val="both"/>
        <w:rPr>
          <w:sz w:val="26"/>
          <w:szCs w:val="26"/>
        </w:rPr>
      </w:pPr>
      <w:r w:rsidRPr="00B241DD">
        <w:rPr>
          <w:sz w:val="26"/>
          <w:szCs w:val="26"/>
        </w:rPr>
        <w:t xml:space="preserve">Все основные вопросы трудовых отношений и иных, связанных с ними отношений, решаются  работодателем с учетом мнения выборного органа первичной профсоюзной организации. </w:t>
      </w:r>
      <w:proofErr w:type="gramStart"/>
      <w:r w:rsidRPr="00B241DD">
        <w:rPr>
          <w:sz w:val="26"/>
          <w:szCs w:val="26"/>
        </w:rPr>
        <w:t>С учетом финансово-экономического положения</w:t>
      </w:r>
      <w:r w:rsidR="004B7713">
        <w:rPr>
          <w:sz w:val="26"/>
          <w:szCs w:val="26"/>
        </w:rPr>
        <w:t xml:space="preserve"> </w:t>
      </w:r>
      <w:r w:rsidRPr="00B241DD">
        <w:rPr>
          <w:sz w:val="26"/>
          <w:szCs w:val="26"/>
        </w:rPr>
        <w:t xml:space="preserve"> работодателя устанавливаются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соглашением между министерством образования Саратовской области и Саратовской областной организацией «Общерос</w:t>
      </w:r>
      <w:r w:rsidR="00AF7089">
        <w:rPr>
          <w:sz w:val="26"/>
          <w:szCs w:val="26"/>
        </w:rPr>
        <w:t>сийского Профсоюза образования».</w:t>
      </w:r>
      <w:r w:rsidRPr="00B241DD">
        <w:rPr>
          <w:sz w:val="26"/>
          <w:szCs w:val="26"/>
        </w:rPr>
        <w:t xml:space="preserve">  </w:t>
      </w:r>
      <w:proofErr w:type="gramEnd"/>
    </w:p>
    <w:p w:rsidR="006A5049" w:rsidRPr="00B241DD" w:rsidRDefault="006A5049" w:rsidP="00660B38">
      <w:pPr>
        <w:ind w:firstLine="708"/>
        <w:jc w:val="both"/>
        <w:rPr>
          <w:sz w:val="26"/>
          <w:szCs w:val="26"/>
        </w:rPr>
      </w:pPr>
      <w:r w:rsidRPr="00B241DD">
        <w:rPr>
          <w:sz w:val="26"/>
          <w:szCs w:val="26"/>
        </w:rPr>
        <w:t>Если не удалось этого добиться, то прописывается механизм участия представителей выборного органа первичной профсоюзной организации в решении этих вопросов.</w:t>
      </w:r>
    </w:p>
    <w:p w:rsidR="006A5049" w:rsidRPr="00B241DD" w:rsidRDefault="006A5049" w:rsidP="00660B38">
      <w:pPr>
        <w:ind w:firstLine="708"/>
        <w:jc w:val="both"/>
        <w:rPr>
          <w:sz w:val="26"/>
          <w:szCs w:val="26"/>
        </w:rPr>
      </w:pPr>
      <w:r w:rsidRPr="00B241DD">
        <w:rPr>
          <w:sz w:val="26"/>
          <w:szCs w:val="26"/>
        </w:rPr>
        <w:t>1.6.</w:t>
      </w:r>
      <w:r w:rsidRPr="00B241DD">
        <w:rPr>
          <w:sz w:val="26"/>
          <w:szCs w:val="26"/>
        </w:rPr>
        <w:tab/>
        <w:t>Изменения и дополнения в настоящий коллективный договор в течение срока его действия производятся по взаимному соглашению между руководителем образовательной организации и выборным органом первичной профсоюзной организации. Вносимые изменения и дополнения в текст коллективного договора не могут ухудшать положение работников по сравнению с прежним коллективным договором.</w:t>
      </w:r>
    </w:p>
    <w:p w:rsidR="006A5049" w:rsidRPr="00B241DD" w:rsidRDefault="006A5049" w:rsidP="00660B38">
      <w:pPr>
        <w:ind w:firstLine="708"/>
        <w:jc w:val="both"/>
        <w:rPr>
          <w:sz w:val="26"/>
          <w:szCs w:val="26"/>
        </w:rPr>
      </w:pPr>
      <w:r w:rsidRPr="00B241DD">
        <w:rPr>
          <w:sz w:val="26"/>
          <w:szCs w:val="26"/>
        </w:rPr>
        <w:lastRenderedPageBreak/>
        <w:t>1.7.</w:t>
      </w:r>
      <w:r w:rsidRPr="00B241DD">
        <w:rPr>
          <w:sz w:val="26"/>
          <w:szCs w:val="26"/>
        </w:rPr>
        <w:tab/>
      </w:r>
      <w:proofErr w:type="gramStart"/>
      <w:r w:rsidRPr="00B241DD">
        <w:rPr>
          <w:sz w:val="26"/>
          <w:szCs w:val="26"/>
        </w:rPr>
        <w:t>Контроль за</w:t>
      </w:r>
      <w:proofErr w:type="gramEnd"/>
      <w:r w:rsidRPr="00B241DD">
        <w:rPr>
          <w:sz w:val="26"/>
          <w:szCs w:val="26"/>
        </w:rPr>
        <w:t xml:space="preserve"> ходом выполнения коллективного договора осуществляется сторонами социального партнерства, их представителями.</w:t>
      </w:r>
    </w:p>
    <w:p w:rsidR="006A5049" w:rsidRPr="00B241DD" w:rsidRDefault="006A5049" w:rsidP="00660B38">
      <w:pPr>
        <w:ind w:firstLine="708"/>
        <w:jc w:val="both"/>
        <w:rPr>
          <w:sz w:val="26"/>
          <w:szCs w:val="26"/>
        </w:rPr>
      </w:pPr>
      <w:r w:rsidRPr="00B241DD">
        <w:rPr>
          <w:sz w:val="26"/>
          <w:szCs w:val="26"/>
        </w:rPr>
        <w:t>1.8.</w:t>
      </w:r>
      <w:r w:rsidRPr="00B241DD">
        <w:rPr>
          <w:sz w:val="26"/>
          <w:szCs w:val="26"/>
        </w:rPr>
        <w:tab/>
        <w:t>Для подведения итогов выполнения коллективного договора стороны обязуются проводить их обсуждение на собрании работников не реже одного раза в год.</w:t>
      </w:r>
    </w:p>
    <w:p w:rsidR="006A5049" w:rsidRPr="00B241DD" w:rsidRDefault="006A5049" w:rsidP="00660B38">
      <w:pPr>
        <w:ind w:firstLine="708"/>
        <w:jc w:val="both"/>
        <w:rPr>
          <w:sz w:val="26"/>
          <w:szCs w:val="26"/>
        </w:rPr>
      </w:pPr>
      <w:r w:rsidRPr="00B241DD">
        <w:rPr>
          <w:sz w:val="26"/>
          <w:szCs w:val="26"/>
        </w:rPr>
        <w:t>1.9.</w:t>
      </w:r>
      <w:r w:rsidRPr="00B241DD">
        <w:rPr>
          <w:sz w:val="26"/>
          <w:szCs w:val="26"/>
        </w:rPr>
        <w:tab/>
        <w:t>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w:t>
      </w:r>
    </w:p>
    <w:p w:rsidR="006A5049" w:rsidRPr="00B241DD" w:rsidRDefault="006A5049" w:rsidP="00660B38">
      <w:pPr>
        <w:ind w:firstLine="708"/>
        <w:jc w:val="both"/>
        <w:rPr>
          <w:sz w:val="26"/>
          <w:szCs w:val="26"/>
        </w:rPr>
      </w:pPr>
      <w:r w:rsidRPr="00B241DD">
        <w:rPr>
          <w:sz w:val="26"/>
          <w:szCs w:val="26"/>
        </w:rPr>
        <w:t>1.10.</w:t>
      </w:r>
      <w:r w:rsidRPr="00B241DD">
        <w:rPr>
          <w:sz w:val="26"/>
          <w:szCs w:val="26"/>
        </w:rPr>
        <w:tab/>
        <w:t>Локальные нормативные акты, содержащие нормы трудового права, являются приложением к коллективному договору и принимаются по согласованию с выборным органом первичной профсоюзной организации.</w:t>
      </w:r>
    </w:p>
    <w:p w:rsidR="006A5049" w:rsidRPr="00B241DD" w:rsidRDefault="006A5049" w:rsidP="00660B38">
      <w:pPr>
        <w:ind w:firstLine="708"/>
        <w:jc w:val="both"/>
        <w:rPr>
          <w:sz w:val="26"/>
          <w:szCs w:val="26"/>
        </w:rPr>
      </w:pPr>
      <w:r w:rsidRPr="00B241DD">
        <w:rPr>
          <w:sz w:val="26"/>
          <w:szCs w:val="26"/>
        </w:rPr>
        <w:t>1.11.</w:t>
      </w:r>
      <w:r w:rsidRPr="00B241DD">
        <w:rPr>
          <w:sz w:val="26"/>
          <w:szCs w:val="26"/>
        </w:rPr>
        <w:tab/>
      </w:r>
      <w:proofErr w:type="gramStart"/>
      <w:r w:rsidRPr="00B241DD">
        <w:rPr>
          <w:sz w:val="26"/>
          <w:szCs w:val="26"/>
        </w:rPr>
        <w:t>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w:t>
      </w:r>
      <w:r w:rsidR="004B7713">
        <w:rPr>
          <w:sz w:val="26"/>
          <w:szCs w:val="26"/>
        </w:rPr>
        <w:t xml:space="preserve"> </w:t>
      </w:r>
      <w:r w:rsidRPr="00B241DD">
        <w:rPr>
          <w:sz w:val="26"/>
          <w:szCs w:val="26"/>
        </w:rPr>
        <w:t>же всех вновь поступающих работников при их приеме на работу, обеспечивать гласность содержания и выполнения условий коллективного договора (путем проведения собраний, отчетов ответственных работников и др.).</w:t>
      </w:r>
      <w:proofErr w:type="gramEnd"/>
    </w:p>
    <w:p w:rsidR="006A5049" w:rsidRPr="00B241DD" w:rsidRDefault="006A5049" w:rsidP="00660B38">
      <w:pPr>
        <w:ind w:firstLine="709"/>
        <w:jc w:val="both"/>
        <w:rPr>
          <w:sz w:val="26"/>
          <w:szCs w:val="26"/>
        </w:rPr>
      </w:pPr>
      <w:r w:rsidRPr="00B241DD">
        <w:rPr>
          <w:sz w:val="26"/>
          <w:szCs w:val="26"/>
        </w:rPr>
        <w:t>Ни одна из сторон не может в течение установленного срока его действия в одностороннем порядке прекратить выполнение принятых на себя обязательств.</w:t>
      </w:r>
    </w:p>
    <w:p w:rsidR="00625176" w:rsidRPr="00B241DD" w:rsidRDefault="006A5049" w:rsidP="00660B38">
      <w:pPr>
        <w:shd w:val="clear" w:color="auto" w:fill="FFFFFF" w:themeFill="background1"/>
        <w:ind w:firstLine="709"/>
        <w:jc w:val="both"/>
        <w:rPr>
          <w:sz w:val="26"/>
          <w:szCs w:val="26"/>
        </w:rPr>
      </w:pPr>
      <w:r w:rsidRPr="00B241DD">
        <w:rPr>
          <w:sz w:val="26"/>
          <w:szCs w:val="26"/>
        </w:rPr>
        <w:t>1.12.</w:t>
      </w:r>
      <w:r w:rsidRPr="00B241DD">
        <w:rPr>
          <w:sz w:val="26"/>
          <w:szCs w:val="26"/>
        </w:rPr>
        <w:tab/>
        <w:t>Коллективный договор вступает в силу с момента подписания его сторонами и действует в течение</w:t>
      </w:r>
      <w:r w:rsidR="004B7713">
        <w:rPr>
          <w:sz w:val="26"/>
          <w:szCs w:val="26"/>
        </w:rPr>
        <w:t xml:space="preserve"> </w:t>
      </w:r>
      <w:r w:rsidR="00846F01" w:rsidRPr="00B241DD">
        <w:rPr>
          <w:sz w:val="26"/>
          <w:szCs w:val="26"/>
        </w:rPr>
        <w:t>трех лет</w:t>
      </w:r>
      <w:r w:rsidR="00625176" w:rsidRPr="00B241DD">
        <w:rPr>
          <w:sz w:val="26"/>
          <w:szCs w:val="26"/>
        </w:rPr>
        <w:t>.</w:t>
      </w:r>
    </w:p>
    <w:p w:rsidR="006A5049" w:rsidRPr="00B241DD" w:rsidRDefault="006A5049" w:rsidP="00660B38">
      <w:pPr>
        <w:ind w:firstLine="709"/>
        <w:jc w:val="both"/>
        <w:rPr>
          <w:sz w:val="26"/>
          <w:szCs w:val="26"/>
        </w:rPr>
      </w:pPr>
      <w:r w:rsidRPr="00B241DD">
        <w:rPr>
          <w:sz w:val="26"/>
          <w:szCs w:val="26"/>
        </w:rPr>
        <w:t>1.13.</w:t>
      </w:r>
      <w:r w:rsidRPr="00B241DD">
        <w:rPr>
          <w:sz w:val="26"/>
          <w:szCs w:val="26"/>
        </w:rPr>
        <w:tab/>
        <w:t xml:space="preserve">Стороны договорились, что текст коллективного договора должен быть доведен работодателем до сведения работников в течение </w:t>
      </w:r>
      <w:r w:rsidR="00C1787D">
        <w:rPr>
          <w:sz w:val="26"/>
          <w:szCs w:val="26"/>
        </w:rPr>
        <w:t xml:space="preserve">трех </w:t>
      </w:r>
      <w:r w:rsidRPr="00B241DD">
        <w:rPr>
          <w:sz w:val="26"/>
          <w:szCs w:val="26"/>
        </w:rPr>
        <w:t>дней после его подписания.</w:t>
      </w:r>
    </w:p>
    <w:p w:rsidR="006A5049" w:rsidRPr="00B241DD" w:rsidRDefault="006A5049" w:rsidP="00660B38">
      <w:pPr>
        <w:ind w:firstLine="709"/>
        <w:jc w:val="both"/>
        <w:rPr>
          <w:sz w:val="26"/>
          <w:szCs w:val="26"/>
        </w:rPr>
      </w:pPr>
      <w:r w:rsidRPr="00B241DD">
        <w:rPr>
          <w:sz w:val="26"/>
          <w:szCs w:val="26"/>
        </w:rPr>
        <w:t>Выборный орган первичной профсоюзной организации обязуется разъяснять работникам положение коллективного договора, содействовать его реализации.</w:t>
      </w:r>
    </w:p>
    <w:p w:rsidR="006A5049" w:rsidRPr="00B241DD" w:rsidRDefault="006A5049" w:rsidP="00660B38">
      <w:pPr>
        <w:ind w:firstLine="709"/>
        <w:jc w:val="both"/>
        <w:rPr>
          <w:sz w:val="26"/>
          <w:szCs w:val="26"/>
        </w:rPr>
      </w:pPr>
      <w:r w:rsidRPr="00B241DD">
        <w:rPr>
          <w:sz w:val="26"/>
          <w:szCs w:val="26"/>
        </w:rPr>
        <w:t>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w:t>
      </w:r>
    </w:p>
    <w:p w:rsidR="006A5049" w:rsidRPr="00B241DD" w:rsidRDefault="006A5049" w:rsidP="00660B38">
      <w:pPr>
        <w:ind w:firstLine="709"/>
        <w:jc w:val="both"/>
        <w:rPr>
          <w:sz w:val="26"/>
          <w:szCs w:val="26"/>
        </w:rPr>
      </w:pPr>
      <w:r w:rsidRPr="00B241DD">
        <w:rPr>
          <w:sz w:val="26"/>
          <w:szCs w:val="26"/>
        </w:rPr>
        <w:t>1.14.</w:t>
      </w:r>
      <w:r w:rsidRPr="00B241DD">
        <w:rPr>
          <w:sz w:val="26"/>
          <w:szCs w:val="26"/>
        </w:rPr>
        <w:tab/>
        <w:t>Коллективный договор сохраняет свое действие в случае изменения наименования организации, расторжения трудового договора с руководителем организации, реорганизации организации в форме преобразования.</w:t>
      </w:r>
    </w:p>
    <w:p w:rsidR="006A5049" w:rsidRPr="00B241DD" w:rsidRDefault="006A5049" w:rsidP="00660B38">
      <w:pPr>
        <w:ind w:firstLine="709"/>
        <w:jc w:val="both"/>
        <w:rPr>
          <w:sz w:val="26"/>
          <w:szCs w:val="26"/>
        </w:rPr>
      </w:pPr>
      <w:r w:rsidRPr="00B241DD">
        <w:rPr>
          <w:sz w:val="26"/>
          <w:szCs w:val="26"/>
        </w:rPr>
        <w:t>1.15.</w:t>
      </w:r>
      <w:r w:rsidRPr="00B241DD">
        <w:rPr>
          <w:sz w:val="26"/>
          <w:szCs w:val="26"/>
        </w:rPr>
        <w:tab/>
        <w:t>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rsidR="006A5049" w:rsidRPr="00B241DD" w:rsidRDefault="006A5049" w:rsidP="006A5049">
      <w:pPr>
        <w:ind w:firstLine="709"/>
        <w:jc w:val="both"/>
        <w:rPr>
          <w:sz w:val="26"/>
          <w:szCs w:val="26"/>
        </w:rPr>
      </w:pPr>
      <w:r w:rsidRPr="00B241DD">
        <w:rPr>
          <w:sz w:val="26"/>
          <w:szCs w:val="26"/>
        </w:rPr>
        <w:t>1.16.</w:t>
      </w:r>
      <w:r w:rsidRPr="00B241DD">
        <w:rPr>
          <w:sz w:val="26"/>
          <w:szCs w:val="26"/>
        </w:rPr>
        <w:tab/>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6A5049" w:rsidRPr="00B241DD" w:rsidRDefault="006A5049" w:rsidP="006A5049">
      <w:pPr>
        <w:ind w:firstLine="709"/>
        <w:jc w:val="both"/>
        <w:rPr>
          <w:sz w:val="26"/>
          <w:szCs w:val="26"/>
        </w:rPr>
      </w:pPr>
      <w:r w:rsidRPr="00B241DD">
        <w:rPr>
          <w:sz w:val="26"/>
          <w:szCs w:val="26"/>
        </w:rPr>
        <w:t>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6A5049" w:rsidRPr="00B241DD" w:rsidRDefault="006A5049" w:rsidP="006A5049">
      <w:pPr>
        <w:ind w:firstLine="709"/>
        <w:jc w:val="both"/>
        <w:rPr>
          <w:sz w:val="26"/>
          <w:szCs w:val="26"/>
        </w:rPr>
      </w:pPr>
      <w:r w:rsidRPr="00B241DD">
        <w:rPr>
          <w:sz w:val="26"/>
          <w:szCs w:val="26"/>
        </w:rPr>
        <w:t>1.17.</w:t>
      </w:r>
      <w:r w:rsidRPr="00B241DD">
        <w:rPr>
          <w:sz w:val="26"/>
          <w:szCs w:val="26"/>
        </w:rPr>
        <w:tab/>
        <w:t>При ликвидации организации коллективный договор сохраняет свое действие в течение всего срока проведения ликвидации.</w:t>
      </w:r>
    </w:p>
    <w:p w:rsidR="006A5049" w:rsidRPr="00B241DD" w:rsidRDefault="006A5049" w:rsidP="006A5049">
      <w:pPr>
        <w:ind w:firstLine="709"/>
        <w:jc w:val="both"/>
        <w:rPr>
          <w:sz w:val="26"/>
          <w:szCs w:val="26"/>
        </w:rPr>
      </w:pPr>
      <w:r w:rsidRPr="00B241DD">
        <w:rPr>
          <w:sz w:val="26"/>
          <w:szCs w:val="26"/>
        </w:rPr>
        <w:t>1.18.</w:t>
      </w:r>
      <w:r w:rsidRPr="00B241DD">
        <w:rPr>
          <w:sz w:val="26"/>
          <w:szCs w:val="26"/>
        </w:rPr>
        <w:tab/>
        <w:t>Стороны по договоренности имеют право продлить действие коллективного договора на срок не более трех лет.</w:t>
      </w:r>
    </w:p>
    <w:p w:rsidR="006A5049" w:rsidRPr="00B241DD" w:rsidRDefault="006A5049" w:rsidP="006A5049">
      <w:pPr>
        <w:ind w:firstLine="709"/>
        <w:jc w:val="both"/>
        <w:rPr>
          <w:sz w:val="26"/>
          <w:szCs w:val="26"/>
        </w:rPr>
      </w:pPr>
      <w:r w:rsidRPr="00B241DD">
        <w:rPr>
          <w:sz w:val="26"/>
          <w:szCs w:val="26"/>
        </w:rPr>
        <w:t>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ресурсного обеспечения.</w:t>
      </w:r>
    </w:p>
    <w:p w:rsidR="006A5049" w:rsidRPr="00B241DD" w:rsidRDefault="006A5049" w:rsidP="004B7713">
      <w:pPr>
        <w:rPr>
          <w:sz w:val="26"/>
          <w:szCs w:val="26"/>
        </w:rPr>
      </w:pPr>
    </w:p>
    <w:p w:rsidR="0032248F" w:rsidRPr="00FD2266" w:rsidRDefault="006A5049" w:rsidP="00FD2266">
      <w:pPr>
        <w:jc w:val="center"/>
        <w:outlineLvl w:val="0"/>
        <w:rPr>
          <w:b/>
          <w:bCs/>
          <w:caps/>
          <w:sz w:val="26"/>
          <w:szCs w:val="26"/>
        </w:rPr>
      </w:pPr>
      <w:r w:rsidRPr="00B241DD">
        <w:rPr>
          <w:b/>
          <w:bCs/>
          <w:caps/>
          <w:sz w:val="26"/>
          <w:szCs w:val="26"/>
          <w:lang w:val="en-US"/>
        </w:rPr>
        <w:lastRenderedPageBreak/>
        <w:t>II</w:t>
      </w:r>
      <w:r w:rsidRPr="00B241DD">
        <w:rPr>
          <w:b/>
          <w:bCs/>
          <w:caps/>
          <w:sz w:val="26"/>
          <w:szCs w:val="26"/>
        </w:rPr>
        <w:t>.</w:t>
      </w:r>
      <w:r w:rsidR="00C1787D">
        <w:rPr>
          <w:b/>
          <w:bCs/>
          <w:caps/>
          <w:sz w:val="26"/>
          <w:szCs w:val="26"/>
        </w:rPr>
        <w:t xml:space="preserve"> </w:t>
      </w:r>
      <w:r w:rsidR="0032248F">
        <w:rPr>
          <w:b/>
          <w:bCs/>
          <w:caps/>
          <w:sz w:val="26"/>
          <w:szCs w:val="26"/>
        </w:rPr>
        <w:t>Гарантии при заключении, изменении и расторжении трудового договора</w:t>
      </w:r>
    </w:p>
    <w:p w:rsidR="006A5049" w:rsidRPr="00D7552A" w:rsidRDefault="006A5049" w:rsidP="006A5049">
      <w:pPr>
        <w:jc w:val="both"/>
        <w:rPr>
          <w:sz w:val="26"/>
          <w:szCs w:val="26"/>
        </w:rPr>
      </w:pPr>
      <w:r w:rsidRPr="00B241DD">
        <w:rPr>
          <w:sz w:val="26"/>
          <w:szCs w:val="26"/>
        </w:rPr>
        <w:tab/>
      </w:r>
      <w:r w:rsidRPr="00D7552A">
        <w:rPr>
          <w:sz w:val="26"/>
          <w:szCs w:val="26"/>
        </w:rPr>
        <w:t>2.</w:t>
      </w:r>
      <w:r w:rsidRPr="00D7552A">
        <w:rPr>
          <w:sz w:val="26"/>
          <w:szCs w:val="26"/>
        </w:rPr>
        <w:tab/>
        <w:t>Стороны договорились, что:</w:t>
      </w:r>
    </w:p>
    <w:p w:rsidR="006A5049" w:rsidRPr="00B241DD" w:rsidRDefault="006A5049" w:rsidP="006A5049">
      <w:pPr>
        <w:jc w:val="both"/>
        <w:rPr>
          <w:sz w:val="26"/>
          <w:szCs w:val="26"/>
        </w:rPr>
      </w:pPr>
      <w:r w:rsidRPr="00B241DD">
        <w:rPr>
          <w:sz w:val="26"/>
          <w:szCs w:val="26"/>
        </w:rPr>
        <w:tab/>
        <w:t>2.1.</w:t>
      </w:r>
      <w:r w:rsidRPr="00B241DD">
        <w:rPr>
          <w:sz w:val="26"/>
          <w:szCs w:val="26"/>
        </w:rPr>
        <w:tab/>
        <w:t xml:space="preserve">Трудовые отношения между работником и работодателем регулируются </w:t>
      </w:r>
      <w:r w:rsidRPr="00B241DD">
        <w:rPr>
          <w:bCs/>
          <w:sz w:val="26"/>
          <w:szCs w:val="26"/>
        </w:rPr>
        <w:t>трудовым договором</w:t>
      </w:r>
      <w:r w:rsidRPr="00B241DD">
        <w:rPr>
          <w:b/>
          <w:bCs/>
          <w:sz w:val="26"/>
          <w:szCs w:val="26"/>
        </w:rPr>
        <w:t xml:space="preserve">, </w:t>
      </w:r>
      <w:r w:rsidRPr="00B241DD">
        <w:rPr>
          <w:sz w:val="26"/>
          <w:szCs w:val="26"/>
        </w:rPr>
        <w:t>отраслевым соглашением и настоящим коллективным договором. Трудовой договор хранится у каждой из сторон.</w:t>
      </w:r>
    </w:p>
    <w:p w:rsidR="006A5049" w:rsidRPr="00B241DD" w:rsidRDefault="006A5049" w:rsidP="006A5049">
      <w:pPr>
        <w:jc w:val="both"/>
        <w:rPr>
          <w:sz w:val="26"/>
          <w:szCs w:val="26"/>
        </w:rPr>
      </w:pPr>
      <w:r w:rsidRPr="00B241DD">
        <w:rPr>
          <w:sz w:val="26"/>
          <w:szCs w:val="26"/>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A92FA9" w:rsidRDefault="006A5049" w:rsidP="006A5049">
      <w:pPr>
        <w:jc w:val="both"/>
        <w:rPr>
          <w:sz w:val="26"/>
          <w:szCs w:val="26"/>
        </w:rPr>
      </w:pPr>
      <w:r w:rsidRPr="00B241DD">
        <w:rPr>
          <w:sz w:val="26"/>
          <w:szCs w:val="26"/>
        </w:rPr>
        <w:tab/>
      </w:r>
    </w:p>
    <w:p w:rsidR="006A5049" w:rsidRPr="00D7552A" w:rsidRDefault="00303441" w:rsidP="006A5049">
      <w:pPr>
        <w:jc w:val="both"/>
        <w:rPr>
          <w:sz w:val="26"/>
          <w:szCs w:val="26"/>
        </w:rPr>
      </w:pPr>
      <w:r>
        <w:rPr>
          <w:sz w:val="26"/>
          <w:szCs w:val="26"/>
        </w:rPr>
        <w:t xml:space="preserve">           </w:t>
      </w:r>
      <w:r w:rsidR="006A5049" w:rsidRPr="00D7552A">
        <w:rPr>
          <w:sz w:val="26"/>
          <w:szCs w:val="26"/>
        </w:rPr>
        <w:t>2.2.</w:t>
      </w:r>
      <w:r w:rsidR="006A5049" w:rsidRPr="00D7552A">
        <w:rPr>
          <w:sz w:val="26"/>
          <w:szCs w:val="26"/>
        </w:rPr>
        <w:tab/>
      </w:r>
      <w:r w:rsidR="006A5049" w:rsidRPr="0032248F">
        <w:rPr>
          <w:b/>
          <w:sz w:val="26"/>
          <w:szCs w:val="26"/>
        </w:rPr>
        <w:t>Работодатель обязуется:</w:t>
      </w:r>
    </w:p>
    <w:p w:rsidR="006A5049" w:rsidRPr="00B241DD" w:rsidRDefault="006A5049" w:rsidP="006A5049">
      <w:pPr>
        <w:jc w:val="both"/>
        <w:rPr>
          <w:sz w:val="26"/>
          <w:szCs w:val="26"/>
        </w:rPr>
      </w:pPr>
      <w:r w:rsidRPr="00B241DD">
        <w:rPr>
          <w:sz w:val="26"/>
          <w:szCs w:val="26"/>
        </w:rPr>
        <w:tab/>
        <w:t>2.2.1.</w:t>
      </w:r>
      <w:r w:rsidRPr="00B241DD">
        <w:rPr>
          <w:sz w:val="26"/>
          <w:szCs w:val="26"/>
        </w:rPr>
        <w:tab/>
        <w:t>Трудовой договор заключать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6A5049" w:rsidRPr="00B241DD" w:rsidRDefault="006A5049" w:rsidP="006A5049">
      <w:pPr>
        <w:jc w:val="both"/>
        <w:rPr>
          <w:sz w:val="26"/>
          <w:szCs w:val="26"/>
        </w:rPr>
      </w:pPr>
      <w:r w:rsidRPr="00B241DD">
        <w:rPr>
          <w:sz w:val="26"/>
          <w:szCs w:val="26"/>
        </w:rPr>
        <w:tab/>
        <w:t>Трудовой договор является основанием для издания приказа о приеме на работу.</w:t>
      </w:r>
    </w:p>
    <w:p w:rsidR="0032248F" w:rsidRDefault="006A5049" w:rsidP="006A5049">
      <w:pPr>
        <w:jc w:val="both"/>
        <w:rPr>
          <w:sz w:val="26"/>
          <w:szCs w:val="26"/>
        </w:rPr>
      </w:pPr>
      <w:r w:rsidRPr="00B241DD">
        <w:rPr>
          <w:sz w:val="26"/>
          <w:szCs w:val="26"/>
        </w:rPr>
        <w:tab/>
        <w:t>2.2.2</w:t>
      </w:r>
      <w:r w:rsidRPr="0032248F">
        <w:rPr>
          <w:sz w:val="26"/>
          <w:szCs w:val="26"/>
        </w:rPr>
        <w:t>.</w:t>
      </w:r>
      <w:r w:rsidRPr="0032248F">
        <w:rPr>
          <w:sz w:val="26"/>
          <w:szCs w:val="26"/>
        </w:rPr>
        <w:tab/>
      </w:r>
      <w:r w:rsidR="0032248F" w:rsidRPr="0032248F">
        <w:rPr>
          <w:iCs/>
          <w:sz w:val="26"/>
          <w:szCs w:val="26"/>
        </w:rPr>
        <w:t>При приеме на работу (до подписания трудового договора) ознакомить работников под роспись с настоящим коллективным договором</w:t>
      </w:r>
      <w:r w:rsidRPr="0032248F">
        <w:rPr>
          <w:sz w:val="26"/>
          <w:szCs w:val="26"/>
        </w:rPr>
        <w:t xml:space="preserve">, Уставом </w:t>
      </w:r>
      <w:r w:rsidR="0032248F">
        <w:rPr>
          <w:sz w:val="26"/>
          <w:szCs w:val="26"/>
        </w:rPr>
        <w:t xml:space="preserve">образовательной </w:t>
      </w:r>
      <w:r w:rsidRPr="0032248F">
        <w:rPr>
          <w:sz w:val="26"/>
          <w:szCs w:val="26"/>
        </w:rPr>
        <w:t>организации, правилами внутреннего трудового распорядка</w:t>
      </w:r>
      <w:r w:rsidR="0032248F">
        <w:rPr>
          <w:sz w:val="26"/>
          <w:szCs w:val="26"/>
        </w:rPr>
        <w:t>,</w:t>
      </w:r>
      <w:r w:rsidRPr="0032248F">
        <w:rPr>
          <w:sz w:val="26"/>
          <w:szCs w:val="26"/>
        </w:rPr>
        <w:t xml:space="preserve"> иными локальными нормативными актами, </w:t>
      </w:r>
      <w:r w:rsidR="0032248F" w:rsidRPr="0032248F">
        <w:rPr>
          <w:iCs/>
          <w:sz w:val="26"/>
          <w:szCs w:val="26"/>
        </w:rPr>
        <w:t>непосредственно связанными с их трудовой деятельностью.</w:t>
      </w:r>
      <w:r w:rsidRPr="0032248F">
        <w:rPr>
          <w:sz w:val="26"/>
          <w:szCs w:val="26"/>
        </w:rPr>
        <w:tab/>
      </w:r>
    </w:p>
    <w:p w:rsidR="0032248F" w:rsidRDefault="00AA21A8" w:rsidP="006A5049">
      <w:pPr>
        <w:jc w:val="both"/>
        <w:rPr>
          <w:sz w:val="26"/>
          <w:szCs w:val="26"/>
        </w:rPr>
      </w:pPr>
      <w:r>
        <w:rPr>
          <w:sz w:val="26"/>
          <w:szCs w:val="26"/>
        </w:rPr>
        <w:t xml:space="preserve">          </w:t>
      </w:r>
      <w:r w:rsidR="006A5049" w:rsidRPr="0032248F">
        <w:rPr>
          <w:sz w:val="26"/>
          <w:szCs w:val="26"/>
        </w:rPr>
        <w:t>2.2.3.</w:t>
      </w:r>
      <w:r w:rsidR="006A5049" w:rsidRPr="0032248F">
        <w:rPr>
          <w:sz w:val="26"/>
          <w:szCs w:val="26"/>
        </w:rPr>
        <w:tab/>
        <w:t>В трудовой договор включать обязательные условия, указанные в ст. 57 ТК РФ.</w:t>
      </w:r>
    </w:p>
    <w:p w:rsidR="006A5049" w:rsidRPr="00B241DD" w:rsidRDefault="0032248F" w:rsidP="006A5049">
      <w:pPr>
        <w:jc w:val="both"/>
        <w:rPr>
          <w:sz w:val="26"/>
          <w:szCs w:val="26"/>
        </w:rPr>
      </w:pPr>
      <w:r>
        <w:rPr>
          <w:sz w:val="26"/>
          <w:szCs w:val="26"/>
        </w:rPr>
        <w:t xml:space="preserve">           </w:t>
      </w:r>
      <w:proofErr w:type="gramStart"/>
      <w:r w:rsidR="006A5049" w:rsidRPr="00B241DD">
        <w:rPr>
          <w:sz w:val="26"/>
          <w:szCs w:val="26"/>
        </w:rPr>
        <w:t>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w:t>
      </w:r>
      <w:proofErr w:type="gramEnd"/>
    </w:p>
    <w:p w:rsidR="006A5049" w:rsidRPr="00013AD4" w:rsidRDefault="006A5049" w:rsidP="006A5049">
      <w:pPr>
        <w:rPr>
          <w:sz w:val="26"/>
          <w:szCs w:val="26"/>
        </w:rPr>
      </w:pPr>
      <w:r w:rsidRPr="00B241DD">
        <w:rPr>
          <w:sz w:val="26"/>
          <w:szCs w:val="26"/>
        </w:rPr>
        <w:tab/>
        <w:t xml:space="preserve">По соглашению сторон в трудовой договор включать условия об испытании </w:t>
      </w:r>
      <w:r w:rsidRPr="00013AD4">
        <w:rPr>
          <w:sz w:val="26"/>
          <w:szCs w:val="26"/>
        </w:rPr>
        <w:t>работника в целях его соответствия поручаемой работе.</w:t>
      </w:r>
    </w:p>
    <w:p w:rsidR="006A5049" w:rsidRPr="00013AD4" w:rsidRDefault="006A5049" w:rsidP="006A5049">
      <w:pPr>
        <w:jc w:val="both"/>
        <w:rPr>
          <w:sz w:val="26"/>
          <w:szCs w:val="26"/>
        </w:rPr>
      </w:pPr>
      <w:r w:rsidRPr="00013AD4">
        <w:rPr>
          <w:sz w:val="26"/>
          <w:szCs w:val="26"/>
        </w:rPr>
        <w:tab/>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rsidR="0032248F" w:rsidRPr="00013AD4" w:rsidRDefault="0032248F" w:rsidP="0032248F">
      <w:pPr>
        <w:ind w:firstLine="708"/>
        <w:jc w:val="both"/>
        <w:rPr>
          <w:sz w:val="26"/>
          <w:szCs w:val="26"/>
          <w:lang w:val="x-none" w:eastAsia="x-none"/>
        </w:rPr>
      </w:pPr>
      <w:r w:rsidRPr="00013AD4">
        <w:rPr>
          <w:sz w:val="26"/>
          <w:szCs w:val="26"/>
          <w:lang w:val="x-none" w:eastAsia="x-none"/>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6A5049" w:rsidRPr="00013AD4" w:rsidRDefault="006A5049" w:rsidP="006A5049">
      <w:pPr>
        <w:ind w:firstLine="708"/>
        <w:jc w:val="both"/>
        <w:rPr>
          <w:sz w:val="26"/>
          <w:szCs w:val="26"/>
        </w:rPr>
      </w:pPr>
      <w:r w:rsidRPr="00013AD4">
        <w:rPr>
          <w:sz w:val="26"/>
          <w:szCs w:val="26"/>
        </w:rPr>
        <w:t>2.2.4.</w:t>
      </w:r>
      <w:r w:rsidRPr="00013AD4">
        <w:rPr>
          <w:sz w:val="26"/>
          <w:szCs w:val="26"/>
        </w:rPr>
        <w:tab/>
        <w:t>Заключать трудовой договор для выполнения работы, которая носит постоянный характер, на неопределенный срок. Срочный трудовой договор заключать только в случаях, предусмотренных ст. 59 ТК РФ.</w:t>
      </w:r>
    </w:p>
    <w:p w:rsidR="006A5049" w:rsidRPr="00013AD4" w:rsidRDefault="006A5049" w:rsidP="006A5049">
      <w:pPr>
        <w:ind w:firstLine="708"/>
        <w:jc w:val="both"/>
        <w:rPr>
          <w:sz w:val="26"/>
          <w:szCs w:val="26"/>
        </w:rPr>
      </w:pPr>
      <w:r w:rsidRPr="00013AD4">
        <w:rPr>
          <w:sz w:val="26"/>
          <w:szCs w:val="26"/>
        </w:rPr>
        <w:t>2.2.5.</w:t>
      </w:r>
      <w:r w:rsidRPr="00013AD4">
        <w:rPr>
          <w:sz w:val="26"/>
          <w:szCs w:val="26"/>
        </w:rPr>
        <w:tab/>
        <w:t>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6A5049" w:rsidRPr="00013AD4" w:rsidRDefault="006A5049" w:rsidP="006A5049">
      <w:pPr>
        <w:jc w:val="both"/>
        <w:rPr>
          <w:sz w:val="26"/>
          <w:szCs w:val="26"/>
        </w:rPr>
      </w:pPr>
      <w:r w:rsidRPr="00013AD4">
        <w:rPr>
          <w:sz w:val="26"/>
          <w:szCs w:val="26"/>
        </w:rPr>
        <w:tab/>
        <w:t>2.2.6.</w:t>
      </w:r>
      <w:r w:rsidRPr="00013AD4">
        <w:rPr>
          <w:sz w:val="26"/>
          <w:szCs w:val="26"/>
        </w:rPr>
        <w:tab/>
        <w:t>Выполнять условия заключенного трудового договора.</w:t>
      </w:r>
    </w:p>
    <w:p w:rsidR="006A5049" w:rsidRPr="00013AD4" w:rsidRDefault="006A5049" w:rsidP="006A5049">
      <w:pPr>
        <w:jc w:val="both"/>
        <w:rPr>
          <w:sz w:val="26"/>
          <w:szCs w:val="26"/>
        </w:rPr>
      </w:pPr>
      <w:r w:rsidRPr="00013AD4">
        <w:rPr>
          <w:sz w:val="26"/>
          <w:szCs w:val="26"/>
        </w:rPr>
        <w:tab/>
        <w:t>2.2.7.</w:t>
      </w:r>
      <w:r w:rsidRPr="00013AD4">
        <w:rPr>
          <w:sz w:val="26"/>
          <w:szCs w:val="26"/>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ст.72.2 ТК РФ, ст.74 ТК РФ.</w:t>
      </w:r>
    </w:p>
    <w:p w:rsidR="006A5049" w:rsidRPr="00013AD4" w:rsidRDefault="006A5049" w:rsidP="006A5049">
      <w:pPr>
        <w:jc w:val="both"/>
        <w:rPr>
          <w:sz w:val="26"/>
          <w:szCs w:val="26"/>
        </w:rPr>
      </w:pPr>
      <w:r w:rsidRPr="00013AD4">
        <w:rPr>
          <w:sz w:val="26"/>
          <w:szCs w:val="26"/>
        </w:rPr>
        <w:lastRenderedPageBreak/>
        <w:tab/>
      </w:r>
      <w:proofErr w:type="gramStart"/>
      <w:r w:rsidRPr="00013AD4">
        <w:rPr>
          <w:sz w:val="26"/>
          <w:szCs w:val="26"/>
        </w:rPr>
        <w:t>По инициативе работодателя производить изменение условий трудового договора без изменения трудовой функции работника в случае, когда по причинам, связанным с изменением организационных или технологических условий труда (изменение количества классов</w:t>
      </w:r>
      <w:r w:rsidR="00005821">
        <w:rPr>
          <w:sz w:val="26"/>
          <w:szCs w:val="26"/>
        </w:rPr>
        <w:t xml:space="preserve"> </w:t>
      </w:r>
      <w:r w:rsidRPr="00013AD4">
        <w:rPr>
          <w:sz w:val="26"/>
          <w:szCs w:val="26"/>
        </w:rPr>
        <w:t>- комплектов, групп или обучающихся  (воспитанников), изменение количества часов по учебному плану, проведение эксперимента, изменение образовательных программ и др.), определенные сторонами условия трудового договора не могут быть сохранены, с соблюдением положений ст</w:t>
      </w:r>
      <w:proofErr w:type="gramEnd"/>
      <w:r w:rsidRPr="00013AD4">
        <w:rPr>
          <w:sz w:val="26"/>
          <w:szCs w:val="26"/>
        </w:rPr>
        <w:t>. 74, 162 ТК РФ.</w:t>
      </w:r>
    </w:p>
    <w:p w:rsidR="0032248F" w:rsidRPr="00013AD4" w:rsidRDefault="0032248F" w:rsidP="0032248F">
      <w:pPr>
        <w:ind w:firstLine="708"/>
        <w:jc w:val="both"/>
        <w:rPr>
          <w:sz w:val="26"/>
          <w:szCs w:val="26"/>
          <w:lang w:val="x-none" w:eastAsia="x-none"/>
        </w:rPr>
      </w:pPr>
      <w:r w:rsidRPr="00013AD4">
        <w:rPr>
          <w:sz w:val="26"/>
          <w:szCs w:val="26"/>
          <w:lang w:val="x-none" w:eastAsia="x-none"/>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6A5049" w:rsidRPr="00013AD4" w:rsidRDefault="006A5049" w:rsidP="006A5049">
      <w:pPr>
        <w:jc w:val="both"/>
        <w:rPr>
          <w:sz w:val="26"/>
          <w:szCs w:val="26"/>
        </w:rPr>
      </w:pPr>
      <w:r w:rsidRPr="00013AD4">
        <w:rPr>
          <w:sz w:val="26"/>
          <w:szCs w:val="26"/>
        </w:rPr>
        <w:tab/>
        <w:t>2.2.8.</w:t>
      </w:r>
      <w:r w:rsidRPr="00013AD4">
        <w:rPr>
          <w:sz w:val="26"/>
          <w:szCs w:val="26"/>
        </w:rPr>
        <w:tab/>
        <w:t>Применение дисциплинарного взыскания за невыполнение или ненадлежащее выполнение работником трудовых обязанностей производится после предоставления работодателю письменного объяснения работника. Не допускается применение дисциплинарных взысканий, не предусмотренных Трудовым кодексом РФ (ст.192 ТК РФ).</w:t>
      </w:r>
    </w:p>
    <w:p w:rsidR="006A5049" w:rsidRPr="00013AD4" w:rsidRDefault="006A5049" w:rsidP="006A5049">
      <w:pPr>
        <w:ind w:firstLine="708"/>
        <w:jc w:val="both"/>
        <w:rPr>
          <w:sz w:val="26"/>
          <w:szCs w:val="26"/>
        </w:rPr>
      </w:pPr>
      <w:r w:rsidRPr="00013AD4">
        <w:rPr>
          <w:sz w:val="26"/>
          <w:szCs w:val="26"/>
        </w:rPr>
        <w:t>Дисциплинарное расследование нарушений педагогическим работником норм профессионального поведения и (или) Устава образовательной организации может быть проведено только по поступившей на него жалобе, поданной в письменном виде. Копия жалобы должна быть вручена педагогическому работнику.</w:t>
      </w:r>
    </w:p>
    <w:p w:rsidR="006A5049" w:rsidRPr="00013AD4" w:rsidRDefault="006A5049" w:rsidP="006A5049">
      <w:pPr>
        <w:ind w:firstLine="708"/>
        <w:jc w:val="both"/>
        <w:rPr>
          <w:sz w:val="26"/>
          <w:szCs w:val="26"/>
        </w:rPr>
      </w:pPr>
      <w:r w:rsidRPr="00013AD4">
        <w:rPr>
          <w:sz w:val="26"/>
          <w:szCs w:val="26"/>
        </w:rPr>
        <w:t>Ход дисциплинарного расследования и принятое по его результатам решение могут быть преданы гласности только с согласия заинтересованного работника.</w:t>
      </w:r>
    </w:p>
    <w:p w:rsidR="006A5049" w:rsidRPr="00013AD4" w:rsidRDefault="006A5049" w:rsidP="006A5049">
      <w:pPr>
        <w:jc w:val="both"/>
        <w:rPr>
          <w:sz w:val="26"/>
          <w:szCs w:val="26"/>
        </w:rPr>
      </w:pPr>
      <w:r w:rsidRPr="00013AD4">
        <w:rPr>
          <w:sz w:val="26"/>
          <w:szCs w:val="26"/>
        </w:rPr>
        <w:tab/>
        <w:t>2.2.9.</w:t>
      </w:r>
      <w:r w:rsidRPr="00013AD4">
        <w:rPr>
          <w:sz w:val="26"/>
          <w:szCs w:val="26"/>
        </w:rPr>
        <w:tab/>
        <w:t xml:space="preserve">Сообщать выборному органу первичной профсоюзной организации не </w:t>
      </w:r>
      <w:proofErr w:type="gramStart"/>
      <w:r w:rsidRPr="00013AD4">
        <w:rPr>
          <w:sz w:val="26"/>
          <w:szCs w:val="26"/>
        </w:rPr>
        <w:t>позднее</w:t>
      </w:r>
      <w:proofErr w:type="gramEnd"/>
      <w:r w:rsidRPr="00013AD4">
        <w:rPr>
          <w:sz w:val="26"/>
          <w:szCs w:val="26"/>
        </w:rPr>
        <w:t xml:space="preserve">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в соответствии с п.2 ст.81 ТК РФ в письменной форме, а при массовых увольнениях работников – соответственно не позднее чем за три месяца.</w:t>
      </w:r>
    </w:p>
    <w:p w:rsidR="006A5049" w:rsidRPr="00660B38" w:rsidRDefault="006A5049" w:rsidP="006A5049">
      <w:pPr>
        <w:jc w:val="both"/>
        <w:rPr>
          <w:sz w:val="26"/>
          <w:szCs w:val="26"/>
        </w:rPr>
      </w:pPr>
      <w:r w:rsidRPr="00013AD4">
        <w:rPr>
          <w:sz w:val="26"/>
          <w:szCs w:val="26"/>
        </w:rPr>
        <w:tab/>
      </w:r>
      <w:r w:rsidRPr="00660B38">
        <w:rPr>
          <w:sz w:val="26"/>
          <w:szCs w:val="26"/>
        </w:rPr>
        <w:t xml:space="preserve">Массовым увольнением является высвобождение </w:t>
      </w:r>
      <w:r w:rsidRPr="00660B38">
        <w:rPr>
          <w:color w:val="000000"/>
          <w:sz w:val="26"/>
          <w:szCs w:val="26"/>
        </w:rPr>
        <w:t>25</w:t>
      </w:r>
      <w:r w:rsidRPr="00660B38">
        <w:rPr>
          <w:b/>
          <w:color w:val="000000"/>
          <w:sz w:val="26"/>
          <w:szCs w:val="26"/>
        </w:rPr>
        <w:t>%</w:t>
      </w:r>
      <w:r w:rsidRPr="00660B38">
        <w:rPr>
          <w:sz w:val="26"/>
          <w:szCs w:val="26"/>
        </w:rPr>
        <w:t xml:space="preserve"> и более работников.</w:t>
      </w:r>
    </w:p>
    <w:p w:rsidR="006A5049" w:rsidRPr="00660B38" w:rsidRDefault="006A5049" w:rsidP="006A5049">
      <w:pPr>
        <w:tabs>
          <w:tab w:val="left" w:pos="720"/>
          <w:tab w:val="left" w:pos="1620"/>
        </w:tabs>
        <w:jc w:val="both"/>
        <w:rPr>
          <w:sz w:val="26"/>
          <w:szCs w:val="26"/>
        </w:rPr>
      </w:pPr>
      <w:r w:rsidRPr="00660B38">
        <w:rPr>
          <w:sz w:val="26"/>
          <w:szCs w:val="26"/>
        </w:rPr>
        <w:tab/>
        <w:t>2.2.10.</w:t>
      </w:r>
      <w:r w:rsidRPr="00660B38">
        <w:rPr>
          <w:sz w:val="26"/>
          <w:szCs w:val="26"/>
        </w:rPr>
        <w:tab/>
        <w:t>Обеспечить преимущественное право на оставление на работе при сокращении штатов лиц с более высокой производительностью труда и квалификацией. Кроме перечисленных в статье 179 ТК РФ при равной производительности и квалификации предпочтение на оставление на работе имеют работники:</w:t>
      </w:r>
    </w:p>
    <w:p w:rsidR="0032248F" w:rsidRPr="00660B38" w:rsidRDefault="006A5049" w:rsidP="0032248F">
      <w:pPr>
        <w:pStyle w:val="31"/>
        <w:rPr>
          <w:sz w:val="26"/>
          <w:szCs w:val="26"/>
          <w:lang w:val="x-none" w:eastAsia="x-none"/>
        </w:rPr>
      </w:pPr>
      <w:r w:rsidRPr="00660B38">
        <w:rPr>
          <w:sz w:val="26"/>
          <w:szCs w:val="26"/>
        </w:rPr>
        <w:tab/>
        <w:t xml:space="preserve">- </w:t>
      </w:r>
      <w:proofErr w:type="spellStart"/>
      <w:r w:rsidRPr="00660B38">
        <w:rPr>
          <w:sz w:val="26"/>
          <w:szCs w:val="26"/>
        </w:rPr>
        <w:t>предпенсионного</w:t>
      </w:r>
      <w:proofErr w:type="spellEnd"/>
      <w:r w:rsidRPr="00660B38">
        <w:rPr>
          <w:sz w:val="26"/>
          <w:szCs w:val="26"/>
        </w:rPr>
        <w:t xml:space="preserve"> возраста (</w:t>
      </w:r>
      <w:r w:rsidR="0032248F" w:rsidRPr="00660B38">
        <w:rPr>
          <w:sz w:val="26"/>
          <w:szCs w:val="26"/>
          <w:lang w:val="x-none" w:eastAsia="x-none"/>
        </w:rPr>
        <w:t xml:space="preserve">за </w:t>
      </w:r>
      <w:r w:rsidR="00671A2A">
        <w:rPr>
          <w:sz w:val="26"/>
          <w:szCs w:val="26"/>
          <w:lang w:eastAsia="x-none"/>
        </w:rPr>
        <w:t>5 лет</w:t>
      </w:r>
      <w:r w:rsidR="0032248F" w:rsidRPr="00660B38">
        <w:rPr>
          <w:sz w:val="26"/>
          <w:szCs w:val="26"/>
          <w:lang w:val="x-none" w:eastAsia="x-none"/>
        </w:rPr>
        <w:t xml:space="preserve"> до установления страховой пенсии);</w:t>
      </w:r>
    </w:p>
    <w:p w:rsidR="006A5049" w:rsidRPr="00660B38" w:rsidRDefault="006A5049" w:rsidP="006A5049">
      <w:pPr>
        <w:jc w:val="both"/>
        <w:rPr>
          <w:sz w:val="26"/>
          <w:szCs w:val="26"/>
        </w:rPr>
      </w:pPr>
      <w:r w:rsidRPr="00660B38">
        <w:rPr>
          <w:sz w:val="26"/>
          <w:szCs w:val="26"/>
        </w:rPr>
        <w:tab/>
      </w:r>
      <w:proofErr w:type="gramStart"/>
      <w:r w:rsidRPr="00660B38">
        <w:rPr>
          <w:sz w:val="26"/>
          <w:szCs w:val="26"/>
        </w:rPr>
        <w:t>- проработавшие в организации свыше 10 лет;</w:t>
      </w:r>
      <w:proofErr w:type="gramEnd"/>
    </w:p>
    <w:p w:rsidR="006A5049" w:rsidRPr="00660B38" w:rsidRDefault="006A5049" w:rsidP="006A5049">
      <w:pPr>
        <w:jc w:val="both"/>
        <w:rPr>
          <w:sz w:val="26"/>
          <w:szCs w:val="26"/>
        </w:rPr>
      </w:pPr>
      <w:r w:rsidRPr="00660B38">
        <w:rPr>
          <w:sz w:val="26"/>
          <w:szCs w:val="26"/>
        </w:rPr>
        <w:tab/>
        <w:t>- одинокие матери, имеющие детей до 16 лет;</w:t>
      </w:r>
    </w:p>
    <w:p w:rsidR="006A5049" w:rsidRPr="00B241DD" w:rsidRDefault="006A5049" w:rsidP="006A5049">
      <w:pPr>
        <w:jc w:val="both"/>
        <w:rPr>
          <w:sz w:val="26"/>
          <w:szCs w:val="26"/>
        </w:rPr>
      </w:pPr>
      <w:r w:rsidRPr="00B241DD">
        <w:rPr>
          <w:sz w:val="26"/>
          <w:szCs w:val="26"/>
        </w:rPr>
        <w:tab/>
        <w:t>- одинокие отцы, воспитывающие детей до 16 лет;</w:t>
      </w:r>
    </w:p>
    <w:p w:rsidR="006A5049" w:rsidRPr="00B241DD" w:rsidRDefault="006A5049" w:rsidP="006A5049">
      <w:pPr>
        <w:jc w:val="both"/>
        <w:rPr>
          <w:sz w:val="26"/>
          <w:szCs w:val="26"/>
        </w:rPr>
      </w:pPr>
      <w:r w:rsidRPr="00B241DD">
        <w:rPr>
          <w:sz w:val="26"/>
          <w:szCs w:val="26"/>
        </w:rPr>
        <w:tab/>
        <w:t>- родители, воспитывающие дете</w:t>
      </w:r>
      <w:proofErr w:type="gramStart"/>
      <w:r w:rsidRPr="00B241DD">
        <w:rPr>
          <w:sz w:val="26"/>
          <w:szCs w:val="26"/>
        </w:rPr>
        <w:t>й-</w:t>
      </w:r>
      <w:proofErr w:type="gramEnd"/>
      <w:r w:rsidRPr="00B241DD">
        <w:rPr>
          <w:sz w:val="26"/>
          <w:szCs w:val="26"/>
        </w:rPr>
        <w:t xml:space="preserve"> инвалидов до 18 лет;</w:t>
      </w:r>
    </w:p>
    <w:p w:rsidR="006A5049" w:rsidRPr="00B241DD" w:rsidRDefault="004B7713" w:rsidP="006A5049">
      <w:pPr>
        <w:jc w:val="both"/>
        <w:rPr>
          <w:sz w:val="26"/>
          <w:szCs w:val="26"/>
        </w:rPr>
      </w:pPr>
      <w:r>
        <w:rPr>
          <w:sz w:val="26"/>
          <w:szCs w:val="26"/>
        </w:rPr>
        <w:tab/>
      </w:r>
      <w:proofErr w:type="gramStart"/>
      <w:r>
        <w:rPr>
          <w:sz w:val="26"/>
          <w:szCs w:val="26"/>
        </w:rPr>
        <w:t>-</w:t>
      </w:r>
      <w:r w:rsidR="00660B38">
        <w:rPr>
          <w:sz w:val="26"/>
          <w:szCs w:val="26"/>
        </w:rPr>
        <w:t xml:space="preserve"> </w:t>
      </w:r>
      <w:r w:rsidR="006A5049" w:rsidRPr="00B241DD">
        <w:rPr>
          <w:sz w:val="26"/>
          <w:szCs w:val="26"/>
        </w:rPr>
        <w:t>награжденные государственными наградами в связи с педагогической деятельностью;</w:t>
      </w:r>
      <w:proofErr w:type="gramEnd"/>
    </w:p>
    <w:p w:rsidR="006A5049" w:rsidRPr="00BB081A" w:rsidRDefault="006A5049" w:rsidP="006A5049">
      <w:pPr>
        <w:jc w:val="both"/>
        <w:rPr>
          <w:sz w:val="26"/>
          <w:szCs w:val="26"/>
        </w:rPr>
      </w:pPr>
      <w:r w:rsidRPr="00B241DD">
        <w:rPr>
          <w:sz w:val="26"/>
          <w:szCs w:val="26"/>
        </w:rPr>
        <w:tab/>
      </w:r>
      <w:r w:rsidR="00BB081A">
        <w:rPr>
          <w:sz w:val="26"/>
          <w:szCs w:val="26"/>
        </w:rPr>
        <w:t>-</w:t>
      </w:r>
      <w:r w:rsidR="00BB081A" w:rsidRPr="00BB081A">
        <w:rPr>
          <w:sz w:val="26"/>
          <w:szCs w:val="26"/>
        </w:rPr>
        <w:t>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w:t>
      </w:r>
      <w:r w:rsidR="00BB081A">
        <w:rPr>
          <w:sz w:val="26"/>
          <w:szCs w:val="26"/>
        </w:rPr>
        <w:t>а</w:t>
      </w:r>
      <w:r w:rsidRPr="00BB081A">
        <w:rPr>
          <w:sz w:val="26"/>
          <w:szCs w:val="26"/>
        </w:rPr>
        <w:t>.</w:t>
      </w:r>
    </w:p>
    <w:p w:rsidR="00511DE4" w:rsidRPr="00AF7089" w:rsidRDefault="00AA21A8" w:rsidP="00511DE4">
      <w:pPr>
        <w:autoSpaceDE w:val="0"/>
        <w:autoSpaceDN w:val="0"/>
        <w:adjustRightInd w:val="0"/>
        <w:jc w:val="both"/>
        <w:rPr>
          <w:color w:val="000000" w:themeColor="text1"/>
          <w:sz w:val="26"/>
          <w:szCs w:val="26"/>
        </w:rPr>
      </w:pPr>
      <w:r>
        <w:rPr>
          <w:sz w:val="26"/>
          <w:szCs w:val="26"/>
        </w:rPr>
        <w:tab/>
        <w:t>2.2.11.</w:t>
      </w:r>
      <w:r w:rsidR="006A5049" w:rsidRPr="00B241DD">
        <w:rPr>
          <w:sz w:val="26"/>
          <w:szCs w:val="26"/>
        </w:rPr>
        <w:t xml:space="preserve">Расторжение трудового договора в соответствии с </w:t>
      </w:r>
      <w:proofErr w:type="spellStart"/>
      <w:r w:rsidR="006A5049" w:rsidRPr="00B241DD">
        <w:rPr>
          <w:sz w:val="26"/>
          <w:szCs w:val="26"/>
        </w:rPr>
        <w:t>п.п</w:t>
      </w:r>
      <w:proofErr w:type="spellEnd"/>
      <w:r w:rsidR="006A5049" w:rsidRPr="00B241DD">
        <w:rPr>
          <w:sz w:val="26"/>
          <w:szCs w:val="26"/>
        </w:rPr>
        <w:t xml:space="preserve">. 2,3 и 5 ст.81 ТК РФ с работником – членом Профсоюза по инициативе работодателя может быть </w:t>
      </w:r>
      <w:r w:rsidR="006A5049" w:rsidRPr="00AF7089">
        <w:rPr>
          <w:sz w:val="26"/>
          <w:szCs w:val="26"/>
        </w:rPr>
        <w:lastRenderedPageBreak/>
        <w:t xml:space="preserve">произведено </w:t>
      </w:r>
      <w:r w:rsidR="00511DE4" w:rsidRPr="00AF7089">
        <w:rPr>
          <w:i/>
          <w:sz w:val="26"/>
          <w:szCs w:val="26"/>
        </w:rPr>
        <w:t xml:space="preserve"> </w:t>
      </w:r>
      <w:r w:rsidR="00511DE4" w:rsidRPr="00AF7089">
        <w:rPr>
          <w:color w:val="000000" w:themeColor="text1"/>
          <w:sz w:val="26"/>
          <w:szCs w:val="26"/>
        </w:rPr>
        <w:t xml:space="preserve">с учетом мотивированного мнения выборного органа первичной профсоюзной организации в соответствии со </w:t>
      </w:r>
      <w:hyperlink r:id="rId10" w:history="1">
        <w:r w:rsidR="00511DE4" w:rsidRPr="00AF7089">
          <w:rPr>
            <w:color w:val="000000" w:themeColor="text1"/>
            <w:sz w:val="26"/>
            <w:szCs w:val="26"/>
          </w:rPr>
          <w:t>статьей 373</w:t>
        </w:r>
      </w:hyperlink>
      <w:r w:rsidR="00511DE4" w:rsidRPr="00AF7089">
        <w:rPr>
          <w:color w:val="000000" w:themeColor="text1"/>
          <w:sz w:val="26"/>
          <w:szCs w:val="26"/>
        </w:rPr>
        <w:t xml:space="preserve"> настоящего Кодекса»</w:t>
      </w:r>
      <w:r w:rsidR="00AF7089" w:rsidRPr="00AF7089">
        <w:rPr>
          <w:color w:val="000000" w:themeColor="text1"/>
          <w:sz w:val="26"/>
          <w:szCs w:val="26"/>
        </w:rPr>
        <w:t>.</w:t>
      </w:r>
    </w:p>
    <w:p w:rsidR="006A5049" w:rsidRPr="00B241DD" w:rsidRDefault="006A5049" w:rsidP="006A5049">
      <w:pPr>
        <w:ind w:firstLine="708"/>
        <w:jc w:val="both"/>
        <w:rPr>
          <w:sz w:val="26"/>
          <w:szCs w:val="26"/>
        </w:rPr>
      </w:pPr>
      <w:proofErr w:type="gramStart"/>
      <w:r w:rsidRPr="00B241DD">
        <w:rPr>
          <w:sz w:val="26"/>
          <w:szCs w:val="26"/>
        </w:rPr>
        <w:t>Расторжение трудового договора в соответствии с п.п.2,3 и 5 ст.81 ТК РФ по инициативе работодателя с руководителем (его заместителями) выборного коллегиального органа первичной профсоюзной организации, выборных коллегиальных органов профсоюзных организаций структурных подразделений организаций, не освобожденных от основной работы, а также с руководителем выборного органа первичной профсоюзной организации и его заместителями в течение двух лет после окончания срока</w:t>
      </w:r>
      <w:proofErr w:type="gramEnd"/>
      <w:r w:rsidRPr="00B241DD">
        <w:rPr>
          <w:sz w:val="26"/>
          <w:szCs w:val="26"/>
        </w:rPr>
        <w:t xml:space="preserve"> их полномочий</w:t>
      </w:r>
      <w:r w:rsidR="00F624FE">
        <w:rPr>
          <w:sz w:val="26"/>
          <w:szCs w:val="26"/>
        </w:rPr>
        <w:t xml:space="preserve">, </w:t>
      </w:r>
      <w:r w:rsidRPr="00B241DD">
        <w:rPr>
          <w:sz w:val="26"/>
          <w:szCs w:val="26"/>
        </w:rPr>
        <w:t xml:space="preserve"> допускается только с предварительного согласия соответствующего вышестоящего выборного профсоюзного органа.</w:t>
      </w:r>
    </w:p>
    <w:p w:rsidR="006A5049" w:rsidRPr="00B241DD" w:rsidRDefault="006A5049" w:rsidP="006A5049">
      <w:pPr>
        <w:tabs>
          <w:tab w:val="left" w:pos="1620"/>
        </w:tabs>
        <w:ind w:firstLine="708"/>
        <w:jc w:val="both"/>
        <w:rPr>
          <w:sz w:val="26"/>
          <w:szCs w:val="26"/>
        </w:rPr>
      </w:pPr>
      <w:r w:rsidRPr="00B241DD">
        <w:rPr>
          <w:sz w:val="26"/>
          <w:szCs w:val="26"/>
        </w:rPr>
        <w:t>2.2.12.</w:t>
      </w:r>
      <w:r w:rsidRPr="00B241DD">
        <w:rPr>
          <w:sz w:val="26"/>
          <w:szCs w:val="26"/>
        </w:rPr>
        <w:tab/>
        <w:t>Высвобождаемым работникам предоставляются гарантии и компенсации, предусмотренные действующим законодательством при сокращении численности штата (статья 178,180 ТК РФ).</w:t>
      </w:r>
    </w:p>
    <w:p w:rsidR="006A5049" w:rsidRPr="00B241DD" w:rsidRDefault="006A5049" w:rsidP="006A5049">
      <w:pPr>
        <w:tabs>
          <w:tab w:val="left" w:pos="1620"/>
        </w:tabs>
        <w:ind w:firstLine="708"/>
        <w:jc w:val="both"/>
        <w:rPr>
          <w:sz w:val="26"/>
          <w:szCs w:val="26"/>
        </w:rPr>
      </w:pPr>
      <w:r w:rsidRPr="00B241DD">
        <w:rPr>
          <w:sz w:val="26"/>
          <w:szCs w:val="26"/>
        </w:rPr>
        <w:t>2.2.13.</w:t>
      </w:r>
      <w:r w:rsidRPr="00B241DD">
        <w:rPr>
          <w:sz w:val="26"/>
          <w:szCs w:val="26"/>
        </w:rPr>
        <w:tab/>
        <w:t>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6A5049" w:rsidRPr="00B241DD" w:rsidRDefault="006A5049" w:rsidP="006A5049">
      <w:pPr>
        <w:tabs>
          <w:tab w:val="left" w:pos="1620"/>
        </w:tabs>
        <w:ind w:firstLine="708"/>
        <w:jc w:val="both"/>
        <w:rPr>
          <w:color w:val="000000" w:themeColor="text1"/>
          <w:sz w:val="26"/>
          <w:szCs w:val="26"/>
        </w:rPr>
      </w:pPr>
      <w:r w:rsidRPr="00B241DD">
        <w:rPr>
          <w:color w:val="000000" w:themeColor="text1"/>
          <w:sz w:val="26"/>
          <w:szCs w:val="26"/>
        </w:rPr>
        <w:t>2.2.14.</w:t>
      </w:r>
      <w:r w:rsidRPr="00B241DD">
        <w:rPr>
          <w:color w:val="000000" w:themeColor="text1"/>
          <w:sz w:val="26"/>
          <w:szCs w:val="26"/>
        </w:rPr>
        <w:tab/>
        <w:t>Заключать с работниками договоры о повышении квалификации, переквалификации, профессиональном обучении без отрыва от производства, а также о направлении работников на переподготовку.</w:t>
      </w:r>
    </w:p>
    <w:p w:rsidR="00BB081A" w:rsidRPr="00BB081A" w:rsidRDefault="006A5049" w:rsidP="006A5049">
      <w:pPr>
        <w:tabs>
          <w:tab w:val="left" w:pos="1620"/>
        </w:tabs>
        <w:ind w:firstLine="708"/>
        <w:jc w:val="both"/>
        <w:rPr>
          <w:sz w:val="26"/>
          <w:szCs w:val="26"/>
        </w:rPr>
      </w:pPr>
      <w:r w:rsidRPr="00B241DD">
        <w:rPr>
          <w:color w:val="000000" w:themeColor="text1"/>
          <w:sz w:val="26"/>
          <w:szCs w:val="26"/>
        </w:rPr>
        <w:t>2.2.15.</w:t>
      </w:r>
      <w:r w:rsidRPr="00B241DD">
        <w:rPr>
          <w:color w:val="000000" w:themeColor="text1"/>
          <w:sz w:val="26"/>
          <w:szCs w:val="26"/>
        </w:rPr>
        <w:tab/>
      </w:r>
      <w:r w:rsidR="00BB081A" w:rsidRPr="00BB081A">
        <w:rPr>
          <w:sz w:val="26"/>
          <w:szCs w:val="26"/>
        </w:rPr>
        <w:t xml:space="preserve">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(статьи 47 Федерального закона от 29 декабря 2012 г. № 273-ФЗ «Об образовании в Российской Федерации», статьи 196 и 197 ТК РФ). </w:t>
      </w:r>
    </w:p>
    <w:p w:rsidR="006A5049" w:rsidRPr="00B241DD" w:rsidRDefault="006A5049" w:rsidP="006A5049">
      <w:pPr>
        <w:tabs>
          <w:tab w:val="left" w:pos="1620"/>
        </w:tabs>
        <w:ind w:firstLine="708"/>
        <w:jc w:val="both"/>
        <w:rPr>
          <w:sz w:val="26"/>
          <w:szCs w:val="26"/>
        </w:rPr>
      </w:pPr>
      <w:r w:rsidRPr="00B241DD">
        <w:rPr>
          <w:sz w:val="26"/>
          <w:szCs w:val="26"/>
        </w:rPr>
        <w:t>2.2.16.</w:t>
      </w:r>
      <w:r w:rsidRPr="00B241DD">
        <w:rPr>
          <w:sz w:val="26"/>
          <w:szCs w:val="26"/>
        </w:rPr>
        <w:tab/>
        <w:t>В случае направления работника для повышения квалификации и переподготовки сохранять за ним место работы (должность), среднюю заработную плату по основному месту работы.</w:t>
      </w:r>
    </w:p>
    <w:p w:rsidR="006A5049" w:rsidRPr="00B241DD" w:rsidRDefault="006A5049" w:rsidP="006A5049">
      <w:pPr>
        <w:tabs>
          <w:tab w:val="left" w:pos="1620"/>
        </w:tabs>
        <w:ind w:firstLine="708"/>
        <w:jc w:val="both"/>
        <w:rPr>
          <w:sz w:val="26"/>
          <w:szCs w:val="26"/>
        </w:rPr>
      </w:pPr>
      <w:r w:rsidRPr="00B241DD">
        <w:rPr>
          <w:sz w:val="26"/>
          <w:szCs w:val="26"/>
        </w:rPr>
        <w:t>2.2.17.</w:t>
      </w:r>
      <w:r w:rsidRPr="00B241DD">
        <w:rPr>
          <w:sz w:val="26"/>
          <w:szCs w:val="26"/>
        </w:rPr>
        <w:tab/>
        <w:t>Предоставлять гарантии и компенсации работникам, совмещающим работу с успешным обучением в организациях высшего, среднего и начального профессионального образования при получении ими образования соответствующего уровня впервые, докторантам, аспирантам и соискателям в порядке, предусмотренном ст. 173-177 ТК РФ.</w:t>
      </w:r>
    </w:p>
    <w:p w:rsidR="006A5049" w:rsidRPr="00B241DD" w:rsidRDefault="006A5049" w:rsidP="006A5049">
      <w:pPr>
        <w:tabs>
          <w:tab w:val="left" w:pos="1620"/>
        </w:tabs>
        <w:ind w:firstLine="708"/>
        <w:jc w:val="both"/>
        <w:rPr>
          <w:sz w:val="26"/>
          <w:szCs w:val="26"/>
        </w:rPr>
      </w:pPr>
      <w:r w:rsidRPr="00B241DD">
        <w:rPr>
          <w:sz w:val="26"/>
          <w:szCs w:val="26"/>
        </w:rPr>
        <w:t>2.2.18.</w:t>
      </w:r>
      <w:r w:rsidRPr="00B241DD">
        <w:rPr>
          <w:sz w:val="26"/>
          <w:szCs w:val="26"/>
        </w:rPr>
        <w:tab/>
        <w:t>Содействовать работнику, желающему повысить квалификацию, пройти переобучение и приобрести другую профессию.</w:t>
      </w:r>
    </w:p>
    <w:p w:rsidR="006A5049" w:rsidRPr="00B241DD" w:rsidRDefault="006A5049" w:rsidP="006A5049">
      <w:pPr>
        <w:ind w:firstLine="708"/>
        <w:jc w:val="both"/>
        <w:rPr>
          <w:sz w:val="26"/>
          <w:szCs w:val="26"/>
        </w:rPr>
      </w:pPr>
      <w:r w:rsidRPr="00B241DD">
        <w:rPr>
          <w:sz w:val="26"/>
          <w:szCs w:val="26"/>
        </w:rPr>
        <w:t>Предоставлять гарантии и компенсации, предусмотренные ст.173-176 ТК РФ, также работникам, получающим второе профессиональное образование соответствующего уровня</w:t>
      </w:r>
      <w:r w:rsidR="00104523">
        <w:rPr>
          <w:sz w:val="26"/>
          <w:szCs w:val="26"/>
        </w:rPr>
        <w:t xml:space="preserve">, </w:t>
      </w:r>
      <w:r w:rsidRPr="00B241DD">
        <w:rPr>
          <w:sz w:val="26"/>
          <w:szCs w:val="26"/>
        </w:rPr>
        <w:t xml:space="preserve"> в рамках прохождения профессиональной подготовки, переподготовки,  обучения вторым профессиям (если обучение осуществляется по профилю деятельности организации, по направлению организации или органов управления образованием).</w:t>
      </w:r>
    </w:p>
    <w:p w:rsidR="006A5049" w:rsidRPr="00B241DD" w:rsidRDefault="006A5049" w:rsidP="006A5049">
      <w:pPr>
        <w:tabs>
          <w:tab w:val="left" w:pos="1620"/>
        </w:tabs>
        <w:ind w:firstLine="708"/>
        <w:jc w:val="both"/>
        <w:rPr>
          <w:sz w:val="26"/>
          <w:szCs w:val="26"/>
        </w:rPr>
      </w:pPr>
      <w:r w:rsidRPr="00B241DD">
        <w:rPr>
          <w:sz w:val="26"/>
          <w:szCs w:val="26"/>
        </w:rPr>
        <w:t>2.2.19.</w:t>
      </w:r>
      <w:r w:rsidRPr="00B241DD">
        <w:rPr>
          <w:sz w:val="26"/>
          <w:szCs w:val="26"/>
        </w:rPr>
        <w:tab/>
        <w:t>Рассматривать все вопросы, связанные с изменением структуры работодателя, ее реорганизацией, а также сокращением численности и штата, с участием выборного органа первичной профсоюзной организации.</w:t>
      </w:r>
    </w:p>
    <w:p w:rsidR="006A5049" w:rsidRPr="00B241DD" w:rsidRDefault="006A5049" w:rsidP="006A5049">
      <w:pPr>
        <w:tabs>
          <w:tab w:val="left" w:pos="1620"/>
        </w:tabs>
        <w:ind w:firstLine="708"/>
        <w:jc w:val="both"/>
        <w:rPr>
          <w:color w:val="000000"/>
          <w:sz w:val="26"/>
          <w:szCs w:val="26"/>
        </w:rPr>
      </w:pPr>
      <w:r w:rsidRPr="00B241DD">
        <w:rPr>
          <w:sz w:val="26"/>
          <w:szCs w:val="26"/>
        </w:rPr>
        <w:t>2.2.20.</w:t>
      </w:r>
      <w:r w:rsidRPr="00B241DD">
        <w:rPr>
          <w:sz w:val="26"/>
          <w:szCs w:val="26"/>
        </w:rPr>
        <w:tab/>
        <w:t>Предоставлять лицам, получившим уведомление об увольнении по пункту 2 части 1 ст.81 ТК РФ, свободное от работы время (</w:t>
      </w:r>
      <w:r w:rsidRPr="00B241DD">
        <w:rPr>
          <w:color w:val="000000"/>
          <w:sz w:val="26"/>
          <w:szCs w:val="26"/>
        </w:rPr>
        <w:t>не менее 3 часов в неделю) для поиска нового места работы с сохранением среднего заработка.</w:t>
      </w:r>
    </w:p>
    <w:p w:rsidR="006A5049" w:rsidRPr="00B241DD" w:rsidRDefault="006A5049" w:rsidP="006A5049">
      <w:pPr>
        <w:tabs>
          <w:tab w:val="left" w:pos="1620"/>
        </w:tabs>
        <w:ind w:firstLine="708"/>
        <w:jc w:val="both"/>
        <w:rPr>
          <w:sz w:val="26"/>
          <w:szCs w:val="26"/>
        </w:rPr>
      </w:pPr>
      <w:r w:rsidRPr="00B241DD">
        <w:rPr>
          <w:sz w:val="26"/>
          <w:szCs w:val="26"/>
        </w:rPr>
        <w:lastRenderedPageBreak/>
        <w:t>2.2.21.</w:t>
      </w:r>
      <w:r w:rsidRPr="00B241DD">
        <w:rPr>
          <w:sz w:val="26"/>
          <w:szCs w:val="26"/>
        </w:rPr>
        <w:tab/>
        <w:t>Не увольнять по сокращению штатов при любом экономическом состоянии работодателя следующие категории работников:</w:t>
      </w:r>
    </w:p>
    <w:p w:rsidR="006A5049" w:rsidRPr="00B241DD" w:rsidRDefault="006A5049" w:rsidP="006A5049">
      <w:pPr>
        <w:ind w:firstLine="708"/>
        <w:jc w:val="both"/>
        <w:rPr>
          <w:sz w:val="26"/>
          <w:szCs w:val="26"/>
        </w:rPr>
      </w:pPr>
      <w:r w:rsidRPr="00B241DD">
        <w:rPr>
          <w:sz w:val="26"/>
          <w:szCs w:val="26"/>
        </w:rPr>
        <w:t>- работников в период временной нетрудоспособности, а также во время пребывания работников в очередном, отпуске по уходе за ребенком, учебном отпуске;</w:t>
      </w:r>
    </w:p>
    <w:p w:rsidR="006A5049" w:rsidRPr="00B241DD" w:rsidRDefault="006A5049" w:rsidP="006A5049">
      <w:pPr>
        <w:ind w:firstLine="708"/>
        <w:jc w:val="both"/>
        <w:rPr>
          <w:sz w:val="26"/>
          <w:szCs w:val="26"/>
        </w:rPr>
      </w:pPr>
      <w:r w:rsidRPr="00B241DD">
        <w:rPr>
          <w:sz w:val="26"/>
          <w:szCs w:val="26"/>
        </w:rPr>
        <w:t>- лиц моложе 18 лет;</w:t>
      </w:r>
    </w:p>
    <w:p w:rsidR="006A5049" w:rsidRPr="00B241DD" w:rsidRDefault="006A5049" w:rsidP="006A5049">
      <w:pPr>
        <w:ind w:firstLine="708"/>
        <w:jc w:val="both"/>
        <w:rPr>
          <w:sz w:val="26"/>
          <w:szCs w:val="26"/>
        </w:rPr>
      </w:pPr>
      <w:r w:rsidRPr="00B241DD">
        <w:rPr>
          <w:sz w:val="26"/>
          <w:szCs w:val="26"/>
        </w:rPr>
        <w:t>- женщин, имеющих детей до трех лет;</w:t>
      </w:r>
    </w:p>
    <w:p w:rsidR="006A5049" w:rsidRPr="00B241DD" w:rsidRDefault="006A5049" w:rsidP="006A5049">
      <w:pPr>
        <w:ind w:firstLine="708"/>
        <w:jc w:val="both"/>
        <w:rPr>
          <w:sz w:val="26"/>
          <w:szCs w:val="26"/>
        </w:rPr>
      </w:pPr>
      <w:r w:rsidRPr="00B241DD">
        <w:rPr>
          <w:sz w:val="26"/>
          <w:szCs w:val="26"/>
        </w:rPr>
        <w:t>- одиноких матерей или отцов, имеющих детей до 16-летнего возраста;</w:t>
      </w:r>
    </w:p>
    <w:p w:rsidR="006A5049" w:rsidRPr="00F624FE" w:rsidRDefault="006A5049" w:rsidP="006A5049">
      <w:pPr>
        <w:ind w:firstLine="708"/>
        <w:jc w:val="both"/>
        <w:rPr>
          <w:sz w:val="26"/>
          <w:szCs w:val="26"/>
        </w:rPr>
      </w:pPr>
      <w:r w:rsidRPr="00F624FE">
        <w:rPr>
          <w:sz w:val="26"/>
          <w:szCs w:val="26"/>
        </w:rPr>
        <w:t>- одновременно двух работников из одной семьи.</w:t>
      </w:r>
    </w:p>
    <w:p w:rsidR="006A5049" w:rsidRPr="00F624FE" w:rsidRDefault="006A5049" w:rsidP="0063483F">
      <w:pPr>
        <w:ind w:firstLine="708"/>
        <w:jc w:val="both"/>
        <w:rPr>
          <w:sz w:val="26"/>
          <w:szCs w:val="26"/>
        </w:rPr>
      </w:pPr>
      <w:r w:rsidRPr="00F624FE">
        <w:rPr>
          <w:sz w:val="26"/>
          <w:szCs w:val="26"/>
        </w:rPr>
        <w:t>2.3.</w:t>
      </w:r>
      <w:r w:rsidR="004B7713" w:rsidRPr="00F624FE">
        <w:rPr>
          <w:sz w:val="26"/>
          <w:szCs w:val="26"/>
        </w:rPr>
        <w:t xml:space="preserve"> </w:t>
      </w:r>
      <w:proofErr w:type="gramStart"/>
      <w:r w:rsidRPr="00F624FE">
        <w:rPr>
          <w:sz w:val="26"/>
          <w:szCs w:val="26"/>
        </w:rPr>
        <w:t>При принятии решений</w:t>
      </w:r>
      <w:r w:rsidR="006D4ED1" w:rsidRPr="00F624FE">
        <w:rPr>
          <w:sz w:val="26"/>
          <w:szCs w:val="26"/>
        </w:rPr>
        <w:t xml:space="preserve"> </w:t>
      </w:r>
      <w:r w:rsidRPr="00F624FE">
        <w:rPr>
          <w:sz w:val="26"/>
          <w:szCs w:val="26"/>
        </w:rPr>
        <w:t xml:space="preserve"> об увольнении работника</w:t>
      </w:r>
      <w:r w:rsidR="00C548AE">
        <w:rPr>
          <w:sz w:val="26"/>
          <w:szCs w:val="26"/>
        </w:rPr>
        <w:t xml:space="preserve">, </w:t>
      </w:r>
      <w:r w:rsidRPr="00F624FE">
        <w:rPr>
          <w:sz w:val="26"/>
          <w:szCs w:val="26"/>
        </w:rPr>
        <w:t xml:space="preserve"> в случае признания его по результатам аттестации несоответствующим занимаемой должности вследствие недостаточной квалификации учитывать  возможность перевода педагогического работника с его письменного согласия </w:t>
      </w:r>
      <w:r w:rsidR="006D4ED1" w:rsidRPr="00F624FE">
        <w:rPr>
          <w:sz w:val="26"/>
          <w:szCs w:val="26"/>
        </w:rPr>
        <w:t xml:space="preserve"> </w:t>
      </w:r>
      <w:r w:rsidRPr="00F624FE">
        <w:rPr>
          <w:sz w:val="26"/>
          <w:szCs w:val="26"/>
        </w:rPr>
        <w:t>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F624FE">
        <w:rPr>
          <w:sz w:val="26"/>
          <w:szCs w:val="26"/>
        </w:rPr>
        <w:t xml:space="preserve"> </w:t>
      </w:r>
      <w:proofErr w:type="gramStart"/>
      <w:r w:rsidRPr="00F624FE">
        <w:rPr>
          <w:sz w:val="26"/>
          <w:szCs w:val="26"/>
        </w:rPr>
        <w:t xml:space="preserve">3 статьи 81 Трудового </w:t>
      </w:r>
      <w:r w:rsidR="00C548AE">
        <w:rPr>
          <w:sz w:val="26"/>
          <w:szCs w:val="26"/>
        </w:rPr>
        <w:t>К</w:t>
      </w:r>
      <w:r w:rsidRPr="00F624FE">
        <w:rPr>
          <w:sz w:val="26"/>
          <w:szCs w:val="26"/>
        </w:rPr>
        <w:t>одекса РФ).</w:t>
      </w:r>
      <w:proofErr w:type="gramEnd"/>
    </w:p>
    <w:p w:rsidR="006A5049" w:rsidRPr="00F624FE" w:rsidRDefault="006A5049" w:rsidP="006A5049">
      <w:pPr>
        <w:ind w:firstLine="708"/>
        <w:jc w:val="both"/>
        <w:rPr>
          <w:sz w:val="26"/>
          <w:szCs w:val="26"/>
        </w:rPr>
      </w:pPr>
      <w:r w:rsidRPr="00F624FE">
        <w:rPr>
          <w:sz w:val="26"/>
          <w:szCs w:val="26"/>
        </w:rPr>
        <w:t>2.4.</w:t>
      </w:r>
      <w:r w:rsidRPr="00F624FE">
        <w:rPr>
          <w:sz w:val="26"/>
          <w:szCs w:val="26"/>
        </w:rPr>
        <w:tab/>
        <w:t>Выборный орган первичной профсоюзной организации  обязуется:</w:t>
      </w:r>
    </w:p>
    <w:p w:rsidR="006A5049" w:rsidRPr="00F624FE" w:rsidRDefault="006A5049" w:rsidP="006A5049">
      <w:pPr>
        <w:ind w:firstLine="708"/>
        <w:jc w:val="both"/>
        <w:rPr>
          <w:sz w:val="26"/>
          <w:szCs w:val="26"/>
        </w:rPr>
      </w:pPr>
      <w:r w:rsidRPr="00F624FE">
        <w:rPr>
          <w:sz w:val="26"/>
          <w:szCs w:val="26"/>
        </w:rPr>
        <w:t>2.4.1.</w:t>
      </w:r>
      <w:r w:rsidRPr="00F624FE">
        <w:rPr>
          <w:sz w:val="26"/>
          <w:szCs w:val="26"/>
        </w:rPr>
        <w:tab/>
        <w:t xml:space="preserve">Осуществлять </w:t>
      </w:r>
      <w:proofErr w:type="gramStart"/>
      <w:r w:rsidRPr="00F624FE">
        <w:rPr>
          <w:sz w:val="26"/>
          <w:szCs w:val="26"/>
        </w:rPr>
        <w:t>контроль за</w:t>
      </w:r>
      <w:proofErr w:type="gramEnd"/>
      <w:r w:rsidRPr="00F624FE">
        <w:rPr>
          <w:sz w:val="26"/>
          <w:szCs w:val="26"/>
        </w:rPr>
        <w:t xml:space="preserve"> соблюдением работодателем действующего законодательства о труде при заключении, изменении и расторжении трудовых договоров с работниками.</w:t>
      </w:r>
    </w:p>
    <w:p w:rsidR="006A5049" w:rsidRPr="00F624FE" w:rsidRDefault="006A5049" w:rsidP="006A5049">
      <w:pPr>
        <w:ind w:firstLine="708"/>
        <w:jc w:val="both"/>
        <w:rPr>
          <w:sz w:val="26"/>
          <w:szCs w:val="26"/>
        </w:rPr>
      </w:pPr>
      <w:r w:rsidRPr="00F624FE">
        <w:rPr>
          <w:sz w:val="26"/>
          <w:szCs w:val="26"/>
        </w:rPr>
        <w:t>2.4.2.</w:t>
      </w:r>
      <w:r w:rsidRPr="00F624FE">
        <w:rPr>
          <w:sz w:val="26"/>
          <w:szCs w:val="26"/>
        </w:rPr>
        <w:tab/>
        <w:t>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w:t>
      </w:r>
    </w:p>
    <w:p w:rsidR="006A5049" w:rsidRPr="00F624FE" w:rsidRDefault="006A5049" w:rsidP="006A5049">
      <w:pPr>
        <w:ind w:firstLine="708"/>
        <w:jc w:val="both"/>
        <w:rPr>
          <w:sz w:val="26"/>
          <w:szCs w:val="26"/>
        </w:rPr>
      </w:pPr>
      <w:r w:rsidRPr="00F624FE">
        <w:rPr>
          <w:sz w:val="26"/>
          <w:szCs w:val="26"/>
        </w:rPr>
        <w:t>2.4.3.</w:t>
      </w:r>
      <w:r w:rsidRPr="00F624FE">
        <w:rPr>
          <w:sz w:val="26"/>
          <w:szCs w:val="26"/>
        </w:rPr>
        <w:tab/>
        <w:t>Представлять в установленные сроки свое мотивированное мнение при расторжении работодателем трудовых договоров с работниками – членами Профсоюза.</w:t>
      </w:r>
    </w:p>
    <w:p w:rsidR="006A5049" w:rsidRPr="00F624FE" w:rsidRDefault="006A5049" w:rsidP="006A5049">
      <w:pPr>
        <w:ind w:firstLine="708"/>
        <w:jc w:val="both"/>
        <w:rPr>
          <w:sz w:val="26"/>
          <w:szCs w:val="26"/>
        </w:rPr>
      </w:pPr>
      <w:r w:rsidRPr="00F624FE">
        <w:rPr>
          <w:sz w:val="26"/>
          <w:szCs w:val="26"/>
        </w:rPr>
        <w:t>2.4.4.</w:t>
      </w:r>
      <w:r w:rsidRPr="00F624FE">
        <w:rPr>
          <w:sz w:val="26"/>
          <w:szCs w:val="26"/>
        </w:rPr>
        <w:tab/>
        <w:t xml:space="preserve"> </w:t>
      </w:r>
      <w:r w:rsidR="0063483F" w:rsidRPr="00F624FE">
        <w:rPr>
          <w:sz w:val="26"/>
          <w:szCs w:val="26"/>
          <w:lang w:val="x-none" w:eastAsia="x-none"/>
        </w:rPr>
        <w:t>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w:t>
      </w:r>
      <w:r w:rsidR="0063483F" w:rsidRPr="00F624FE">
        <w:rPr>
          <w:sz w:val="26"/>
          <w:szCs w:val="26"/>
          <w:lang w:eastAsia="x-none"/>
        </w:rPr>
        <w:t>, в комиссии по урегулированию споров между участниками образовательных отношений</w:t>
      </w:r>
      <w:r w:rsidR="0063483F" w:rsidRPr="00F624FE">
        <w:rPr>
          <w:sz w:val="26"/>
          <w:szCs w:val="26"/>
          <w:lang w:val="x-none" w:eastAsia="x-none"/>
        </w:rPr>
        <w:t>.</w:t>
      </w:r>
    </w:p>
    <w:p w:rsidR="0063483F" w:rsidRPr="00F624FE" w:rsidRDefault="0063483F" w:rsidP="00AF7089">
      <w:pPr>
        <w:ind w:firstLine="708"/>
        <w:jc w:val="both"/>
        <w:rPr>
          <w:sz w:val="26"/>
          <w:szCs w:val="26"/>
        </w:rPr>
      </w:pPr>
      <w:r w:rsidRPr="00F624FE">
        <w:rPr>
          <w:sz w:val="26"/>
          <w:szCs w:val="26"/>
          <w:lang w:eastAsia="x-none"/>
        </w:rPr>
        <w:t>2.4.5.</w:t>
      </w:r>
      <w:r w:rsidRPr="00F624FE">
        <w:rPr>
          <w:sz w:val="26"/>
          <w:szCs w:val="26"/>
        </w:rPr>
        <w:t xml:space="preserve"> Участвовать в разработке работодателем мероприятий по обеспечению полной занятости и сохранению рабочих мест. </w:t>
      </w:r>
    </w:p>
    <w:p w:rsidR="006A5049" w:rsidRPr="00F624FE" w:rsidRDefault="006A5049" w:rsidP="006A5049">
      <w:pPr>
        <w:jc w:val="both"/>
        <w:rPr>
          <w:sz w:val="26"/>
          <w:szCs w:val="26"/>
        </w:rPr>
      </w:pPr>
      <w:r w:rsidRPr="00F624FE">
        <w:rPr>
          <w:sz w:val="26"/>
          <w:szCs w:val="26"/>
        </w:rPr>
        <w:tab/>
      </w:r>
    </w:p>
    <w:p w:rsidR="006A5049" w:rsidRPr="00FD2266" w:rsidRDefault="006A5049" w:rsidP="00FD2266">
      <w:pPr>
        <w:jc w:val="center"/>
        <w:outlineLvl w:val="0"/>
        <w:rPr>
          <w:b/>
          <w:bCs/>
          <w:caps/>
          <w:sz w:val="26"/>
          <w:szCs w:val="26"/>
        </w:rPr>
      </w:pPr>
      <w:r w:rsidRPr="00B241DD">
        <w:rPr>
          <w:b/>
          <w:bCs/>
          <w:caps/>
          <w:sz w:val="26"/>
          <w:szCs w:val="26"/>
          <w:lang w:val="en-US"/>
        </w:rPr>
        <w:t>III</w:t>
      </w:r>
      <w:r w:rsidRPr="00B241DD">
        <w:rPr>
          <w:b/>
          <w:bCs/>
          <w:caps/>
          <w:sz w:val="26"/>
          <w:szCs w:val="26"/>
        </w:rPr>
        <w:t xml:space="preserve">. </w:t>
      </w:r>
      <w:r w:rsidR="0063483F">
        <w:rPr>
          <w:b/>
          <w:bCs/>
          <w:caps/>
          <w:sz w:val="26"/>
          <w:szCs w:val="26"/>
        </w:rPr>
        <w:t>Рабочее время и время отдыха</w:t>
      </w:r>
    </w:p>
    <w:p w:rsidR="006A5049" w:rsidRPr="00B241DD" w:rsidRDefault="006A5049" w:rsidP="006A5049">
      <w:pPr>
        <w:ind w:firstLine="705"/>
        <w:jc w:val="both"/>
        <w:rPr>
          <w:sz w:val="26"/>
          <w:szCs w:val="26"/>
        </w:rPr>
      </w:pPr>
      <w:r w:rsidRPr="00B241DD">
        <w:rPr>
          <w:sz w:val="26"/>
          <w:szCs w:val="26"/>
        </w:rPr>
        <w:t>3.</w:t>
      </w:r>
      <w:r w:rsidRPr="00B241DD">
        <w:rPr>
          <w:sz w:val="26"/>
          <w:szCs w:val="26"/>
        </w:rPr>
        <w:tab/>
        <w:t>Стороны пришли к соглашению о том, что:</w:t>
      </w:r>
    </w:p>
    <w:p w:rsidR="006A5049" w:rsidRPr="00B241DD" w:rsidRDefault="006A5049" w:rsidP="00AA21A8">
      <w:pPr>
        <w:ind w:firstLine="705"/>
        <w:jc w:val="both"/>
        <w:rPr>
          <w:sz w:val="26"/>
          <w:szCs w:val="26"/>
        </w:rPr>
      </w:pPr>
      <w:r w:rsidRPr="00B241DD">
        <w:rPr>
          <w:sz w:val="26"/>
          <w:szCs w:val="26"/>
        </w:rPr>
        <w:t>3.1.</w:t>
      </w:r>
      <w:r w:rsidRPr="00B241DD">
        <w:rPr>
          <w:sz w:val="26"/>
          <w:szCs w:val="26"/>
        </w:rPr>
        <w:tab/>
        <w:t xml:space="preserve">Режим рабочего времени образовательной организации определяется Правилами внутреннего трудового распорядка, а также учебным расписанием, </w:t>
      </w:r>
      <w:r w:rsidR="0063483F">
        <w:rPr>
          <w:sz w:val="26"/>
          <w:szCs w:val="26"/>
        </w:rPr>
        <w:t xml:space="preserve">годовым </w:t>
      </w:r>
      <w:r w:rsidRPr="00B241DD">
        <w:rPr>
          <w:sz w:val="26"/>
          <w:szCs w:val="26"/>
        </w:rPr>
        <w:t>календарным учебным графиком, графиком сменности, согласованными с выборным органом первичной профсоюзной организации, а также условиями трудового договора, должностными инструкциями работников и обязанностями, возлагаемыми на них Уставом организации.</w:t>
      </w:r>
    </w:p>
    <w:p w:rsidR="006A5049" w:rsidRPr="00660B38" w:rsidRDefault="006A5049" w:rsidP="006A5049">
      <w:pPr>
        <w:ind w:firstLine="705"/>
        <w:jc w:val="both"/>
        <w:rPr>
          <w:color w:val="FF0000"/>
          <w:sz w:val="26"/>
          <w:szCs w:val="26"/>
        </w:rPr>
      </w:pPr>
      <w:r w:rsidRPr="00B241DD">
        <w:rPr>
          <w:sz w:val="26"/>
          <w:szCs w:val="26"/>
        </w:rPr>
        <w:t>3.2.</w:t>
      </w:r>
      <w:r w:rsidRPr="00B241DD">
        <w:rPr>
          <w:sz w:val="26"/>
          <w:szCs w:val="26"/>
        </w:rPr>
        <w:tab/>
        <w:t xml:space="preserve">В соответствии с частью 4 статьи 47 Федерального закона «Об образовании в Российской Федерации» нормы профессиональной этики педагогических работников образовательной организации закрепляются </w:t>
      </w:r>
      <w:r w:rsidR="00C90EA5">
        <w:rPr>
          <w:sz w:val="26"/>
          <w:szCs w:val="26"/>
        </w:rPr>
        <w:t>Кодексом профессиональной этики</w:t>
      </w:r>
      <w:r w:rsidRPr="00B241DD">
        <w:rPr>
          <w:sz w:val="26"/>
          <w:szCs w:val="26"/>
        </w:rPr>
        <w:t xml:space="preserve">. </w:t>
      </w:r>
    </w:p>
    <w:p w:rsidR="00D7552A" w:rsidRPr="00B241DD" w:rsidRDefault="006A5049" w:rsidP="0063483F">
      <w:pPr>
        <w:ind w:firstLine="705"/>
        <w:jc w:val="both"/>
        <w:rPr>
          <w:sz w:val="26"/>
          <w:szCs w:val="26"/>
        </w:rPr>
      </w:pPr>
      <w:r w:rsidRPr="00B241DD">
        <w:rPr>
          <w:sz w:val="26"/>
          <w:szCs w:val="26"/>
        </w:rPr>
        <w:t>3.3.</w:t>
      </w:r>
      <w:r w:rsidRPr="00B241DD">
        <w:rPr>
          <w:sz w:val="26"/>
          <w:szCs w:val="26"/>
        </w:rPr>
        <w:tab/>
        <w:t xml:space="preserve">Начало работы </w:t>
      </w:r>
      <w:r w:rsidR="00AA21A8">
        <w:rPr>
          <w:sz w:val="26"/>
          <w:szCs w:val="26"/>
        </w:rPr>
        <w:t xml:space="preserve">- </w:t>
      </w:r>
      <w:r w:rsidRPr="00B241DD">
        <w:rPr>
          <w:sz w:val="26"/>
          <w:szCs w:val="26"/>
        </w:rPr>
        <w:t>8 час.00 мин.</w:t>
      </w:r>
    </w:p>
    <w:p w:rsidR="006A5049" w:rsidRPr="00B241DD" w:rsidRDefault="006A5049" w:rsidP="006A5049">
      <w:pPr>
        <w:ind w:firstLine="705"/>
        <w:jc w:val="both"/>
        <w:rPr>
          <w:sz w:val="26"/>
          <w:szCs w:val="26"/>
        </w:rPr>
      </w:pPr>
      <w:r w:rsidRPr="00B241DD">
        <w:rPr>
          <w:sz w:val="26"/>
          <w:szCs w:val="26"/>
        </w:rPr>
        <w:lastRenderedPageBreak/>
        <w:t>Для руководящих работников, работников из числа, административно- хозяйственного, учебно-вспомогательного и обслуживающего персонала организации (за исключением женщин, работающих в сельской местности) устанавливается нормальная продолжительность рабочего времени, которая не может превышать 40 часов в неделю.</w:t>
      </w:r>
    </w:p>
    <w:p w:rsidR="006A5049" w:rsidRPr="00B241DD" w:rsidRDefault="006A5049" w:rsidP="006A5049">
      <w:pPr>
        <w:ind w:firstLine="705"/>
        <w:jc w:val="both"/>
        <w:rPr>
          <w:sz w:val="26"/>
          <w:szCs w:val="26"/>
        </w:rPr>
      </w:pPr>
      <w:r w:rsidRPr="00B241DD">
        <w:rPr>
          <w:sz w:val="26"/>
          <w:szCs w:val="26"/>
        </w:rPr>
        <w:t>3.4.</w:t>
      </w:r>
      <w:r w:rsidRPr="00B241DD">
        <w:rPr>
          <w:sz w:val="26"/>
          <w:szCs w:val="26"/>
        </w:rPr>
        <w:tab/>
        <w:t>Для педагогических работников организации устанавливается сокращенная продолжительность рабочего времени – не более 36 часов в неделю за ставку заработной платы.</w:t>
      </w:r>
    </w:p>
    <w:p w:rsidR="006A5049" w:rsidRPr="00B241DD" w:rsidRDefault="006A5049" w:rsidP="006A5049">
      <w:pPr>
        <w:ind w:firstLine="705"/>
        <w:jc w:val="both"/>
        <w:rPr>
          <w:sz w:val="26"/>
          <w:szCs w:val="26"/>
        </w:rPr>
      </w:pPr>
      <w:r w:rsidRPr="00B241DD">
        <w:rPr>
          <w:sz w:val="26"/>
          <w:szCs w:val="26"/>
        </w:rPr>
        <w:t>Норма часов преподавательской работы за ставку заработной платы (нормируемая часть педагогической работы)  учителей составляет 18 часов в неделю.</w:t>
      </w:r>
    </w:p>
    <w:p w:rsidR="006A5049" w:rsidRPr="00B241DD" w:rsidRDefault="006A5049" w:rsidP="006A5049">
      <w:pPr>
        <w:ind w:firstLine="720"/>
        <w:jc w:val="both"/>
        <w:rPr>
          <w:sz w:val="26"/>
          <w:szCs w:val="26"/>
        </w:rPr>
      </w:pPr>
      <w:r w:rsidRPr="00B241DD">
        <w:rPr>
          <w:sz w:val="26"/>
          <w:szCs w:val="26"/>
        </w:rPr>
        <w:t>Выполнение педагогической работы учителями, преподавателями, тренерами-преподавателями,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6A5049" w:rsidRPr="00B241DD" w:rsidRDefault="006A5049" w:rsidP="006A5049">
      <w:pPr>
        <w:ind w:firstLine="720"/>
        <w:jc w:val="both"/>
        <w:rPr>
          <w:sz w:val="26"/>
          <w:szCs w:val="26"/>
        </w:rPr>
      </w:pPr>
      <w:r w:rsidRPr="00B241DD">
        <w:rPr>
          <w:sz w:val="26"/>
          <w:szCs w:val="26"/>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6A5049" w:rsidRPr="00B241DD" w:rsidRDefault="006A5049" w:rsidP="006A5049">
      <w:pPr>
        <w:ind w:firstLine="705"/>
        <w:jc w:val="both"/>
        <w:rPr>
          <w:sz w:val="26"/>
          <w:szCs w:val="26"/>
        </w:rPr>
      </w:pPr>
      <w:r w:rsidRPr="00B241DD">
        <w:rPr>
          <w:sz w:val="26"/>
          <w:szCs w:val="26"/>
        </w:rPr>
        <w:t>3.5.</w:t>
      </w:r>
      <w:r w:rsidRPr="00B241DD">
        <w:rPr>
          <w:sz w:val="26"/>
          <w:szCs w:val="26"/>
        </w:rPr>
        <w:tab/>
        <w:t>Для работников устанавливается пятидневная непрерывная рабочая неделя</w:t>
      </w:r>
      <w:r w:rsidR="00B2167A">
        <w:rPr>
          <w:sz w:val="26"/>
          <w:szCs w:val="26"/>
        </w:rPr>
        <w:t xml:space="preserve"> с</w:t>
      </w:r>
      <w:r w:rsidRPr="00B241DD">
        <w:rPr>
          <w:sz w:val="26"/>
          <w:szCs w:val="26"/>
        </w:rPr>
        <w:t xml:space="preserve"> двумя выходными днями в неделю.</w:t>
      </w:r>
    </w:p>
    <w:p w:rsidR="006A5049" w:rsidRPr="00B241DD" w:rsidRDefault="006A5049" w:rsidP="006A5049">
      <w:pPr>
        <w:ind w:firstLine="705"/>
        <w:jc w:val="both"/>
        <w:rPr>
          <w:sz w:val="26"/>
          <w:szCs w:val="26"/>
        </w:rPr>
      </w:pPr>
      <w:r w:rsidRPr="00B241DD">
        <w:rPr>
          <w:sz w:val="26"/>
          <w:szCs w:val="26"/>
        </w:rPr>
        <w:t xml:space="preserve">Общим выходным днем является </w:t>
      </w:r>
      <w:r w:rsidR="00DA4D94">
        <w:rPr>
          <w:sz w:val="26"/>
          <w:szCs w:val="26"/>
        </w:rPr>
        <w:t xml:space="preserve">суббота и </w:t>
      </w:r>
      <w:r w:rsidRPr="00B241DD">
        <w:rPr>
          <w:sz w:val="26"/>
          <w:szCs w:val="26"/>
        </w:rPr>
        <w:t>воскресенье.</w:t>
      </w:r>
    </w:p>
    <w:p w:rsidR="006A5049" w:rsidRPr="00B241DD" w:rsidRDefault="006A5049" w:rsidP="006A5049">
      <w:pPr>
        <w:ind w:firstLine="705"/>
        <w:jc w:val="both"/>
        <w:rPr>
          <w:sz w:val="26"/>
          <w:szCs w:val="26"/>
        </w:rPr>
      </w:pPr>
      <w:r w:rsidRPr="00B241DD">
        <w:rPr>
          <w:sz w:val="26"/>
          <w:szCs w:val="26"/>
        </w:rPr>
        <w:t>3.6.</w:t>
      </w:r>
      <w:r w:rsidRPr="00B241DD">
        <w:rPr>
          <w:sz w:val="26"/>
          <w:szCs w:val="26"/>
        </w:rPr>
        <w:tab/>
        <w:t>Неполное рабочее время – неполный рабочий день или неполная рабочая неделя устанавливаются  в следующих случаях (ст.93 ТК РФ):</w:t>
      </w:r>
    </w:p>
    <w:p w:rsidR="006A5049" w:rsidRPr="00B241DD" w:rsidRDefault="006A5049" w:rsidP="006A5049">
      <w:pPr>
        <w:ind w:firstLine="705"/>
        <w:jc w:val="both"/>
        <w:rPr>
          <w:sz w:val="26"/>
          <w:szCs w:val="26"/>
        </w:rPr>
      </w:pPr>
      <w:r w:rsidRPr="00B241DD">
        <w:rPr>
          <w:sz w:val="26"/>
          <w:szCs w:val="26"/>
        </w:rPr>
        <w:tab/>
        <w:t>- по соглашению между работником и работодателем;</w:t>
      </w:r>
    </w:p>
    <w:p w:rsidR="006A5049" w:rsidRPr="00B241DD" w:rsidRDefault="006A5049" w:rsidP="006A5049">
      <w:pPr>
        <w:ind w:firstLine="705"/>
        <w:jc w:val="both"/>
        <w:rPr>
          <w:sz w:val="26"/>
          <w:szCs w:val="26"/>
        </w:rPr>
      </w:pPr>
      <w:r w:rsidRPr="00B241DD">
        <w:rPr>
          <w:sz w:val="26"/>
          <w:szCs w:val="26"/>
        </w:rPr>
        <w:tab/>
        <w:t>- по просьбе беременной женщины, одного из родителей (опекуна, попечителя, законного представителя), имеющего ребенка в возрасте до 14 лет (ребенка – инвалида до восемнадцати лет), а также лица, осуществляющего уход за больным членом семьи в соответствии с медицинским заключением.</w:t>
      </w:r>
    </w:p>
    <w:p w:rsidR="006A5049" w:rsidRPr="00B241DD" w:rsidRDefault="006A5049" w:rsidP="006A5049">
      <w:pPr>
        <w:ind w:firstLine="705"/>
        <w:jc w:val="both"/>
        <w:rPr>
          <w:sz w:val="26"/>
          <w:szCs w:val="26"/>
        </w:rPr>
      </w:pPr>
      <w:r w:rsidRPr="00B241DD">
        <w:rPr>
          <w:sz w:val="26"/>
          <w:szCs w:val="26"/>
        </w:rPr>
        <w:t>3.7.</w:t>
      </w:r>
      <w:r w:rsidRPr="00B241DD">
        <w:rPr>
          <w:sz w:val="26"/>
          <w:szCs w:val="26"/>
        </w:rPr>
        <w:tab/>
        <w:t>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и условиях, предусмотренных Положением об оплате труда.</w:t>
      </w:r>
    </w:p>
    <w:p w:rsidR="006A5049" w:rsidRPr="00B241DD" w:rsidRDefault="006A5049" w:rsidP="006A5049">
      <w:pPr>
        <w:ind w:firstLine="705"/>
        <w:jc w:val="both"/>
        <w:rPr>
          <w:sz w:val="26"/>
          <w:szCs w:val="26"/>
        </w:rPr>
      </w:pPr>
      <w:r w:rsidRPr="00B241DD">
        <w:rPr>
          <w:sz w:val="26"/>
          <w:szCs w:val="26"/>
        </w:rPr>
        <w:t xml:space="preserve">В соответствии с возможностями образовательной организации учителям может быть выделен методический день на повышение квалификации, посещение библиотек и других организаций для самообразования при условии, если их недельная нагрузка не превышает 18-часов или имеется возможность не нарушать педагогические требования, предъявляемые к организации учебного процесса, нормы  </w:t>
      </w:r>
      <w:proofErr w:type="spellStart"/>
      <w:r w:rsidRPr="00B241DD">
        <w:rPr>
          <w:sz w:val="26"/>
          <w:szCs w:val="26"/>
        </w:rPr>
        <w:t>СанПин</w:t>
      </w:r>
      <w:proofErr w:type="spellEnd"/>
      <w:r w:rsidRPr="00B241DD">
        <w:rPr>
          <w:sz w:val="26"/>
          <w:szCs w:val="26"/>
        </w:rPr>
        <w:t>. В связи с производственной необходимостью администрация образовательной организации имеет право изменить режим работы учителя (вызвать на замещение заболевшего учителя, временно увеличить нагрузку).</w:t>
      </w:r>
    </w:p>
    <w:p w:rsidR="006A5049" w:rsidRPr="00B241DD" w:rsidRDefault="006A5049" w:rsidP="006A5049">
      <w:pPr>
        <w:ind w:firstLine="705"/>
        <w:jc w:val="both"/>
        <w:rPr>
          <w:sz w:val="26"/>
          <w:szCs w:val="26"/>
        </w:rPr>
      </w:pPr>
      <w:r w:rsidRPr="00B241DD">
        <w:rPr>
          <w:sz w:val="26"/>
          <w:szCs w:val="26"/>
        </w:rPr>
        <w:t>Рабочее время педагогических работников в период учебных занятий определяется учебным расписанием и выполнением всего круга обязанностей, которые возлагаются на учителя в соответствии с Правилами внутреннего трудового распорядка.</w:t>
      </w:r>
    </w:p>
    <w:p w:rsidR="006A5049" w:rsidRPr="00B241DD" w:rsidRDefault="006A5049" w:rsidP="006A5049">
      <w:pPr>
        <w:ind w:firstLine="705"/>
        <w:jc w:val="both"/>
        <w:rPr>
          <w:sz w:val="26"/>
          <w:szCs w:val="26"/>
        </w:rPr>
      </w:pPr>
      <w:r w:rsidRPr="00B241DD">
        <w:rPr>
          <w:sz w:val="26"/>
          <w:szCs w:val="26"/>
        </w:rPr>
        <w:t xml:space="preserve">Периоды каникул, не совпадающие с ежегодными оплачиваемыми отпусками работников, являются для них рабочим временем. </w:t>
      </w:r>
      <w:proofErr w:type="gramStart"/>
      <w:r w:rsidRPr="00B241DD">
        <w:rPr>
          <w:sz w:val="26"/>
          <w:szCs w:val="26"/>
        </w:rPr>
        <w:t xml:space="preserve">В каникулярный период педагогические работники осуществляют педагогическую, методическую, </w:t>
      </w:r>
      <w:r w:rsidRPr="00B241DD">
        <w:rPr>
          <w:sz w:val="26"/>
          <w:szCs w:val="26"/>
        </w:rPr>
        <w:lastRenderedPageBreak/>
        <w:t>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w:t>
      </w:r>
      <w:r w:rsidR="00741AD7">
        <w:rPr>
          <w:sz w:val="26"/>
          <w:szCs w:val="26"/>
        </w:rPr>
        <w:t>кой работы</w:t>
      </w:r>
      <w:r w:rsidRPr="00B241DD">
        <w:rPr>
          <w:sz w:val="26"/>
          <w:szCs w:val="26"/>
        </w:rPr>
        <w:t>), определенной им до начала каникул, и времени, необходимого для выполнения другой части педагогической работы с сохранением заработной платы в установленном порядке.</w:t>
      </w:r>
      <w:proofErr w:type="gramEnd"/>
      <w:r w:rsidRPr="00B241DD">
        <w:rPr>
          <w:sz w:val="26"/>
          <w:szCs w:val="26"/>
        </w:rPr>
        <w:t xml:space="preserve"> График работы в каникулы утверждается приказом руководителя.</w:t>
      </w:r>
    </w:p>
    <w:p w:rsidR="006A5049" w:rsidRPr="00B241DD" w:rsidRDefault="006A5049" w:rsidP="006A5049">
      <w:pPr>
        <w:ind w:firstLine="705"/>
        <w:jc w:val="both"/>
        <w:rPr>
          <w:sz w:val="26"/>
          <w:szCs w:val="26"/>
        </w:rPr>
      </w:pPr>
      <w:r w:rsidRPr="00B241DD">
        <w:rPr>
          <w:sz w:val="26"/>
          <w:szCs w:val="26"/>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организации и др.) в пределах установленного им рабочего времени.</w:t>
      </w:r>
      <w:r w:rsidRPr="00B241DD">
        <w:rPr>
          <w:sz w:val="26"/>
          <w:szCs w:val="26"/>
        </w:rPr>
        <w:tab/>
      </w:r>
    </w:p>
    <w:p w:rsidR="006A5049" w:rsidRPr="00B241DD" w:rsidRDefault="006A5049" w:rsidP="006A5049">
      <w:pPr>
        <w:ind w:firstLine="705"/>
        <w:jc w:val="both"/>
        <w:rPr>
          <w:sz w:val="26"/>
          <w:szCs w:val="26"/>
        </w:rPr>
      </w:pPr>
      <w:r w:rsidRPr="00B241DD">
        <w:rPr>
          <w:sz w:val="26"/>
          <w:szCs w:val="26"/>
        </w:rPr>
        <w:t>3.8.</w:t>
      </w:r>
      <w:r w:rsidRPr="00B241DD">
        <w:rPr>
          <w:sz w:val="26"/>
          <w:szCs w:val="26"/>
        </w:rPr>
        <w:tab/>
        <w:t>Работодатель может привлекать работников к сверхурочным работам в соответствии со ст.99 ТК РФ только с предварительного согласия выборного органа первичной профсоюзной организации.</w:t>
      </w:r>
    </w:p>
    <w:p w:rsidR="006A5049" w:rsidRPr="00B241DD" w:rsidRDefault="006A5049" w:rsidP="006A5049">
      <w:pPr>
        <w:ind w:firstLine="705"/>
        <w:jc w:val="both"/>
        <w:rPr>
          <w:sz w:val="26"/>
          <w:szCs w:val="26"/>
        </w:rPr>
      </w:pPr>
      <w:r w:rsidRPr="00B241DD">
        <w:rPr>
          <w:sz w:val="26"/>
          <w:szCs w:val="26"/>
        </w:rPr>
        <w:t>Работа в сверхурочное время компенсируется соответствующей оплатой с дополнительным оформлением письменного согласия работника.</w:t>
      </w:r>
    </w:p>
    <w:p w:rsidR="006A5049" w:rsidRPr="00B241DD" w:rsidRDefault="006A5049" w:rsidP="006A5049">
      <w:pPr>
        <w:contextualSpacing/>
        <w:jc w:val="both"/>
        <w:rPr>
          <w:sz w:val="26"/>
          <w:szCs w:val="26"/>
        </w:rPr>
      </w:pPr>
      <w:r w:rsidRPr="00B241DD">
        <w:rPr>
          <w:sz w:val="26"/>
          <w:szCs w:val="26"/>
        </w:rPr>
        <w:t>Работникам с ненормированным рабочим днем устанавливается дополнительный оплачиваемый отпуск в размере согласно коллективному договору.</w:t>
      </w:r>
    </w:p>
    <w:p w:rsidR="006A5049" w:rsidRPr="00B241DD" w:rsidRDefault="006A5049" w:rsidP="006A5049">
      <w:pPr>
        <w:ind w:firstLine="705"/>
        <w:jc w:val="both"/>
        <w:rPr>
          <w:sz w:val="26"/>
          <w:szCs w:val="26"/>
        </w:rPr>
      </w:pPr>
      <w:r w:rsidRPr="00B241DD">
        <w:rPr>
          <w:sz w:val="26"/>
          <w:szCs w:val="26"/>
        </w:rPr>
        <w:t>К работе в сверхурочное время не допускаются беременные женщины.</w:t>
      </w:r>
    </w:p>
    <w:p w:rsidR="006A5049" w:rsidRPr="00B241DD" w:rsidRDefault="006A5049" w:rsidP="006A5049">
      <w:pPr>
        <w:ind w:firstLine="705"/>
        <w:jc w:val="both"/>
        <w:rPr>
          <w:sz w:val="26"/>
          <w:szCs w:val="26"/>
        </w:rPr>
      </w:pPr>
      <w:r w:rsidRPr="00B241DD">
        <w:rPr>
          <w:sz w:val="26"/>
          <w:szCs w:val="26"/>
        </w:rPr>
        <w:t>3.9.</w:t>
      </w:r>
      <w:r w:rsidRPr="00B241DD">
        <w:rPr>
          <w:sz w:val="26"/>
          <w:szCs w:val="26"/>
        </w:rPr>
        <w:tab/>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w:t>
      </w:r>
    </w:p>
    <w:p w:rsidR="006A5049" w:rsidRPr="00B241DD" w:rsidRDefault="006A5049" w:rsidP="006A5049">
      <w:pPr>
        <w:ind w:firstLine="705"/>
        <w:jc w:val="both"/>
        <w:rPr>
          <w:sz w:val="26"/>
          <w:szCs w:val="26"/>
        </w:rPr>
      </w:pPr>
      <w:r w:rsidRPr="00B241DD">
        <w:rPr>
          <w:sz w:val="26"/>
          <w:szCs w:val="26"/>
        </w:rPr>
        <w:t>Без согласия работников допускается привлечение без их согласия в случаях, определенных частью третьей ст.113 ТК РФ.</w:t>
      </w:r>
    </w:p>
    <w:p w:rsidR="006A5049" w:rsidRPr="00B241DD" w:rsidRDefault="006A5049" w:rsidP="006A5049">
      <w:pPr>
        <w:ind w:firstLine="705"/>
        <w:jc w:val="both"/>
        <w:rPr>
          <w:sz w:val="26"/>
          <w:szCs w:val="26"/>
        </w:rPr>
      </w:pPr>
      <w:r w:rsidRPr="00B241DD">
        <w:rPr>
          <w:sz w:val="26"/>
          <w:szCs w:val="26"/>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6A5049" w:rsidRPr="00B241DD" w:rsidRDefault="006A5049" w:rsidP="006A5049">
      <w:pPr>
        <w:ind w:firstLine="705"/>
        <w:jc w:val="both"/>
        <w:rPr>
          <w:sz w:val="26"/>
          <w:szCs w:val="26"/>
        </w:rPr>
      </w:pPr>
      <w:r w:rsidRPr="00B241DD">
        <w:rPr>
          <w:sz w:val="26"/>
          <w:szCs w:val="26"/>
        </w:rPr>
        <w:t>Привлечение работника к работе в выходные и нерабочие праздничные дни производится по письменному распоряжению руководителя.</w:t>
      </w:r>
    </w:p>
    <w:p w:rsidR="006A5049" w:rsidRPr="00B241DD" w:rsidRDefault="006A5049" w:rsidP="006A5049">
      <w:pPr>
        <w:ind w:firstLine="705"/>
        <w:jc w:val="both"/>
        <w:rPr>
          <w:sz w:val="26"/>
          <w:szCs w:val="26"/>
        </w:rPr>
      </w:pPr>
      <w:r w:rsidRPr="00B241DD">
        <w:rPr>
          <w:sz w:val="26"/>
          <w:szCs w:val="26"/>
        </w:rPr>
        <w:t>Привлечение работников организации к выполнению работы, не предусмотренной Уставом организации, Правилами внутреннего трудового распорядка организации, должностными обязанностями, трудовым договором, допускается только по письменному распоряжению работодателя с письменного согласия работника, и с соблюдением ст.60, 97, 99 ТК РФ.</w:t>
      </w:r>
    </w:p>
    <w:p w:rsidR="006A5049" w:rsidRPr="00B241DD" w:rsidRDefault="006A5049" w:rsidP="006A5049">
      <w:pPr>
        <w:ind w:firstLine="705"/>
        <w:jc w:val="both"/>
        <w:rPr>
          <w:sz w:val="26"/>
          <w:szCs w:val="26"/>
        </w:rPr>
      </w:pPr>
      <w:r w:rsidRPr="00B241DD">
        <w:rPr>
          <w:sz w:val="26"/>
          <w:szCs w:val="26"/>
        </w:rPr>
        <w:t>3.10.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В них определяется также порядок предоставления времени для питания и отдыха на работах, где перерывы для этого невозможны, продолжительность еженедельного непрерывного отдыха, порядок предоставления в соответствии с законодательством выходных и праздничных дней.</w:t>
      </w:r>
    </w:p>
    <w:p w:rsidR="00D7552A" w:rsidRPr="00B241DD" w:rsidRDefault="006A5049" w:rsidP="006A5049">
      <w:pPr>
        <w:jc w:val="both"/>
        <w:rPr>
          <w:sz w:val="26"/>
          <w:szCs w:val="26"/>
        </w:rPr>
      </w:pPr>
      <w:r w:rsidRPr="00B241DD">
        <w:rPr>
          <w:sz w:val="26"/>
          <w:szCs w:val="26"/>
        </w:rPr>
        <w:t xml:space="preserve">          3.11. Педагогическим работникам предоставляется ежегодный основной удлиненный оплачиваемый отпуск 56 календарных дней (постановление Правительства РФ от 01.10. 2002 № 724с изменениями от 29.11.03, 11.05.2007) с сохранением места работы (должности) и среднего заработка.</w:t>
      </w:r>
    </w:p>
    <w:p w:rsidR="006A5049" w:rsidRPr="00B241DD" w:rsidRDefault="006A5049" w:rsidP="006A5049">
      <w:pPr>
        <w:jc w:val="both"/>
        <w:rPr>
          <w:sz w:val="26"/>
          <w:szCs w:val="26"/>
        </w:rPr>
      </w:pPr>
      <w:r w:rsidRPr="00B241DD">
        <w:rPr>
          <w:sz w:val="26"/>
          <w:szCs w:val="26"/>
        </w:rPr>
        <w:t xml:space="preserve">           3.12. Непедагогическим работникам предоставляется ежегодный основной оплачиваемый отпуск продолжительностью не менее 28 календарных дней.</w:t>
      </w:r>
    </w:p>
    <w:p w:rsidR="006A5049" w:rsidRPr="00B241DD" w:rsidRDefault="006A5049" w:rsidP="006A5049">
      <w:pPr>
        <w:ind w:firstLine="705"/>
        <w:jc w:val="both"/>
        <w:rPr>
          <w:sz w:val="26"/>
          <w:szCs w:val="26"/>
        </w:rPr>
      </w:pPr>
      <w:r w:rsidRPr="00B241DD">
        <w:rPr>
          <w:sz w:val="26"/>
          <w:szCs w:val="26"/>
        </w:rPr>
        <w:t xml:space="preserve">3.13. Отпуск за первый год работы предоставляется работникам по истечении шести месяцев непрерывной работы в данной организации, за второй и последующий </w:t>
      </w:r>
      <w:r w:rsidRPr="00B241DD">
        <w:rPr>
          <w:sz w:val="26"/>
          <w:szCs w:val="26"/>
        </w:rPr>
        <w:lastRenderedPageBreak/>
        <w:t>годы работы – в любое время рабочего в соответствии с очередностью предоставления отпусков. Отдельным категориям работников отпуск может быть предоставлен и до истечения шести месяцев (ст.122 ТК РФ).</w:t>
      </w:r>
    </w:p>
    <w:p w:rsidR="006A5049" w:rsidRPr="00B241DD" w:rsidRDefault="006A5049" w:rsidP="006A5049">
      <w:pPr>
        <w:ind w:firstLine="705"/>
        <w:jc w:val="both"/>
        <w:rPr>
          <w:sz w:val="26"/>
          <w:szCs w:val="26"/>
        </w:rPr>
      </w:pPr>
      <w:r w:rsidRPr="00B241DD">
        <w:rPr>
          <w:sz w:val="26"/>
          <w:szCs w:val="26"/>
        </w:rPr>
        <w:t>3.14.</w:t>
      </w:r>
      <w:r w:rsidRPr="00B241DD">
        <w:rPr>
          <w:sz w:val="26"/>
          <w:szCs w:val="26"/>
        </w:rPr>
        <w:tab/>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w:t>
      </w:r>
      <w:proofErr w:type="gramStart"/>
      <w:r w:rsidRPr="00B241DD">
        <w:rPr>
          <w:sz w:val="26"/>
          <w:szCs w:val="26"/>
        </w:rPr>
        <w:t>позднее</w:t>
      </w:r>
      <w:proofErr w:type="gramEnd"/>
      <w:r w:rsidRPr="00B241DD">
        <w:rPr>
          <w:sz w:val="26"/>
          <w:szCs w:val="26"/>
        </w:rPr>
        <w:t xml:space="preserve"> чем за 2 недели до наступления календарного года.</w:t>
      </w:r>
    </w:p>
    <w:p w:rsidR="006A5049" w:rsidRPr="00B241DD" w:rsidRDefault="006A5049" w:rsidP="006A5049">
      <w:pPr>
        <w:ind w:firstLine="705"/>
        <w:jc w:val="both"/>
        <w:rPr>
          <w:sz w:val="26"/>
          <w:szCs w:val="26"/>
        </w:rPr>
      </w:pPr>
      <w:r w:rsidRPr="00B241DD">
        <w:rPr>
          <w:sz w:val="26"/>
          <w:szCs w:val="26"/>
        </w:rPr>
        <w:t>О времени начала отпуска работник должен быть извещен не позднее, чем за две недели до его начала.</w:t>
      </w:r>
    </w:p>
    <w:p w:rsidR="006A5049" w:rsidRDefault="006A5049" w:rsidP="006A5049">
      <w:pPr>
        <w:ind w:firstLine="705"/>
        <w:jc w:val="both"/>
        <w:rPr>
          <w:sz w:val="26"/>
          <w:szCs w:val="26"/>
        </w:rPr>
      </w:pPr>
      <w:r w:rsidRPr="00B241DD">
        <w:rPr>
          <w:sz w:val="26"/>
          <w:szCs w:val="26"/>
        </w:rPr>
        <w:t>Продление, перенесение, разделение и отзыв из него производится с согласия работника в случаях, предусмотренных ст.124-125 ТК РФ.</w:t>
      </w:r>
    </w:p>
    <w:p w:rsidR="00741AD7" w:rsidRPr="00741AD7" w:rsidRDefault="00741AD7" w:rsidP="00741AD7">
      <w:pPr>
        <w:ind w:firstLine="705"/>
        <w:jc w:val="both"/>
        <w:rPr>
          <w:color w:val="000000" w:themeColor="text1"/>
          <w:sz w:val="26"/>
          <w:szCs w:val="26"/>
        </w:rPr>
      </w:pPr>
      <w:r>
        <w:rPr>
          <w:sz w:val="26"/>
          <w:szCs w:val="26"/>
        </w:rPr>
        <w:t>3.15.</w:t>
      </w:r>
      <w:r w:rsidRPr="00741AD7">
        <w:t xml:space="preserve"> </w:t>
      </w:r>
      <w:r w:rsidRPr="00741AD7">
        <w:rPr>
          <w:sz w:val="26"/>
          <w:szCs w:val="26"/>
        </w:rPr>
        <w:t xml:space="preserve">Ежегодный дополнительный оплачиваемый отпуск предоставляется работникам, условия </w:t>
      </w:r>
      <w:proofErr w:type="gramStart"/>
      <w:r w:rsidRPr="00741AD7">
        <w:rPr>
          <w:sz w:val="26"/>
          <w:szCs w:val="26"/>
        </w:rPr>
        <w:t>труда</w:t>
      </w:r>
      <w:proofErr w:type="gramEnd"/>
      <w:r w:rsidRPr="00741AD7">
        <w:rPr>
          <w:sz w:val="26"/>
          <w:szCs w:val="26"/>
        </w:rPr>
        <w:t xml:space="preserve">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(статья 117 ТК РФ). Минимальная продолжительность ежегодного дополнительного оплачиваемого отпуска таким работникам составляет 7 календарных дней. 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соглашения и коллективного договора с учетом результатов специальной оценки условий труда. 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 </w:t>
      </w:r>
      <w:r w:rsidRPr="00741AD7">
        <w:rPr>
          <w:color w:val="000000" w:themeColor="text1"/>
          <w:sz w:val="26"/>
          <w:szCs w:val="26"/>
        </w:rPr>
        <w:t>Приложением № 1.</w:t>
      </w:r>
    </w:p>
    <w:p w:rsidR="006A5049" w:rsidRPr="0088501D" w:rsidRDefault="006A5049" w:rsidP="006A5049">
      <w:pPr>
        <w:ind w:firstLine="705"/>
        <w:jc w:val="both"/>
        <w:rPr>
          <w:sz w:val="26"/>
          <w:szCs w:val="26"/>
        </w:rPr>
      </w:pPr>
      <w:r w:rsidRPr="0088501D">
        <w:rPr>
          <w:sz w:val="26"/>
          <w:szCs w:val="26"/>
        </w:rPr>
        <w:t>3.1</w:t>
      </w:r>
      <w:r w:rsidR="00741AD7">
        <w:rPr>
          <w:sz w:val="26"/>
          <w:szCs w:val="26"/>
        </w:rPr>
        <w:t>6</w:t>
      </w:r>
      <w:r w:rsidRPr="0088501D">
        <w:rPr>
          <w:sz w:val="26"/>
          <w:szCs w:val="26"/>
        </w:rPr>
        <w:t>.</w:t>
      </w:r>
      <w:r w:rsidRPr="0088501D">
        <w:rPr>
          <w:sz w:val="26"/>
          <w:szCs w:val="26"/>
        </w:rPr>
        <w:tab/>
        <w:t>В соответствии с законодательством работникам предоставляются ежегодные дополнительные оплачиваемые отпуска:</w:t>
      </w:r>
    </w:p>
    <w:p w:rsidR="006A5049" w:rsidRPr="0088501D" w:rsidRDefault="006A5049" w:rsidP="006A5049">
      <w:pPr>
        <w:ind w:firstLine="705"/>
        <w:jc w:val="both"/>
        <w:rPr>
          <w:i/>
          <w:color w:val="000000"/>
          <w:sz w:val="26"/>
          <w:szCs w:val="26"/>
        </w:rPr>
      </w:pPr>
      <w:r w:rsidRPr="0088501D">
        <w:rPr>
          <w:color w:val="000000"/>
          <w:sz w:val="26"/>
          <w:szCs w:val="26"/>
        </w:rPr>
        <w:t xml:space="preserve">- за работу с вредными условиями труда  </w:t>
      </w:r>
      <w:r w:rsidR="00625176" w:rsidRPr="0088501D">
        <w:rPr>
          <w:color w:val="000000"/>
          <w:sz w:val="26"/>
          <w:szCs w:val="26"/>
        </w:rPr>
        <w:t>7</w:t>
      </w:r>
      <w:r w:rsidRPr="0088501D">
        <w:rPr>
          <w:color w:val="000000"/>
          <w:sz w:val="26"/>
          <w:szCs w:val="26"/>
        </w:rPr>
        <w:t xml:space="preserve"> </w:t>
      </w:r>
      <w:r w:rsidR="00716AF4" w:rsidRPr="0088501D">
        <w:rPr>
          <w:color w:val="000000"/>
          <w:sz w:val="26"/>
          <w:szCs w:val="26"/>
        </w:rPr>
        <w:t xml:space="preserve">календарных </w:t>
      </w:r>
      <w:r w:rsidRPr="0088501D">
        <w:rPr>
          <w:color w:val="000000"/>
          <w:sz w:val="26"/>
          <w:szCs w:val="26"/>
        </w:rPr>
        <w:t>дней;</w:t>
      </w:r>
    </w:p>
    <w:p w:rsidR="006A5049" w:rsidRPr="0088501D" w:rsidRDefault="006A5049" w:rsidP="006A5049">
      <w:pPr>
        <w:ind w:firstLine="705"/>
        <w:jc w:val="both"/>
        <w:rPr>
          <w:i/>
          <w:color w:val="000000"/>
          <w:sz w:val="26"/>
          <w:szCs w:val="26"/>
        </w:rPr>
      </w:pPr>
      <w:r w:rsidRPr="0088501D">
        <w:rPr>
          <w:color w:val="000000"/>
          <w:sz w:val="26"/>
          <w:szCs w:val="26"/>
        </w:rPr>
        <w:t xml:space="preserve">- за ненормированный рабочий день  </w:t>
      </w:r>
      <w:r w:rsidR="00EC00CA" w:rsidRPr="0088501D">
        <w:rPr>
          <w:color w:val="000000"/>
          <w:sz w:val="26"/>
          <w:szCs w:val="26"/>
        </w:rPr>
        <w:t xml:space="preserve">4 </w:t>
      </w:r>
      <w:proofErr w:type="gramStart"/>
      <w:r w:rsidR="00625176" w:rsidRPr="0088501D">
        <w:rPr>
          <w:color w:val="000000"/>
          <w:sz w:val="26"/>
          <w:szCs w:val="26"/>
        </w:rPr>
        <w:t>календарных</w:t>
      </w:r>
      <w:proofErr w:type="gramEnd"/>
      <w:r w:rsidRPr="0088501D">
        <w:rPr>
          <w:color w:val="000000"/>
          <w:sz w:val="26"/>
          <w:szCs w:val="26"/>
        </w:rPr>
        <w:t xml:space="preserve"> дня;</w:t>
      </w:r>
    </w:p>
    <w:p w:rsidR="00846F01" w:rsidRPr="0088501D" w:rsidRDefault="006A5049" w:rsidP="00846F01">
      <w:pPr>
        <w:ind w:firstLine="705"/>
        <w:jc w:val="both"/>
        <w:rPr>
          <w:i/>
          <w:color w:val="000000"/>
          <w:sz w:val="26"/>
          <w:szCs w:val="26"/>
        </w:rPr>
      </w:pPr>
      <w:r w:rsidRPr="0088501D">
        <w:rPr>
          <w:color w:val="000000"/>
          <w:sz w:val="26"/>
          <w:szCs w:val="26"/>
        </w:rPr>
        <w:t xml:space="preserve">- за особый характер работы </w:t>
      </w:r>
      <w:r w:rsidR="00EC00CA" w:rsidRPr="0088501D">
        <w:rPr>
          <w:color w:val="000000"/>
          <w:sz w:val="26"/>
          <w:szCs w:val="26"/>
        </w:rPr>
        <w:t xml:space="preserve">5 </w:t>
      </w:r>
      <w:proofErr w:type="gramStart"/>
      <w:r w:rsidR="00625176" w:rsidRPr="0088501D">
        <w:rPr>
          <w:color w:val="000000"/>
          <w:sz w:val="26"/>
          <w:szCs w:val="26"/>
        </w:rPr>
        <w:t>календарных</w:t>
      </w:r>
      <w:proofErr w:type="gramEnd"/>
      <w:r w:rsidRPr="0088501D">
        <w:rPr>
          <w:color w:val="000000"/>
          <w:sz w:val="26"/>
          <w:szCs w:val="26"/>
        </w:rPr>
        <w:t xml:space="preserve"> дня</w:t>
      </w:r>
      <w:r w:rsidR="00625176" w:rsidRPr="0088501D">
        <w:rPr>
          <w:color w:val="000000"/>
          <w:sz w:val="26"/>
          <w:szCs w:val="26"/>
        </w:rPr>
        <w:t>.</w:t>
      </w:r>
    </w:p>
    <w:p w:rsidR="006A5049" w:rsidRPr="0088501D" w:rsidRDefault="006A5049" w:rsidP="006A5049">
      <w:pPr>
        <w:ind w:firstLine="705"/>
        <w:jc w:val="both"/>
        <w:rPr>
          <w:sz w:val="26"/>
          <w:szCs w:val="26"/>
        </w:rPr>
      </w:pPr>
      <w:r w:rsidRPr="0088501D">
        <w:rPr>
          <w:sz w:val="26"/>
          <w:szCs w:val="26"/>
        </w:rPr>
        <w:t>Стороны договорились о предоставлении дополнительного оплачиваемого отпуска:</w:t>
      </w:r>
    </w:p>
    <w:p w:rsidR="0081784C" w:rsidRPr="0088501D" w:rsidRDefault="0081784C" w:rsidP="0081784C">
      <w:pPr>
        <w:pStyle w:val="31"/>
        <w:ind w:firstLine="705"/>
        <w:rPr>
          <w:sz w:val="26"/>
          <w:szCs w:val="26"/>
          <w:lang w:eastAsia="x-none"/>
        </w:rPr>
      </w:pPr>
      <w:r w:rsidRPr="0088501D">
        <w:rPr>
          <w:sz w:val="26"/>
          <w:szCs w:val="26"/>
        </w:rPr>
        <w:t xml:space="preserve">- </w:t>
      </w:r>
      <w:r w:rsidRPr="0088501D">
        <w:rPr>
          <w:sz w:val="26"/>
          <w:szCs w:val="26"/>
          <w:lang w:val="x-none" w:eastAsia="x-none"/>
        </w:rPr>
        <w:t xml:space="preserve">для сопровождения 1 сентября детей младшего школьного возраста – 1 </w:t>
      </w:r>
      <w:r w:rsidRPr="0088501D">
        <w:rPr>
          <w:sz w:val="26"/>
          <w:szCs w:val="26"/>
          <w:lang w:eastAsia="x-none"/>
        </w:rPr>
        <w:t xml:space="preserve">календарный </w:t>
      </w:r>
      <w:r w:rsidRPr="0088501D">
        <w:rPr>
          <w:sz w:val="26"/>
          <w:szCs w:val="26"/>
          <w:lang w:val="x-none" w:eastAsia="x-none"/>
        </w:rPr>
        <w:t>день;</w:t>
      </w:r>
    </w:p>
    <w:p w:rsidR="006A5049" w:rsidRPr="0088501D" w:rsidRDefault="006A5049" w:rsidP="006A5049">
      <w:pPr>
        <w:ind w:firstLine="705"/>
        <w:jc w:val="both"/>
        <w:rPr>
          <w:sz w:val="26"/>
          <w:szCs w:val="26"/>
        </w:rPr>
      </w:pPr>
      <w:r w:rsidRPr="0088501D">
        <w:rPr>
          <w:sz w:val="26"/>
          <w:szCs w:val="26"/>
        </w:rPr>
        <w:t xml:space="preserve">- на рождение ребенка – 1 </w:t>
      </w:r>
      <w:r w:rsidR="0081784C" w:rsidRPr="0088501D">
        <w:rPr>
          <w:sz w:val="26"/>
          <w:szCs w:val="26"/>
        </w:rPr>
        <w:t xml:space="preserve">календарный </w:t>
      </w:r>
      <w:r w:rsidRPr="0088501D">
        <w:rPr>
          <w:sz w:val="26"/>
          <w:szCs w:val="26"/>
        </w:rPr>
        <w:t>день;</w:t>
      </w:r>
    </w:p>
    <w:p w:rsidR="006A5049" w:rsidRPr="0088501D" w:rsidRDefault="006A5049" w:rsidP="006A5049">
      <w:pPr>
        <w:ind w:firstLine="705"/>
        <w:jc w:val="both"/>
        <w:rPr>
          <w:sz w:val="26"/>
          <w:szCs w:val="26"/>
        </w:rPr>
      </w:pPr>
      <w:r w:rsidRPr="0088501D">
        <w:rPr>
          <w:sz w:val="26"/>
          <w:szCs w:val="26"/>
        </w:rPr>
        <w:t xml:space="preserve">- бракосочетание детей – </w:t>
      </w:r>
      <w:r w:rsidR="0081784C" w:rsidRPr="0088501D">
        <w:rPr>
          <w:sz w:val="26"/>
          <w:szCs w:val="26"/>
        </w:rPr>
        <w:t xml:space="preserve">2 календарных </w:t>
      </w:r>
      <w:r w:rsidRPr="0088501D">
        <w:rPr>
          <w:sz w:val="26"/>
          <w:szCs w:val="26"/>
        </w:rPr>
        <w:t>д</w:t>
      </w:r>
      <w:r w:rsidR="00B84A4B" w:rsidRPr="0088501D">
        <w:rPr>
          <w:sz w:val="26"/>
          <w:szCs w:val="26"/>
        </w:rPr>
        <w:t>н</w:t>
      </w:r>
      <w:r w:rsidR="0081784C" w:rsidRPr="0088501D">
        <w:rPr>
          <w:sz w:val="26"/>
          <w:szCs w:val="26"/>
        </w:rPr>
        <w:t>я</w:t>
      </w:r>
      <w:r w:rsidRPr="0088501D">
        <w:rPr>
          <w:sz w:val="26"/>
          <w:szCs w:val="26"/>
        </w:rPr>
        <w:t>;</w:t>
      </w:r>
    </w:p>
    <w:p w:rsidR="006A5049" w:rsidRPr="0088501D" w:rsidRDefault="006A5049" w:rsidP="006A5049">
      <w:pPr>
        <w:ind w:firstLine="705"/>
        <w:jc w:val="both"/>
        <w:rPr>
          <w:sz w:val="26"/>
          <w:szCs w:val="26"/>
        </w:rPr>
      </w:pPr>
      <w:r w:rsidRPr="0088501D">
        <w:rPr>
          <w:sz w:val="26"/>
          <w:szCs w:val="26"/>
        </w:rPr>
        <w:t xml:space="preserve">- бракосочетание работника – 3 </w:t>
      </w:r>
      <w:proofErr w:type="gramStart"/>
      <w:r w:rsidRPr="0088501D">
        <w:rPr>
          <w:sz w:val="26"/>
          <w:szCs w:val="26"/>
        </w:rPr>
        <w:t>календарных</w:t>
      </w:r>
      <w:proofErr w:type="gramEnd"/>
      <w:r w:rsidRPr="0088501D">
        <w:rPr>
          <w:sz w:val="26"/>
          <w:szCs w:val="26"/>
        </w:rPr>
        <w:t xml:space="preserve"> дня;</w:t>
      </w:r>
    </w:p>
    <w:p w:rsidR="006A5049" w:rsidRPr="0088501D" w:rsidRDefault="006A5049" w:rsidP="006A5049">
      <w:pPr>
        <w:ind w:firstLine="705"/>
        <w:jc w:val="both"/>
        <w:rPr>
          <w:sz w:val="26"/>
          <w:szCs w:val="26"/>
        </w:rPr>
      </w:pPr>
      <w:r w:rsidRPr="0088501D">
        <w:rPr>
          <w:sz w:val="26"/>
          <w:szCs w:val="26"/>
        </w:rPr>
        <w:t>- похороны близких родственников – 3 календарных дня;</w:t>
      </w:r>
    </w:p>
    <w:p w:rsidR="006A5049" w:rsidRPr="0088501D" w:rsidRDefault="006A5049" w:rsidP="006A5049">
      <w:pPr>
        <w:ind w:firstLine="705"/>
        <w:jc w:val="both"/>
        <w:rPr>
          <w:sz w:val="26"/>
          <w:szCs w:val="26"/>
        </w:rPr>
      </w:pPr>
      <w:r w:rsidRPr="0088501D">
        <w:rPr>
          <w:sz w:val="26"/>
          <w:szCs w:val="26"/>
        </w:rPr>
        <w:t>-</w:t>
      </w:r>
      <w:r w:rsidR="00DD76C0">
        <w:rPr>
          <w:sz w:val="26"/>
          <w:szCs w:val="26"/>
        </w:rPr>
        <w:t xml:space="preserve"> </w:t>
      </w:r>
      <w:r w:rsidRPr="0088501D">
        <w:rPr>
          <w:sz w:val="26"/>
          <w:szCs w:val="26"/>
        </w:rPr>
        <w:t>председателю выборного органа первичной профсоюзной организации за общественную работу – 6 календарных дней;</w:t>
      </w:r>
    </w:p>
    <w:p w:rsidR="006A5049" w:rsidRPr="0088501D" w:rsidRDefault="006A5049" w:rsidP="006A5049">
      <w:pPr>
        <w:ind w:firstLine="705"/>
        <w:jc w:val="both"/>
        <w:rPr>
          <w:sz w:val="26"/>
          <w:szCs w:val="26"/>
        </w:rPr>
      </w:pPr>
      <w:r w:rsidRPr="0088501D">
        <w:rPr>
          <w:sz w:val="26"/>
          <w:szCs w:val="26"/>
        </w:rPr>
        <w:t>- работнику, работающему без больничных листов – 3 календарных дня;</w:t>
      </w:r>
    </w:p>
    <w:p w:rsidR="006A5049" w:rsidRPr="0088501D" w:rsidRDefault="00983C92" w:rsidP="006A5049">
      <w:pPr>
        <w:ind w:firstLine="705"/>
        <w:jc w:val="both"/>
        <w:rPr>
          <w:sz w:val="26"/>
          <w:szCs w:val="26"/>
        </w:rPr>
      </w:pPr>
      <w:r>
        <w:rPr>
          <w:sz w:val="26"/>
          <w:szCs w:val="26"/>
        </w:rPr>
        <w:t xml:space="preserve">- </w:t>
      </w:r>
      <w:r w:rsidR="006A5049" w:rsidRPr="0088501D">
        <w:rPr>
          <w:sz w:val="26"/>
          <w:szCs w:val="26"/>
        </w:rPr>
        <w:t>если юбилей</w:t>
      </w:r>
      <w:r>
        <w:rPr>
          <w:sz w:val="26"/>
          <w:szCs w:val="26"/>
        </w:rPr>
        <w:t xml:space="preserve"> (50,55,60 лет)</w:t>
      </w:r>
      <w:r w:rsidR="006A5049" w:rsidRPr="0088501D">
        <w:rPr>
          <w:sz w:val="26"/>
          <w:szCs w:val="26"/>
        </w:rPr>
        <w:t xml:space="preserve"> приходится на рабочий день – 1</w:t>
      </w:r>
      <w:r>
        <w:rPr>
          <w:sz w:val="26"/>
          <w:szCs w:val="26"/>
        </w:rPr>
        <w:t xml:space="preserve"> календарный</w:t>
      </w:r>
      <w:r w:rsidR="006A5049" w:rsidRPr="0088501D">
        <w:rPr>
          <w:sz w:val="26"/>
          <w:szCs w:val="26"/>
        </w:rPr>
        <w:t xml:space="preserve"> день;</w:t>
      </w:r>
    </w:p>
    <w:p w:rsidR="006A5049" w:rsidRPr="00983C92" w:rsidRDefault="00DD76C0" w:rsidP="006A5049">
      <w:pPr>
        <w:ind w:firstLine="705"/>
        <w:jc w:val="both"/>
        <w:rPr>
          <w:sz w:val="26"/>
          <w:szCs w:val="26"/>
        </w:rPr>
      </w:pPr>
      <w:r>
        <w:rPr>
          <w:sz w:val="26"/>
          <w:szCs w:val="26"/>
        </w:rPr>
        <w:t xml:space="preserve">- </w:t>
      </w:r>
      <w:r w:rsidR="006A5049" w:rsidRPr="00983C92">
        <w:rPr>
          <w:sz w:val="26"/>
          <w:szCs w:val="26"/>
        </w:rPr>
        <w:t xml:space="preserve">за длительный (свыше 15 лет) непрерывный стаж работы в данном учреждении – 1 </w:t>
      </w:r>
      <w:r w:rsidR="0081784C" w:rsidRPr="00983C92">
        <w:rPr>
          <w:sz w:val="26"/>
          <w:szCs w:val="26"/>
        </w:rPr>
        <w:t xml:space="preserve">календарный </w:t>
      </w:r>
      <w:r w:rsidR="00983C92" w:rsidRPr="00983C92">
        <w:rPr>
          <w:sz w:val="26"/>
          <w:szCs w:val="26"/>
        </w:rPr>
        <w:t>день;</w:t>
      </w:r>
    </w:p>
    <w:p w:rsidR="00983C92" w:rsidRDefault="00983C92" w:rsidP="006A5049">
      <w:pPr>
        <w:ind w:firstLine="705"/>
        <w:jc w:val="both"/>
        <w:rPr>
          <w:sz w:val="26"/>
          <w:szCs w:val="26"/>
        </w:rPr>
      </w:pPr>
      <w:r w:rsidRPr="00983C92">
        <w:rPr>
          <w:sz w:val="26"/>
          <w:szCs w:val="26"/>
        </w:rPr>
        <w:t xml:space="preserve">- за прохождение медосмотра (в случае несвоевременной его оплаты) - 3 </w:t>
      </w:r>
      <w:proofErr w:type="gramStart"/>
      <w:r w:rsidRPr="00983C92">
        <w:rPr>
          <w:sz w:val="26"/>
          <w:szCs w:val="26"/>
        </w:rPr>
        <w:t>календарных</w:t>
      </w:r>
      <w:proofErr w:type="gramEnd"/>
      <w:r w:rsidRPr="00983C92">
        <w:rPr>
          <w:sz w:val="26"/>
          <w:szCs w:val="26"/>
        </w:rPr>
        <w:t xml:space="preserve"> дня;</w:t>
      </w:r>
    </w:p>
    <w:p w:rsidR="00DD76C0" w:rsidRPr="00DD76C0" w:rsidRDefault="00DD76C0" w:rsidP="006A5049">
      <w:pPr>
        <w:ind w:firstLine="705"/>
        <w:jc w:val="both"/>
        <w:rPr>
          <w:sz w:val="26"/>
          <w:szCs w:val="26"/>
        </w:rPr>
      </w:pPr>
      <w:r w:rsidRPr="00DD76C0">
        <w:rPr>
          <w:sz w:val="26"/>
          <w:szCs w:val="26"/>
        </w:rPr>
        <w:t>-</w:t>
      </w:r>
      <w:r w:rsidR="00C90EA5">
        <w:rPr>
          <w:sz w:val="26"/>
          <w:szCs w:val="26"/>
        </w:rPr>
        <w:t xml:space="preserve"> </w:t>
      </w:r>
      <w:r w:rsidRPr="00DD76C0">
        <w:rPr>
          <w:sz w:val="26"/>
          <w:szCs w:val="26"/>
        </w:rPr>
        <w:t xml:space="preserve">членам профкома -2 </w:t>
      </w:r>
      <w:proofErr w:type="gramStart"/>
      <w:r w:rsidRPr="00DD76C0">
        <w:rPr>
          <w:sz w:val="26"/>
          <w:szCs w:val="26"/>
        </w:rPr>
        <w:t>календарных</w:t>
      </w:r>
      <w:proofErr w:type="gramEnd"/>
      <w:r w:rsidRPr="00DD76C0">
        <w:rPr>
          <w:sz w:val="26"/>
          <w:szCs w:val="26"/>
        </w:rPr>
        <w:t xml:space="preserve"> дня.</w:t>
      </w:r>
    </w:p>
    <w:p w:rsidR="006A5049" w:rsidRPr="00DD76C0" w:rsidRDefault="006A5049" w:rsidP="006A5049">
      <w:pPr>
        <w:ind w:firstLine="705"/>
        <w:jc w:val="both"/>
        <w:rPr>
          <w:sz w:val="26"/>
          <w:szCs w:val="26"/>
        </w:rPr>
      </w:pPr>
      <w:r w:rsidRPr="00DD76C0">
        <w:rPr>
          <w:sz w:val="26"/>
          <w:szCs w:val="26"/>
        </w:rPr>
        <w:lastRenderedPageBreak/>
        <w:t>3.1</w:t>
      </w:r>
      <w:r w:rsidR="00741AD7">
        <w:rPr>
          <w:sz w:val="26"/>
          <w:szCs w:val="26"/>
        </w:rPr>
        <w:t>7</w:t>
      </w:r>
      <w:r w:rsidRPr="00DD76C0">
        <w:rPr>
          <w:sz w:val="26"/>
          <w:szCs w:val="26"/>
        </w:rPr>
        <w:t>.</w:t>
      </w:r>
      <w:r w:rsidRPr="00DD76C0">
        <w:rPr>
          <w:sz w:val="26"/>
          <w:szCs w:val="26"/>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6A5049" w:rsidRPr="00DD76C0" w:rsidRDefault="006A5049" w:rsidP="006A5049">
      <w:pPr>
        <w:ind w:firstLine="705"/>
        <w:jc w:val="both"/>
        <w:rPr>
          <w:sz w:val="26"/>
          <w:szCs w:val="26"/>
        </w:rPr>
      </w:pPr>
      <w:r w:rsidRPr="00DD76C0">
        <w:rPr>
          <w:sz w:val="26"/>
          <w:szCs w:val="26"/>
        </w:rPr>
        <w:t>3.1</w:t>
      </w:r>
      <w:r w:rsidR="00741AD7">
        <w:rPr>
          <w:sz w:val="26"/>
          <w:szCs w:val="26"/>
        </w:rPr>
        <w:t>8</w:t>
      </w:r>
      <w:r w:rsidRPr="00DD76C0">
        <w:rPr>
          <w:sz w:val="26"/>
          <w:szCs w:val="26"/>
        </w:rPr>
        <w:t>.</w:t>
      </w:r>
      <w:r w:rsidRPr="00DD76C0">
        <w:rPr>
          <w:sz w:val="26"/>
          <w:szCs w:val="26"/>
        </w:rPr>
        <w:tab/>
        <w:t>Ежегодный оплачиваемый отпуск может быть продлен в случае временной нетрудоспособности работника, наступившей во время отпуска.</w:t>
      </w:r>
    </w:p>
    <w:p w:rsidR="006A5049" w:rsidRPr="00DD76C0" w:rsidRDefault="006A5049" w:rsidP="006A5049">
      <w:pPr>
        <w:ind w:firstLine="705"/>
        <w:jc w:val="both"/>
        <w:rPr>
          <w:sz w:val="26"/>
          <w:szCs w:val="26"/>
        </w:rPr>
      </w:pPr>
      <w:r w:rsidRPr="00DD76C0">
        <w:rPr>
          <w:sz w:val="26"/>
          <w:szCs w:val="26"/>
        </w:rPr>
        <w:t>Работникам, уволенным по инициативе работодателя, выплачивается денежная компенсация за все неиспользованные отпуска.</w:t>
      </w:r>
    </w:p>
    <w:p w:rsidR="006A5049" w:rsidRPr="00DD76C0" w:rsidRDefault="006A5049" w:rsidP="006A5049">
      <w:pPr>
        <w:ind w:firstLine="705"/>
        <w:jc w:val="both"/>
        <w:rPr>
          <w:sz w:val="26"/>
          <w:szCs w:val="26"/>
        </w:rPr>
      </w:pPr>
      <w:r w:rsidRPr="00DD76C0">
        <w:rPr>
          <w:sz w:val="26"/>
          <w:szCs w:val="26"/>
        </w:rPr>
        <w:t>3.1</w:t>
      </w:r>
      <w:r w:rsidR="00741AD7">
        <w:rPr>
          <w:sz w:val="26"/>
          <w:szCs w:val="26"/>
        </w:rPr>
        <w:t>9</w:t>
      </w:r>
      <w:r w:rsidRPr="00DD76C0">
        <w:rPr>
          <w:sz w:val="26"/>
          <w:szCs w:val="26"/>
        </w:rPr>
        <w:t>.</w:t>
      </w:r>
      <w:r w:rsidRPr="00DD76C0">
        <w:rPr>
          <w:sz w:val="26"/>
          <w:szCs w:val="26"/>
        </w:rPr>
        <w:tab/>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определенными учредителем и (или) Уставом организации (подпункт 4 пункта 5 статьи 47 Закона  «Об образовании в Российской Федерации», ст.335 ТК РФ).</w:t>
      </w:r>
    </w:p>
    <w:p w:rsidR="0081784C" w:rsidRPr="00DD76C0" w:rsidRDefault="0081784C" w:rsidP="0081784C">
      <w:pPr>
        <w:ind w:firstLine="708"/>
        <w:jc w:val="both"/>
        <w:rPr>
          <w:sz w:val="26"/>
          <w:szCs w:val="26"/>
        </w:rPr>
      </w:pPr>
      <w:r w:rsidRPr="00DD76C0">
        <w:rPr>
          <w:sz w:val="26"/>
          <w:szCs w:val="26"/>
        </w:rPr>
        <w:t>При предоставлении длительного отпуска сроком до одного года учитывается стаж работы работника, указанный в пункте 4 Порядка, утв</w:t>
      </w:r>
      <w:r w:rsidR="00C90EA5">
        <w:rPr>
          <w:sz w:val="26"/>
          <w:szCs w:val="26"/>
        </w:rPr>
        <w:t>ержденного</w:t>
      </w:r>
      <w:r w:rsidRPr="00DD76C0">
        <w:rPr>
          <w:b/>
          <w:sz w:val="26"/>
          <w:szCs w:val="26"/>
        </w:rPr>
        <w:t xml:space="preserve"> </w:t>
      </w:r>
      <w:r w:rsidRPr="00DD76C0">
        <w:rPr>
          <w:sz w:val="26"/>
          <w:szCs w:val="26"/>
        </w:rPr>
        <w:t>Приказом Министерства образования и науки Российской Федерации от 31 мая 2016 года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81784C" w:rsidRPr="00DD76C0" w:rsidRDefault="0081784C" w:rsidP="0081784C">
      <w:pPr>
        <w:ind w:firstLine="708"/>
        <w:jc w:val="both"/>
        <w:rPr>
          <w:sz w:val="26"/>
          <w:szCs w:val="26"/>
        </w:rPr>
      </w:pPr>
      <w:r w:rsidRPr="00DD76C0">
        <w:rPr>
          <w:sz w:val="26"/>
          <w:szCs w:val="26"/>
        </w:rPr>
        <w:t>Конкретная продолжительность длительного отпуска определяется по соглашению сторон трудового договора. Исходя из интересов сторон,  по заявлению педагогического работника длительный отпуск  можно разделить на части. Причем одна из частей отпуска не может быть менее 3 месяцев.  При наличии листка нетрудоспособности по заявлению работника длительный отпуск продлевается на количество дней нетрудоспособности.</w:t>
      </w:r>
    </w:p>
    <w:p w:rsidR="0081784C" w:rsidRPr="00DD76C0" w:rsidRDefault="0081784C" w:rsidP="0081784C">
      <w:pPr>
        <w:ind w:firstLine="708"/>
        <w:jc w:val="both"/>
        <w:rPr>
          <w:sz w:val="26"/>
          <w:szCs w:val="26"/>
        </w:rPr>
      </w:pPr>
      <w:r w:rsidRPr="00DD76C0">
        <w:rPr>
          <w:sz w:val="26"/>
          <w:szCs w:val="26"/>
        </w:rPr>
        <w:t>По соглашению сторон трудового договора длительный отпуск можно присоединить к ежегодному очередному оплачиваемому отпуску.</w:t>
      </w:r>
    </w:p>
    <w:p w:rsidR="0081784C" w:rsidRPr="00DD76C0" w:rsidRDefault="0081784C" w:rsidP="0081784C">
      <w:pPr>
        <w:ind w:firstLine="708"/>
        <w:jc w:val="both"/>
        <w:rPr>
          <w:sz w:val="26"/>
          <w:szCs w:val="26"/>
        </w:rPr>
      </w:pPr>
      <w:r w:rsidRPr="00DD76C0">
        <w:rPr>
          <w:sz w:val="26"/>
          <w:szCs w:val="26"/>
        </w:rPr>
        <w:t xml:space="preserve">За счёт средств, полученных организацией от приносящей доход деятельности,  по соглашению сторон возможно установление оплаты во время длительного отпуска. </w:t>
      </w:r>
    </w:p>
    <w:p w:rsidR="006A5049" w:rsidRPr="00DD76C0" w:rsidRDefault="006A5049" w:rsidP="006A5049">
      <w:pPr>
        <w:ind w:firstLine="705"/>
        <w:jc w:val="both"/>
        <w:rPr>
          <w:sz w:val="26"/>
          <w:szCs w:val="26"/>
        </w:rPr>
      </w:pPr>
      <w:r w:rsidRPr="00DD76C0">
        <w:rPr>
          <w:sz w:val="26"/>
          <w:szCs w:val="26"/>
        </w:rPr>
        <w:t>3.</w:t>
      </w:r>
      <w:r w:rsidR="00741AD7">
        <w:rPr>
          <w:sz w:val="26"/>
          <w:szCs w:val="26"/>
        </w:rPr>
        <w:t>20</w:t>
      </w:r>
      <w:r w:rsidRPr="00DD76C0">
        <w:rPr>
          <w:sz w:val="26"/>
          <w:szCs w:val="26"/>
        </w:rPr>
        <w:t>.</w:t>
      </w:r>
      <w:r w:rsidRPr="00DD76C0">
        <w:rPr>
          <w:sz w:val="26"/>
          <w:szCs w:val="26"/>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 их определяется по соглашению между работником и работодателем.</w:t>
      </w:r>
    </w:p>
    <w:p w:rsidR="006A5049" w:rsidRPr="00DD76C0" w:rsidRDefault="006A5049" w:rsidP="006A5049">
      <w:pPr>
        <w:ind w:firstLine="705"/>
        <w:jc w:val="both"/>
        <w:rPr>
          <w:sz w:val="26"/>
          <w:szCs w:val="26"/>
        </w:rPr>
      </w:pPr>
      <w:r w:rsidRPr="00DD76C0">
        <w:rPr>
          <w:sz w:val="26"/>
          <w:szCs w:val="26"/>
        </w:rPr>
        <w:t>3.2</w:t>
      </w:r>
      <w:r w:rsidR="00741AD7">
        <w:rPr>
          <w:sz w:val="26"/>
          <w:szCs w:val="26"/>
        </w:rPr>
        <w:t>1</w:t>
      </w:r>
      <w:r w:rsidRPr="00DD76C0">
        <w:rPr>
          <w:sz w:val="26"/>
          <w:szCs w:val="26"/>
        </w:rPr>
        <w:t>.</w:t>
      </w:r>
      <w:r w:rsidRPr="00DD76C0">
        <w:rPr>
          <w:sz w:val="26"/>
          <w:szCs w:val="26"/>
        </w:rPr>
        <w:tab/>
        <w:t>Работодатель обязуется предоставить отпуск без сохранения заработной платы, на основании письменного заявления работника, помимо указанных в ст.128 ТК РФ следующим работникам:</w:t>
      </w:r>
    </w:p>
    <w:p w:rsidR="006A5049" w:rsidRPr="00DD76C0" w:rsidRDefault="006A5049" w:rsidP="00C90EA5">
      <w:pPr>
        <w:jc w:val="both"/>
        <w:rPr>
          <w:sz w:val="26"/>
          <w:szCs w:val="26"/>
        </w:rPr>
      </w:pPr>
      <w:r w:rsidRPr="00DD76C0">
        <w:rPr>
          <w:sz w:val="26"/>
          <w:szCs w:val="26"/>
        </w:rPr>
        <w:t>-родителям, имеющим детей в возрасте до 14 лет – 14 календарных дней;</w:t>
      </w:r>
    </w:p>
    <w:p w:rsidR="006A5049" w:rsidRPr="00DD76C0" w:rsidRDefault="006A5049" w:rsidP="00C90EA5">
      <w:pPr>
        <w:jc w:val="both"/>
        <w:rPr>
          <w:sz w:val="26"/>
          <w:szCs w:val="26"/>
        </w:rPr>
      </w:pPr>
      <w:r w:rsidRPr="00DD76C0">
        <w:rPr>
          <w:sz w:val="26"/>
          <w:szCs w:val="26"/>
        </w:rPr>
        <w:t>-в связи с переездом на новое место жительство- 1 день;</w:t>
      </w:r>
    </w:p>
    <w:p w:rsidR="006A5049" w:rsidRPr="00DD76C0" w:rsidRDefault="006A5049" w:rsidP="00C90EA5">
      <w:pPr>
        <w:jc w:val="both"/>
        <w:rPr>
          <w:sz w:val="26"/>
          <w:szCs w:val="26"/>
        </w:rPr>
      </w:pPr>
      <w:r w:rsidRPr="00DD76C0">
        <w:rPr>
          <w:sz w:val="26"/>
          <w:szCs w:val="26"/>
        </w:rPr>
        <w:t>-при праздновании свадьбы детей – 2 календарных дня;</w:t>
      </w:r>
    </w:p>
    <w:p w:rsidR="006A5049" w:rsidRPr="00DD76C0" w:rsidRDefault="006A5049" w:rsidP="00C90EA5">
      <w:pPr>
        <w:jc w:val="both"/>
        <w:rPr>
          <w:sz w:val="26"/>
          <w:szCs w:val="26"/>
        </w:rPr>
      </w:pPr>
      <w:r w:rsidRPr="00DD76C0">
        <w:rPr>
          <w:sz w:val="26"/>
          <w:szCs w:val="26"/>
        </w:rPr>
        <w:t>-для проводов детей на военную службу – 2 календарных дня;</w:t>
      </w:r>
    </w:p>
    <w:p w:rsidR="006A5049" w:rsidRPr="00DD76C0" w:rsidRDefault="006A5049" w:rsidP="00C90EA5">
      <w:pPr>
        <w:jc w:val="both"/>
        <w:rPr>
          <w:sz w:val="26"/>
          <w:szCs w:val="26"/>
        </w:rPr>
      </w:pPr>
      <w:r w:rsidRPr="00DD76C0">
        <w:rPr>
          <w:sz w:val="26"/>
          <w:szCs w:val="26"/>
        </w:rPr>
        <w:t xml:space="preserve">-неожиданного тяжелого заболевания близкого родственника – 2 </w:t>
      </w:r>
      <w:proofErr w:type="gramStart"/>
      <w:r w:rsidRPr="00DD76C0">
        <w:rPr>
          <w:sz w:val="26"/>
          <w:szCs w:val="26"/>
        </w:rPr>
        <w:t>календарных</w:t>
      </w:r>
      <w:proofErr w:type="gramEnd"/>
      <w:r w:rsidRPr="00DD76C0">
        <w:rPr>
          <w:sz w:val="26"/>
          <w:szCs w:val="26"/>
        </w:rPr>
        <w:t xml:space="preserve"> дня;</w:t>
      </w:r>
    </w:p>
    <w:p w:rsidR="006A5049" w:rsidRPr="00DD76C0" w:rsidRDefault="006A5049" w:rsidP="006A5049">
      <w:pPr>
        <w:ind w:firstLine="705"/>
        <w:jc w:val="both"/>
        <w:rPr>
          <w:sz w:val="26"/>
          <w:szCs w:val="26"/>
        </w:rPr>
      </w:pPr>
      <w:r w:rsidRPr="00DD76C0">
        <w:rPr>
          <w:sz w:val="26"/>
          <w:szCs w:val="26"/>
        </w:rPr>
        <w:t>3.2</w:t>
      </w:r>
      <w:r w:rsidR="00741AD7">
        <w:rPr>
          <w:sz w:val="26"/>
          <w:szCs w:val="26"/>
        </w:rPr>
        <w:t>2</w:t>
      </w:r>
      <w:r w:rsidRPr="00DD76C0">
        <w:rPr>
          <w:sz w:val="26"/>
          <w:szCs w:val="26"/>
        </w:rPr>
        <w:t>.</w:t>
      </w:r>
      <w:r w:rsidRPr="00DD76C0">
        <w:rPr>
          <w:sz w:val="26"/>
          <w:szCs w:val="26"/>
        </w:rPr>
        <w:tab/>
        <w:t>Выборный орган первичной профсоюзной организации обязуется:</w:t>
      </w:r>
    </w:p>
    <w:p w:rsidR="006A5049" w:rsidRPr="00DD76C0" w:rsidRDefault="006A5049" w:rsidP="00C90EA5">
      <w:pPr>
        <w:jc w:val="both"/>
        <w:rPr>
          <w:sz w:val="26"/>
          <w:szCs w:val="26"/>
        </w:rPr>
      </w:pPr>
      <w:r w:rsidRPr="00DD76C0">
        <w:rPr>
          <w:sz w:val="26"/>
          <w:szCs w:val="26"/>
        </w:rPr>
        <w:t xml:space="preserve">-осуществлять </w:t>
      </w:r>
      <w:proofErr w:type="gramStart"/>
      <w:r w:rsidRPr="00DD76C0">
        <w:rPr>
          <w:sz w:val="26"/>
          <w:szCs w:val="26"/>
        </w:rPr>
        <w:t>контроль за</w:t>
      </w:r>
      <w:proofErr w:type="gramEnd"/>
      <w:r w:rsidRPr="00DD76C0">
        <w:rPr>
          <w:sz w:val="26"/>
          <w:szCs w:val="26"/>
        </w:rPr>
        <w:t xml:space="preserve"> соблюдением работодателем законодательства о труде в части времени отдыха;</w:t>
      </w:r>
    </w:p>
    <w:p w:rsidR="006A5049" w:rsidRPr="00B241DD" w:rsidRDefault="006A5049" w:rsidP="00C90EA5">
      <w:pPr>
        <w:jc w:val="both"/>
        <w:rPr>
          <w:sz w:val="26"/>
          <w:szCs w:val="26"/>
        </w:rPr>
      </w:pPr>
      <w:r w:rsidRPr="00B241DD">
        <w:rPr>
          <w:sz w:val="26"/>
          <w:szCs w:val="26"/>
        </w:rPr>
        <w:t>-предоставлять работодателю свое мотивированное мнение при формировании графика отпусков организации;</w:t>
      </w:r>
    </w:p>
    <w:p w:rsidR="006A5049" w:rsidRPr="00023212" w:rsidRDefault="006A5049" w:rsidP="00C90EA5">
      <w:pPr>
        <w:jc w:val="both"/>
        <w:rPr>
          <w:sz w:val="26"/>
          <w:szCs w:val="26"/>
        </w:rPr>
      </w:pPr>
      <w:r w:rsidRPr="00023212">
        <w:rPr>
          <w:sz w:val="26"/>
          <w:szCs w:val="26"/>
        </w:rPr>
        <w:t xml:space="preserve">-осуществлять профсоюзный </w:t>
      </w:r>
      <w:proofErr w:type="gramStart"/>
      <w:r w:rsidRPr="00023212">
        <w:rPr>
          <w:sz w:val="26"/>
          <w:szCs w:val="26"/>
        </w:rPr>
        <w:t>контроль за</w:t>
      </w:r>
      <w:proofErr w:type="gramEnd"/>
      <w:r w:rsidRPr="00023212">
        <w:rPr>
          <w:sz w:val="26"/>
          <w:szCs w:val="26"/>
        </w:rPr>
        <w:t xml:space="preserve"> соблюдением требований ст.113 ТК РФ при привлечении к работе в исключительных случаях в выходные и праздничные дни;</w:t>
      </w:r>
    </w:p>
    <w:p w:rsidR="006A5049" w:rsidRPr="00023212" w:rsidRDefault="006A5049" w:rsidP="00C90EA5">
      <w:pPr>
        <w:jc w:val="both"/>
        <w:rPr>
          <w:sz w:val="26"/>
          <w:szCs w:val="26"/>
        </w:rPr>
      </w:pPr>
      <w:r w:rsidRPr="00023212">
        <w:rPr>
          <w:sz w:val="26"/>
          <w:szCs w:val="26"/>
        </w:rPr>
        <w:lastRenderedPageBreak/>
        <w:t>-вносить работодателю представления об устранении нарушений законодательства о труде в части времени отдыха;</w:t>
      </w:r>
    </w:p>
    <w:p w:rsidR="006A5049" w:rsidRPr="00023212" w:rsidRDefault="006A5049" w:rsidP="00C90EA5">
      <w:pPr>
        <w:jc w:val="both"/>
        <w:rPr>
          <w:sz w:val="26"/>
          <w:szCs w:val="26"/>
        </w:rPr>
      </w:pPr>
      <w:r w:rsidRPr="00023212">
        <w:rPr>
          <w:sz w:val="26"/>
          <w:szCs w:val="26"/>
        </w:rPr>
        <w:t>-осуществлять представление и защиту законных прав и интересов работников – членов Профсоюза в органах по рассмотрению трудовых споров в части использования времени отдыха;</w:t>
      </w:r>
    </w:p>
    <w:p w:rsidR="006A5049" w:rsidRPr="00023212" w:rsidRDefault="006A5049" w:rsidP="00AF7089">
      <w:pPr>
        <w:pStyle w:val="31"/>
        <w:ind w:firstLine="705"/>
        <w:rPr>
          <w:sz w:val="26"/>
          <w:szCs w:val="26"/>
          <w:lang w:eastAsia="x-none"/>
        </w:rPr>
      </w:pPr>
      <w:r w:rsidRPr="00023212">
        <w:rPr>
          <w:sz w:val="26"/>
          <w:szCs w:val="26"/>
        </w:rPr>
        <w:t>3.2</w:t>
      </w:r>
      <w:r w:rsidR="00741AD7">
        <w:rPr>
          <w:sz w:val="26"/>
          <w:szCs w:val="26"/>
        </w:rPr>
        <w:t>3</w:t>
      </w:r>
      <w:r w:rsidRPr="00023212">
        <w:rPr>
          <w:sz w:val="26"/>
          <w:szCs w:val="26"/>
        </w:rPr>
        <w:t>.</w:t>
      </w:r>
      <w:r w:rsidRPr="00023212">
        <w:rPr>
          <w:sz w:val="26"/>
          <w:szCs w:val="26"/>
        </w:rPr>
        <w:tab/>
        <w:t xml:space="preserve">Исчисление среднего заработка для оплаты ежегодного отпуска производится в соответствии со ст.139 ТК </w:t>
      </w:r>
      <w:r w:rsidR="0081784C" w:rsidRPr="00023212">
        <w:rPr>
          <w:sz w:val="26"/>
          <w:szCs w:val="26"/>
        </w:rPr>
        <w:t xml:space="preserve">РФ </w:t>
      </w:r>
      <w:r w:rsidR="0081784C" w:rsidRPr="00023212">
        <w:rPr>
          <w:sz w:val="26"/>
          <w:szCs w:val="26"/>
          <w:lang w:eastAsia="x-none"/>
        </w:rPr>
        <w:t>и Постановлением Правительства РФ от 24.12.2007г. №922 (ред. от 10.12.2016г.) «Об особенностях порядка исчисления средней заработной платы»</w:t>
      </w:r>
      <w:r w:rsidR="0081784C" w:rsidRPr="00023212">
        <w:rPr>
          <w:sz w:val="26"/>
          <w:szCs w:val="26"/>
          <w:lang w:val="x-none" w:eastAsia="x-none"/>
        </w:rPr>
        <w:t>.</w:t>
      </w:r>
    </w:p>
    <w:p w:rsidR="006A5049" w:rsidRPr="00023212" w:rsidRDefault="006A5049" w:rsidP="00B241DD">
      <w:pPr>
        <w:outlineLvl w:val="0"/>
        <w:rPr>
          <w:b/>
          <w:bCs/>
          <w:caps/>
          <w:sz w:val="26"/>
          <w:szCs w:val="26"/>
        </w:rPr>
      </w:pPr>
    </w:p>
    <w:p w:rsidR="00140EE2" w:rsidRPr="00023212" w:rsidRDefault="006A5049" w:rsidP="00FD2266">
      <w:pPr>
        <w:jc w:val="center"/>
        <w:outlineLvl w:val="0"/>
        <w:rPr>
          <w:b/>
          <w:bCs/>
          <w:caps/>
          <w:sz w:val="26"/>
          <w:szCs w:val="26"/>
        </w:rPr>
      </w:pPr>
      <w:r w:rsidRPr="00023212">
        <w:rPr>
          <w:b/>
          <w:bCs/>
          <w:caps/>
          <w:sz w:val="26"/>
          <w:szCs w:val="26"/>
          <w:lang w:val="en-US"/>
        </w:rPr>
        <w:t>IV</w:t>
      </w:r>
      <w:r w:rsidRPr="00023212">
        <w:rPr>
          <w:b/>
          <w:bCs/>
          <w:caps/>
          <w:sz w:val="26"/>
          <w:szCs w:val="26"/>
        </w:rPr>
        <w:t>. Оплата и нормирование труда.</w:t>
      </w:r>
    </w:p>
    <w:p w:rsidR="006A5049" w:rsidRPr="00023212" w:rsidRDefault="006A5049" w:rsidP="006A5049">
      <w:pPr>
        <w:jc w:val="both"/>
        <w:rPr>
          <w:b/>
          <w:sz w:val="26"/>
          <w:szCs w:val="26"/>
        </w:rPr>
      </w:pPr>
      <w:r w:rsidRPr="00023212">
        <w:rPr>
          <w:sz w:val="26"/>
          <w:szCs w:val="26"/>
        </w:rPr>
        <w:tab/>
      </w:r>
      <w:r w:rsidRPr="00023212">
        <w:rPr>
          <w:b/>
          <w:sz w:val="26"/>
          <w:szCs w:val="26"/>
        </w:rPr>
        <w:t xml:space="preserve">Стороны договорились: </w:t>
      </w:r>
    </w:p>
    <w:p w:rsidR="00B84A4B" w:rsidRPr="00023212" w:rsidRDefault="006A5049" w:rsidP="006A5049">
      <w:pPr>
        <w:jc w:val="both"/>
        <w:rPr>
          <w:sz w:val="26"/>
          <w:szCs w:val="26"/>
        </w:rPr>
      </w:pPr>
      <w:r w:rsidRPr="00023212">
        <w:rPr>
          <w:sz w:val="26"/>
          <w:szCs w:val="26"/>
        </w:rPr>
        <w:tab/>
        <w:t xml:space="preserve">4.1. Оплата труда работников  </w:t>
      </w:r>
      <w:r w:rsidR="0081784C" w:rsidRPr="00023212">
        <w:rPr>
          <w:sz w:val="26"/>
          <w:szCs w:val="26"/>
        </w:rPr>
        <w:t xml:space="preserve">Муниципального общеобразовательного учреждения «Средняя общеобразовательная школа </w:t>
      </w:r>
      <w:proofErr w:type="spellStart"/>
      <w:r w:rsidR="0081784C" w:rsidRPr="00023212">
        <w:rPr>
          <w:sz w:val="26"/>
          <w:szCs w:val="26"/>
        </w:rPr>
        <w:t>с</w:t>
      </w:r>
      <w:proofErr w:type="gramStart"/>
      <w:r w:rsidR="0081784C" w:rsidRPr="00023212">
        <w:rPr>
          <w:sz w:val="26"/>
          <w:szCs w:val="26"/>
        </w:rPr>
        <w:t>.С</w:t>
      </w:r>
      <w:proofErr w:type="gramEnd"/>
      <w:r w:rsidR="0081784C" w:rsidRPr="00023212">
        <w:rPr>
          <w:sz w:val="26"/>
          <w:szCs w:val="26"/>
        </w:rPr>
        <w:t>торожевка</w:t>
      </w:r>
      <w:proofErr w:type="spellEnd"/>
      <w:r w:rsidR="00023212">
        <w:rPr>
          <w:sz w:val="26"/>
          <w:szCs w:val="26"/>
        </w:rPr>
        <w:t xml:space="preserve"> им</w:t>
      </w:r>
      <w:r w:rsidR="00F624FE">
        <w:rPr>
          <w:sz w:val="26"/>
          <w:szCs w:val="26"/>
        </w:rPr>
        <w:t xml:space="preserve">ени Героя Советского Союза </w:t>
      </w:r>
      <w:proofErr w:type="spellStart"/>
      <w:r w:rsidR="00F624FE">
        <w:rPr>
          <w:sz w:val="26"/>
          <w:szCs w:val="26"/>
        </w:rPr>
        <w:t>П.А.М</w:t>
      </w:r>
      <w:r w:rsidR="00023212">
        <w:rPr>
          <w:sz w:val="26"/>
          <w:szCs w:val="26"/>
        </w:rPr>
        <w:t>ельникова</w:t>
      </w:r>
      <w:proofErr w:type="spellEnd"/>
      <w:r w:rsidR="00023212">
        <w:rPr>
          <w:sz w:val="26"/>
          <w:szCs w:val="26"/>
        </w:rPr>
        <w:t>»</w:t>
      </w:r>
      <w:r w:rsidR="0081784C" w:rsidRPr="00023212">
        <w:rPr>
          <w:sz w:val="26"/>
          <w:szCs w:val="26"/>
        </w:rPr>
        <w:t xml:space="preserve"> </w:t>
      </w:r>
      <w:r w:rsidRPr="00023212">
        <w:rPr>
          <w:sz w:val="26"/>
          <w:szCs w:val="26"/>
        </w:rPr>
        <w:t>осуществляется в соответствии с Положением</w:t>
      </w:r>
      <w:r w:rsidR="00C35071" w:rsidRPr="00023212">
        <w:rPr>
          <w:sz w:val="26"/>
          <w:szCs w:val="26"/>
        </w:rPr>
        <w:t xml:space="preserve"> об оплате труда</w:t>
      </w:r>
      <w:r w:rsidRPr="00023212">
        <w:rPr>
          <w:sz w:val="26"/>
          <w:szCs w:val="26"/>
        </w:rPr>
        <w:t xml:space="preserve">. Положение </w:t>
      </w:r>
      <w:r w:rsidR="00C35071" w:rsidRPr="00023212">
        <w:rPr>
          <w:sz w:val="26"/>
          <w:szCs w:val="26"/>
        </w:rPr>
        <w:t>об</w:t>
      </w:r>
      <w:r w:rsidRPr="00023212">
        <w:rPr>
          <w:sz w:val="26"/>
          <w:szCs w:val="26"/>
        </w:rPr>
        <w:t xml:space="preserve"> оплат</w:t>
      </w:r>
      <w:r w:rsidR="00C35071" w:rsidRPr="00023212">
        <w:rPr>
          <w:sz w:val="26"/>
          <w:szCs w:val="26"/>
        </w:rPr>
        <w:t>е</w:t>
      </w:r>
      <w:r w:rsidRPr="00023212">
        <w:rPr>
          <w:sz w:val="26"/>
          <w:szCs w:val="26"/>
        </w:rPr>
        <w:t xml:space="preserve"> труда разрабатывается и утверждается руководителем организации по согласованию с профсоюзной организацией</w:t>
      </w:r>
      <w:r w:rsidR="00B84A4B" w:rsidRPr="00023212">
        <w:rPr>
          <w:sz w:val="26"/>
          <w:szCs w:val="26"/>
        </w:rPr>
        <w:t>.</w:t>
      </w:r>
    </w:p>
    <w:p w:rsidR="00C35071" w:rsidRPr="00023212" w:rsidRDefault="00C35071" w:rsidP="00C35071">
      <w:pPr>
        <w:tabs>
          <w:tab w:val="left" w:pos="709"/>
        </w:tabs>
        <w:jc w:val="both"/>
        <w:rPr>
          <w:sz w:val="26"/>
          <w:szCs w:val="26"/>
        </w:rPr>
      </w:pPr>
      <w:r w:rsidRPr="00023212">
        <w:rPr>
          <w:sz w:val="26"/>
          <w:szCs w:val="26"/>
        </w:rPr>
        <w:t xml:space="preserve">        Положение об оплате труда разрабатывается на основе </w:t>
      </w:r>
      <w:proofErr w:type="gramStart"/>
      <w:r w:rsidRPr="00023212">
        <w:rPr>
          <w:sz w:val="26"/>
          <w:szCs w:val="26"/>
        </w:rPr>
        <w:t>Методики формирования фонда оплаты труда</w:t>
      </w:r>
      <w:proofErr w:type="gramEnd"/>
      <w:r w:rsidRPr="00023212">
        <w:rPr>
          <w:sz w:val="26"/>
          <w:szCs w:val="26"/>
        </w:rPr>
        <w:t xml:space="preserve"> и заработной платы работников общеобразовательных организаций, утвержденной органами самоуправления муниципального образования. </w:t>
      </w:r>
    </w:p>
    <w:p w:rsidR="006A5049" w:rsidRPr="00023212" w:rsidRDefault="00C35071" w:rsidP="006A5049">
      <w:pPr>
        <w:jc w:val="both"/>
        <w:rPr>
          <w:sz w:val="26"/>
          <w:szCs w:val="26"/>
        </w:rPr>
      </w:pPr>
      <w:r w:rsidRPr="00023212">
        <w:rPr>
          <w:sz w:val="26"/>
          <w:szCs w:val="26"/>
        </w:rPr>
        <w:t xml:space="preserve">          </w:t>
      </w:r>
      <w:r w:rsidR="006A5049" w:rsidRPr="00023212">
        <w:rPr>
          <w:sz w:val="26"/>
          <w:szCs w:val="26"/>
        </w:rPr>
        <w:t>4.2. 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p>
    <w:p w:rsidR="006A5049" w:rsidRPr="00023212" w:rsidRDefault="006A5049" w:rsidP="006A5049">
      <w:pPr>
        <w:jc w:val="both"/>
        <w:rPr>
          <w:color w:val="000000"/>
          <w:sz w:val="26"/>
          <w:szCs w:val="26"/>
        </w:rPr>
      </w:pPr>
      <w:r w:rsidRPr="00023212">
        <w:rPr>
          <w:sz w:val="26"/>
          <w:szCs w:val="26"/>
        </w:rPr>
        <w:tab/>
      </w:r>
      <w:r w:rsidRPr="00023212">
        <w:rPr>
          <w:color w:val="000000"/>
          <w:sz w:val="26"/>
          <w:szCs w:val="26"/>
        </w:rPr>
        <w:t xml:space="preserve">4.3. Средства, поступающие на содержание организации образования, распределяются: на оплату труда в размере 97% и  на материально-техническое обеспечение  в размере 3%. </w:t>
      </w:r>
    </w:p>
    <w:p w:rsidR="006A5049" w:rsidRPr="00023212" w:rsidRDefault="006A5049" w:rsidP="006A5049">
      <w:pPr>
        <w:jc w:val="both"/>
        <w:rPr>
          <w:color w:val="000000"/>
          <w:sz w:val="26"/>
          <w:szCs w:val="26"/>
        </w:rPr>
      </w:pPr>
      <w:r w:rsidRPr="00023212">
        <w:rPr>
          <w:color w:val="000000"/>
          <w:sz w:val="26"/>
          <w:szCs w:val="26"/>
        </w:rPr>
        <w:tab/>
        <w:t xml:space="preserve">4.4 Фонд оплаты труда состоит из базовой и стимулирующей части. Базовая часть составляет 70% </w:t>
      </w:r>
      <w:proofErr w:type="gramStart"/>
      <w:r w:rsidRPr="00023212">
        <w:rPr>
          <w:color w:val="000000"/>
          <w:sz w:val="26"/>
          <w:szCs w:val="26"/>
        </w:rPr>
        <w:t>от</w:t>
      </w:r>
      <w:proofErr w:type="gramEnd"/>
      <w:r w:rsidRPr="00023212">
        <w:rPr>
          <w:color w:val="000000"/>
          <w:sz w:val="26"/>
          <w:szCs w:val="26"/>
        </w:rPr>
        <w:t xml:space="preserve"> ФОТ, стимулирующая -30%.</w:t>
      </w:r>
    </w:p>
    <w:p w:rsidR="006A5049" w:rsidRPr="00023212" w:rsidRDefault="006A5049" w:rsidP="006A5049">
      <w:pPr>
        <w:jc w:val="both"/>
        <w:rPr>
          <w:color w:val="000000"/>
          <w:sz w:val="26"/>
          <w:szCs w:val="26"/>
        </w:rPr>
      </w:pPr>
      <w:r w:rsidRPr="00023212">
        <w:rPr>
          <w:color w:val="000000"/>
          <w:sz w:val="26"/>
          <w:szCs w:val="26"/>
        </w:rPr>
        <w:tab/>
        <w:t xml:space="preserve">4.5.Фонд стимулирования распределяется между педагогическим составом, осуществляющим учебный процесс и остальными работниками организации соответственно: 70% и 30%. </w:t>
      </w:r>
    </w:p>
    <w:p w:rsidR="006A5049" w:rsidRPr="00023212" w:rsidRDefault="006A5049" w:rsidP="006A5049">
      <w:pPr>
        <w:jc w:val="both"/>
        <w:rPr>
          <w:sz w:val="26"/>
          <w:szCs w:val="26"/>
        </w:rPr>
      </w:pPr>
      <w:r w:rsidRPr="00023212">
        <w:rPr>
          <w:sz w:val="26"/>
          <w:szCs w:val="26"/>
        </w:rPr>
        <w:tab/>
        <w:t>4.6. Заработная плата педагогических работников, осуществляющих учебный процесс, состоит из следующих частей:</w:t>
      </w:r>
    </w:p>
    <w:p w:rsidR="00D7552A" w:rsidRPr="00023212" w:rsidRDefault="006A5049" w:rsidP="00B84A4B">
      <w:pPr>
        <w:ind w:firstLine="709"/>
        <w:jc w:val="both"/>
        <w:rPr>
          <w:sz w:val="26"/>
          <w:szCs w:val="26"/>
        </w:rPr>
      </w:pPr>
      <w:r w:rsidRPr="00023212">
        <w:rPr>
          <w:sz w:val="26"/>
          <w:szCs w:val="26"/>
        </w:rPr>
        <w:t xml:space="preserve">а) оклада, зависящего </w:t>
      </w:r>
      <w:proofErr w:type="gramStart"/>
      <w:r w:rsidRPr="00023212">
        <w:rPr>
          <w:sz w:val="26"/>
          <w:szCs w:val="26"/>
        </w:rPr>
        <w:t>от</w:t>
      </w:r>
      <w:proofErr w:type="gramEnd"/>
      <w:r w:rsidRPr="00023212">
        <w:rPr>
          <w:sz w:val="26"/>
          <w:szCs w:val="26"/>
        </w:rPr>
        <w:t>:</w:t>
      </w:r>
    </w:p>
    <w:p w:rsidR="006A5049" w:rsidRPr="00023212" w:rsidRDefault="006A5049" w:rsidP="00175149">
      <w:pPr>
        <w:jc w:val="both"/>
        <w:rPr>
          <w:sz w:val="26"/>
          <w:szCs w:val="26"/>
        </w:rPr>
      </w:pPr>
      <w:r w:rsidRPr="00023212">
        <w:rPr>
          <w:sz w:val="26"/>
          <w:szCs w:val="26"/>
        </w:rPr>
        <w:t xml:space="preserve">- расчетной стоимости одного </w:t>
      </w:r>
      <w:proofErr w:type="spellStart"/>
      <w:r w:rsidRPr="00023212">
        <w:rPr>
          <w:sz w:val="26"/>
          <w:szCs w:val="26"/>
        </w:rPr>
        <w:t>ученико</w:t>
      </w:r>
      <w:proofErr w:type="spellEnd"/>
      <w:r w:rsidRPr="00023212">
        <w:rPr>
          <w:sz w:val="26"/>
          <w:szCs w:val="26"/>
        </w:rPr>
        <w:t>-часа;</w:t>
      </w:r>
    </w:p>
    <w:p w:rsidR="006A5049" w:rsidRPr="00023212" w:rsidRDefault="006A5049" w:rsidP="00175149">
      <w:pPr>
        <w:jc w:val="both"/>
        <w:rPr>
          <w:sz w:val="26"/>
          <w:szCs w:val="26"/>
        </w:rPr>
      </w:pPr>
      <w:r w:rsidRPr="00023212">
        <w:rPr>
          <w:sz w:val="26"/>
          <w:szCs w:val="26"/>
        </w:rPr>
        <w:t xml:space="preserve">- количества </w:t>
      </w:r>
      <w:proofErr w:type="gramStart"/>
      <w:r w:rsidRPr="00023212">
        <w:rPr>
          <w:sz w:val="26"/>
          <w:szCs w:val="26"/>
        </w:rPr>
        <w:t>обучающихся</w:t>
      </w:r>
      <w:proofErr w:type="gramEnd"/>
      <w:r w:rsidRPr="00023212">
        <w:rPr>
          <w:sz w:val="26"/>
          <w:szCs w:val="26"/>
        </w:rPr>
        <w:t xml:space="preserve"> по предмету в каждом классе на начало учебного года;</w:t>
      </w:r>
    </w:p>
    <w:p w:rsidR="006A5049" w:rsidRPr="00023212" w:rsidRDefault="006A5049" w:rsidP="00175149">
      <w:pPr>
        <w:jc w:val="both"/>
        <w:rPr>
          <w:sz w:val="26"/>
          <w:szCs w:val="26"/>
        </w:rPr>
      </w:pPr>
      <w:r w:rsidRPr="00023212">
        <w:rPr>
          <w:sz w:val="26"/>
          <w:szCs w:val="26"/>
        </w:rPr>
        <w:t>- количества часов по предмету по учебному плану в месяц в каждом классе;</w:t>
      </w:r>
    </w:p>
    <w:p w:rsidR="006A5049" w:rsidRPr="00023212" w:rsidRDefault="006A5049" w:rsidP="00175149">
      <w:pPr>
        <w:jc w:val="both"/>
        <w:rPr>
          <w:sz w:val="26"/>
          <w:szCs w:val="26"/>
        </w:rPr>
      </w:pPr>
      <w:r w:rsidRPr="00023212">
        <w:rPr>
          <w:sz w:val="26"/>
          <w:szCs w:val="26"/>
        </w:rPr>
        <w:t>- повышающего коэффициента за квалификационную категорию педагога;</w:t>
      </w:r>
    </w:p>
    <w:p w:rsidR="006A5049" w:rsidRPr="00023212" w:rsidRDefault="006A5049" w:rsidP="00175149">
      <w:pPr>
        <w:jc w:val="both"/>
        <w:rPr>
          <w:sz w:val="26"/>
          <w:szCs w:val="26"/>
        </w:rPr>
      </w:pPr>
      <w:r w:rsidRPr="00023212">
        <w:rPr>
          <w:sz w:val="26"/>
          <w:szCs w:val="26"/>
        </w:rPr>
        <w:t>- повышающий коэффициент за сложность и приоритетность предмета;</w:t>
      </w:r>
    </w:p>
    <w:p w:rsidR="006A5049" w:rsidRPr="00023212" w:rsidRDefault="006A5049" w:rsidP="00175149">
      <w:pPr>
        <w:jc w:val="both"/>
        <w:rPr>
          <w:sz w:val="26"/>
          <w:szCs w:val="26"/>
        </w:rPr>
      </w:pPr>
      <w:r w:rsidRPr="00023212">
        <w:rPr>
          <w:sz w:val="26"/>
          <w:szCs w:val="26"/>
        </w:rPr>
        <w:t xml:space="preserve">- доплата за неаудиторную занятость. </w:t>
      </w:r>
    </w:p>
    <w:p w:rsidR="006A5049" w:rsidRPr="00023212" w:rsidRDefault="006A5049" w:rsidP="006A5049">
      <w:pPr>
        <w:ind w:firstLine="709"/>
        <w:jc w:val="both"/>
        <w:rPr>
          <w:sz w:val="26"/>
          <w:szCs w:val="26"/>
        </w:rPr>
      </w:pPr>
      <w:r w:rsidRPr="00023212">
        <w:rPr>
          <w:sz w:val="26"/>
          <w:szCs w:val="26"/>
        </w:rPr>
        <w:t xml:space="preserve">б) специальной части оплаты труда, состоящей из компенсационных выплат за работу в условиях труда, отклоняющихся от нормальных, за работу в ночное время и за работу, не входящую в круг основных обязанностей работника; </w:t>
      </w:r>
    </w:p>
    <w:p w:rsidR="006A5049" w:rsidRPr="00023212" w:rsidRDefault="006A5049" w:rsidP="006A5049">
      <w:pPr>
        <w:widowControl w:val="0"/>
        <w:autoSpaceDE w:val="0"/>
        <w:autoSpaceDN w:val="0"/>
        <w:adjustRightInd w:val="0"/>
        <w:ind w:firstLine="709"/>
        <w:jc w:val="both"/>
        <w:rPr>
          <w:noProof/>
          <w:sz w:val="26"/>
          <w:szCs w:val="26"/>
        </w:rPr>
      </w:pPr>
      <w:r w:rsidRPr="00023212">
        <w:rPr>
          <w:sz w:val="26"/>
          <w:szCs w:val="26"/>
        </w:rPr>
        <w:t xml:space="preserve">в) </w:t>
      </w:r>
      <w:r w:rsidRPr="00023212">
        <w:rPr>
          <w:noProof/>
          <w:sz w:val="26"/>
          <w:szCs w:val="26"/>
        </w:rPr>
        <w:t>дополнительных выплат в целях неуменьшения базовой части</w:t>
      </w:r>
      <w:r w:rsidR="00CA5ECE" w:rsidRPr="00023212">
        <w:rPr>
          <w:noProof/>
          <w:sz w:val="26"/>
          <w:szCs w:val="26"/>
        </w:rPr>
        <w:t xml:space="preserve"> </w:t>
      </w:r>
      <w:r w:rsidRPr="00023212">
        <w:rPr>
          <w:noProof/>
          <w:sz w:val="26"/>
          <w:szCs w:val="26"/>
        </w:rPr>
        <w:t>оплаты труда педагогов за фактически отведенные часы по базисному учебному плану;</w:t>
      </w:r>
    </w:p>
    <w:p w:rsidR="006A5049" w:rsidRPr="00023212" w:rsidRDefault="006A5049" w:rsidP="006A5049">
      <w:pPr>
        <w:ind w:firstLine="709"/>
        <w:jc w:val="both"/>
        <w:rPr>
          <w:sz w:val="26"/>
          <w:szCs w:val="26"/>
        </w:rPr>
      </w:pPr>
      <w:r w:rsidRPr="00023212">
        <w:rPr>
          <w:sz w:val="26"/>
          <w:szCs w:val="26"/>
        </w:rPr>
        <w:t>г) стимулирующих выплат, включающих в себя поощрительные выплаты по результатам труда (премии).</w:t>
      </w:r>
    </w:p>
    <w:p w:rsidR="006A5049" w:rsidRPr="00023212" w:rsidRDefault="006A5049" w:rsidP="006A5049">
      <w:pPr>
        <w:jc w:val="both"/>
        <w:rPr>
          <w:sz w:val="26"/>
          <w:szCs w:val="26"/>
        </w:rPr>
      </w:pPr>
      <w:r w:rsidRPr="00023212">
        <w:rPr>
          <w:sz w:val="26"/>
          <w:szCs w:val="26"/>
        </w:rPr>
        <w:lastRenderedPageBreak/>
        <w:tab/>
        <w:t>4.7. Повышающие коэффициенты за сложность и приоритетность предмета устанавливаются в размере:</w:t>
      </w:r>
    </w:p>
    <w:p w:rsidR="006A5049" w:rsidRPr="00023212" w:rsidRDefault="006A5049" w:rsidP="006A5049">
      <w:pPr>
        <w:ind w:firstLine="709"/>
        <w:jc w:val="both"/>
        <w:rPr>
          <w:sz w:val="26"/>
          <w:szCs w:val="26"/>
        </w:rPr>
      </w:pPr>
      <w:r w:rsidRPr="00023212">
        <w:rPr>
          <w:sz w:val="26"/>
          <w:szCs w:val="26"/>
        </w:rPr>
        <w:t>а) предметы по программам углубленного изучения -1,06;</w:t>
      </w:r>
    </w:p>
    <w:p w:rsidR="006A5049" w:rsidRPr="00023212" w:rsidRDefault="006A5049" w:rsidP="006A5049">
      <w:pPr>
        <w:ind w:firstLine="709"/>
        <w:jc w:val="both"/>
        <w:rPr>
          <w:sz w:val="26"/>
          <w:szCs w:val="26"/>
        </w:rPr>
      </w:pPr>
      <w:r w:rsidRPr="00023212">
        <w:rPr>
          <w:sz w:val="26"/>
          <w:szCs w:val="26"/>
        </w:rPr>
        <w:t>б) предметы, изучаемые по программам профильного уровня, предметы, изучаемые в рамках использования технологий развивающего обучения (</w:t>
      </w:r>
      <w:proofErr w:type="spellStart"/>
      <w:r w:rsidRPr="00023212">
        <w:rPr>
          <w:sz w:val="26"/>
          <w:szCs w:val="26"/>
        </w:rPr>
        <w:t>Л.В.Занкова</w:t>
      </w:r>
      <w:proofErr w:type="spellEnd"/>
      <w:r w:rsidRPr="00023212">
        <w:rPr>
          <w:sz w:val="26"/>
          <w:szCs w:val="26"/>
        </w:rPr>
        <w:t xml:space="preserve">, </w:t>
      </w:r>
      <w:proofErr w:type="spellStart"/>
      <w:r w:rsidRPr="00023212">
        <w:rPr>
          <w:sz w:val="26"/>
          <w:szCs w:val="26"/>
        </w:rPr>
        <w:t>Эльконина</w:t>
      </w:r>
      <w:proofErr w:type="spellEnd"/>
      <w:r w:rsidRPr="00023212">
        <w:rPr>
          <w:sz w:val="26"/>
          <w:szCs w:val="26"/>
        </w:rPr>
        <w:t>-Давыдова, Виноградова и др.) - 1,05;</w:t>
      </w:r>
    </w:p>
    <w:p w:rsidR="006A5049" w:rsidRPr="00023212" w:rsidRDefault="006A5049" w:rsidP="006A5049">
      <w:pPr>
        <w:ind w:firstLine="709"/>
        <w:jc w:val="both"/>
        <w:rPr>
          <w:sz w:val="26"/>
          <w:szCs w:val="26"/>
        </w:rPr>
      </w:pPr>
      <w:r w:rsidRPr="00023212">
        <w:rPr>
          <w:sz w:val="26"/>
          <w:szCs w:val="26"/>
        </w:rPr>
        <w:t>в) русский язык, литература, иностранный язык, математика -  1,04;</w:t>
      </w:r>
    </w:p>
    <w:p w:rsidR="006A5049" w:rsidRPr="00023212" w:rsidRDefault="006A5049" w:rsidP="006A5049">
      <w:pPr>
        <w:ind w:firstLine="709"/>
        <w:jc w:val="both"/>
        <w:rPr>
          <w:sz w:val="26"/>
          <w:szCs w:val="26"/>
        </w:rPr>
      </w:pPr>
      <w:proofErr w:type="gramStart"/>
      <w:r w:rsidRPr="00023212">
        <w:rPr>
          <w:sz w:val="26"/>
          <w:szCs w:val="26"/>
        </w:rPr>
        <w:t xml:space="preserve">г) история, обществознание, география, биология, информатика, физика, химия, </w:t>
      </w:r>
      <w:r w:rsidR="00C35071" w:rsidRPr="00023212">
        <w:rPr>
          <w:sz w:val="26"/>
          <w:szCs w:val="26"/>
        </w:rPr>
        <w:t xml:space="preserve">1-4 классы начальной школы </w:t>
      </w:r>
      <w:r w:rsidRPr="00023212">
        <w:rPr>
          <w:sz w:val="26"/>
          <w:szCs w:val="26"/>
        </w:rPr>
        <w:t>- 1,03;</w:t>
      </w:r>
      <w:proofErr w:type="gramEnd"/>
    </w:p>
    <w:p w:rsidR="006A5049" w:rsidRPr="00023212" w:rsidRDefault="006A5049" w:rsidP="006A5049">
      <w:pPr>
        <w:ind w:firstLine="709"/>
        <w:jc w:val="both"/>
        <w:rPr>
          <w:sz w:val="26"/>
          <w:szCs w:val="26"/>
        </w:rPr>
      </w:pPr>
      <w:r w:rsidRPr="00023212">
        <w:rPr>
          <w:sz w:val="26"/>
          <w:szCs w:val="26"/>
        </w:rPr>
        <w:t xml:space="preserve">д) право, экономика, </w:t>
      </w:r>
      <w:r w:rsidR="00C35071" w:rsidRPr="00023212">
        <w:rPr>
          <w:sz w:val="26"/>
          <w:szCs w:val="26"/>
        </w:rPr>
        <w:t xml:space="preserve">технология </w:t>
      </w:r>
      <w:r w:rsidRPr="00023212">
        <w:rPr>
          <w:sz w:val="26"/>
          <w:szCs w:val="26"/>
        </w:rPr>
        <w:t>- 1,02;</w:t>
      </w:r>
    </w:p>
    <w:p w:rsidR="006A5049" w:rsidRPr="00023212" w:rsidRDefault="006A5049" w:rsidP="006A5049">
      <w:pPr>
        <w:ind w:firstLine="709"/>
        <w:jc w:val="both"/>
        <w:rPr>
          <w:sz w:val="26"/>
          <w:szCs w:val="26"/>
        </w:rPr>
      </w:pPr>
      <w:r w:rsidRPr="00023212">
        <w:rPr>
          <w:sz w:val="26"/>
          <w:szCs w:val="26"/>
        </w:rPr>
        <w:t xml:space="preserve">е) </w:t>
      </w:r>
      <w:r w:rsidR="00C35071" w:rsidRPr="00023212">
        <w:rPr>
          <w:sz w:val="26"/>
          <w:szCs w:val="26"/>
        </w:rPr>
        <w:t xml:space="preserve">астрономия, </w:t>
      </w:r>
      <w:r w:rsidRPr="00023212">
        <w:rPr>
          <w:sz w:val="26"/>
          <w:szCs w:val="26"/>
        </w:rPr>
        <w:t>физическое воспитание, изобразительное искусство, музыка,  основы безопасности жизнедеятельности, ознакомление с окружающим миром, технология</w:t>
      </w:r>
      <w:r w:rsidR="00C35071" w:rsidRPr="00023212">
        <w:rPr>
          <w:sz w:val="26"/>
          <w:szCs w:val="26"/>
        </w:rPr>
        <w:t xml:space="preserve">, природоведение </w:t>
      </w:r>
      <w:r w:rsidRPr="00023212">
        <w:rPr>
          <w:sz w:val="26"/>
          <w:szCs w:val="26"/>
        </w:rPr>
        <w:t>- 1,0.</w:t>
      </w:r>
    </w:p>
    <w:p w:rsidR="006A5049" w:rsidRPr="00023212" w:rsidRDefault="006A5049" w:rsidP="006A5049">
      <w:pPr>
        <w:jc w:val="both"/>
        <w:rPr>
          <w:sz w:val="26"/>
          <w:szCs w:val="26"/>
        </w:rPr>
      </w:pPr>
      <w:r w:rsidRPr="00023212">
        <w:rPr>
          <w:sz w:val="26"/>
          <w:szCs w:val="26"/>
        </w:rPr>
        <w:tab/>
        <w:t xml:space="preserve">4.8. Заработная плата других педагогических работников, учебно-вспомогательного и обслуживающего персонала общеобразовательной организации устанавливается руководителем общеобразовательной организации на основании локальных нормативных актов, принятых с учетом мнения профсоюзного комитета образовательной организации. </w:t>
      </w:r>
    </w:p>
    <w:p w:rsidR="006A5049" w:rsidRPr="00023212" w:rsidRDefault="006A5049" w:rsidP="006A5049">
      <w:pPr>
        <w:jc w:val="both"/>
        <w:rPr>
          <w:sz w:val="26"/>
          <w:szCs w:val="26"/>
        </w:rPr>
      </w:pPr>
      <w:r w:rsidRPr="00023212">
        <w:rPr>
          <w:sz w:val="26"/>
          <w:szCs w:val="26"/>
        </w:rPr>
        <w:tab/>
        <w:t xml:space="preserve">Оплата труда медицинских, библиотечных работников организации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предусмотренным для этих категорий работников. </w:t>
      </w:r>
    </w:p>
    <w:p w:rsidR="006A5049" w:rsidRPr="00023212" w:rsidRDefault="006A5049" w:rsidP="006A5049">
      <w:pPr>
        <w:jc w:val="both"/>
        <w:rPr>
          <w:sz w:val="26"/>
          <w:szCs w:val="26"/>
        </w:rPr>
      </w:pPr>
      <w:r w:rsidRPr="00023212">
        <w:rPr>
          <w:sz w:val="26"/>
          <w:szCs w:val="26"/>
        </w:rPr>
        <w:tab/>
        <w:t>4.9. Система стимулирующих выплат работникам образовательной организации включает в себя поощрительные выплаты по результатам труда, выплаты за качество и интенсивность работы, единовременные премии и т.д.</w:t>
      </w:r>
    </w:p>
    <w:p w:rsidR="006A5049" w:rsidRPr="00023212" w:rsidRDefault="006A5049" w:rsidP="006A5049">
      <w:pPr>
        <w:jc w:val="both"/>
        <w:rPr>
          <w:i/>
          <w:color w:val="000000"/>
          <w:sz w:val="26"/>
          <w:szCs w:val="26"/>
        </w:rPr>
      </w:pPr>
      <w:r w:rsidRPr="00023212">
        <w:rPr>
          <w:sz w:val="26"/>
          <w:szCs w:val="26"/>
        </w:rPr>
        <w:tab/>
        <w:t xml:space="preserve">«Положение о порядке </w:t>
      </w:r>
      <w:proofErr w:type="gramStart"/>
      <w:r w:rsidRPr="00023212">
        <w:rPr>
          <w:sz w:val="26"/>
          <w:szCs w:val="26"/>
        </w:rPr>
        <w:t>распределения стимулирующей части</w:t>
      </w:r>
      <w:r w:rsidR="00B84A4B" w:rsidRPr="00023212">
        <w:rPr>
          <w:sz w:val="26"/>
          <w:szCs w:val="26"/>
        </w:rPr>
        <w:t xml:space="preserve"> </w:t>
      </w:r>
      <w:r w:rsidRPr="00023212">
        <w:rPr>
          <w:sz w:val="26"/>
          <w:szCs w:val="26"/>
        </w:rPr>
        <w:t xml:space="preserve"> фонда оплаты труда педагогических</w:t>
      </w:r>
      <w:proofErr w:type="gramEnd"/>
      <w:r w:rsidRPr="00023212">
        <w:rPr>
          <w:sz w:val="26"/>
          <w:szCs w:val="26"/>
        </w:rPr>
        <w:t xml:space="preserve"> работников, имеющих аудиторную занятость», а также </w:t>
      </w:r>
      <w:r w:rsidRPr="00023212">
        <w:rPr>
          <w:color w:val="000000"/>
          <w:sz w:val="26"/>
          <w:szCs w:val="26"/>
        </w:rPr>
        <w:t>«Положение о распределении фонда стимулирования заместителей руководителя, иных категорий педагогического персонала, учебно-вспомогательного и обслуживающего персонала организации»</w:t>
      </w:r>
      <w:r w:rsidR="00842301" w:rsidRPr="00023212">
        <w:rPr>
          <w:color w:val="000000"/>
          <w:sz w:val="26"/>
          <w:szCs w:val="26"/>
        </w:rPr>
        <w:t xml:space="preserve"> </w:t>
      </w:r>
      <w:r w:rsidRPr="00023212">
        <w:rPr>
          <w:sz w:val="26"/>
          <w:szCs w:val="26"/>
        </w:rPr>
        <w:t xml:space="preserve">принимаются общим собранием трудового коллектива, согласовываются с профсоюзным комитетом и утверждаются руководителем организации. </w:t>
      </w:r>
    </w:p>
    <w:p w:rsidR="006A5049" w:rsidRPr="00023212" w:rsidRDefault="006A5049" w:rsidP="006A5049">
      <w:pPr>
        <w:jc w:val="both"/>
        <w:rPr>
          <w:sz w:val="26"/>
          <w:szCs w:val="26"/>
        </w:rPr>
      </w:pPr>
      <w:r w:rsidRPr="00023212">
        <w:rPr>
          <w:sz w:val="26"/>
          <w:szCs w:val="26"/>
        </w:rPr>
        <w:tab/>
        <w:t xml:space="preserve">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образовательным организациям (Управляющим Советом) на основании представления руководителя образовательной организации и по согласованию с профсоюзным комитетом. </w:t>
      </w:r>
    </w:p>
    <w:p w:rsidR="00C35071" w:rsidRPr="00023212" w:rsidRDefault="00C35071" w:rsidP="006A5049">
      <w:pPr>
        <w:jc w:val="both"/>
        <w:rPr>
          <w:sz w:val="26"/>
          <w:szCs w:val="26"/>
        </w:rPr>
      </w:pPr>
    </w:p>
    <w:p w:rsidR="006A5049" w:rsidRPr="00023212" w:rsidRDefault="006A5049" w:rsidP="006A5049">
      <w:pPr>
        <w:jc w:val="both"/>
        <w:rPr>
          <w:b/>
          <w:sz w:val="26"/>
          <w:szCs w:val="26"/>
        </w:rPr>
      </w:pPr>
      <w:r w:rsidRPr="00023212">
        <w:rPr>
          <w:b/>
          <w:sz w:val="26"/>
          <w:szCs w:val="26"/>
        </w:rPr>
        <w:t xml:space="preserve">Руководитель обязуется: </w:t>
      </w:r>
    </w:p>
    <w:p w:rsidR="006A5049" w:rsidRPr="00023212" w:rsidRDefault="006A5049" w:rsidP="006A5049">
      <w:pPr>
        <w:jc w:val="both"/>
        <w:rPr>
          <w:color w:val="000000"/>
          <w:sz w:val="26"/>
          <w:szCs w:val="26"/>
        </w:rPr>
      </w:pPr>
      <w:r w:rsidRPr="00023212">
        <w:rPr>
          <w:sz w:val="26"/>
          <w:szCs w:val="26"/>
        </w:rPr>
        <w:tab/>
        <w:t xml:space="preserve">4.10. Выплачивать работникам заработную плату в денежной форме не реже чем каждые </w:t>
      </w:r>
      <w:r w:rsidRPr="00023212">
        <w:rPr>
          <w:color w:val="000000"/>
          <w:sz w:val="26"/>
          <w:szCs w:val="26"/>
        </w:rPr>
        <w:t>полмесяца в следующие дни: 25-го числа текущего месяца и  10-го числа следующего за отработанным месяцем.</w:t>
      </w:r>
    </w:p>
    <w:p w:rsidR="00C35071" w:rsidRPr="00023212" w:rsidRDefault="00C35071" w:rsidP="006A5049">
      <w:pPr>
        <w:jc w:val="both"/>
        <w:rPr>
          <w:sz w:val="26"/>
          <w:szCs w:val="26"/>
        </w:rPr>
      </w:pPr>
      <w:r w:rsidRPr="00023212">
        <w:rPr>
          <w:sz w:val="26"/>
          <w:szCs w:val="26"/>
        </w:rPr>
        <w:t xml:space="preserve">         При совпадении дня выплаты с выходным и нерабочим праздничным днем выплата заработной платы производится накануне этого дня. </w:t>
      </w:r>
    </w:p>
    <w:p w:rsidR="006A5049" w:rsidRPr="00023212" w:rsidRDefault="006A5049" w:rsidP="006A5049">
      <w:pPr>
        <w:jc w:val="both"/>
        <w:rPr>
          <w:sz w:val="26"/>
          <w:szCs w:val="26"/>
        </w:rPr>
      </w:pPr>
      <w:r w:rsidRPr="00023212">
        <w:rPr>
          <w:sz w:val="26"/>
          <w:szCs w:val="26"/>
        </w:rPr>
        <w:lastRenderedPageBreak/>
        <w:tab/>
        <w:t>4.11.</w:t>
      </w:r>
      <w:r w:rsidR="00C35071" w:rsidRPr="00023212">
        <w:rPr>
          <w:sz w:val="26"/>
          <w:szCs w:val="26"/>
        </w:rPr>
        <w:t xml:space="preserve">Заработная плата за месяц, начисляемая работнику, выполнившему нормы труда  в  соответствующем  месяце,  отработавшему  месячную  норму  рабочего времени,  не  может  быть  ниже  размера  минимального </w:t>
      </w:r>
      <w:proofErr w:type="gramStart"/>
      <w:r w:rsidR="00C35071" w:rsidRPr="00023212">
        <w:rPr>
          <w:sz w:val="26"/>
          <w:szCs w:val="26"/>
        </w:rPr>
        <w:t>размера оплаты труда</w:t>
      </w:r>
      <w:proofErr w:type="gramEnd"/>
      <w:r w:rsidR="00C35071" w:rsidRPr="00023212">
        <w:rPr>
          <w:sz w:val="26"/>
          <w:szCs w:val="26"/>
        </w:rPr>
        <w:t xml:space="preserve">. </w:t>
      </w:r>
    </w:p>
    <w:p w:rsidR="006A5049" w:rsidRPr="00023212" w:rsidRDefault="006A5049" w:rsidP="006A5049">
      <w:pPr>
        <w:jc w:val="both"/>
        <w:rPr>
          <w:sz w:val="26"/>
          <w:szCs w:val="26"/>
        </w:rPr>
      </w:pPr>
      <w:r w:rsidRPr="00023212">
        <w:rPr>
          <w:sz w:val="26"/>
          <w:szCs w:val="26"/>
        </w:rPr>
        <w:tab/>
        <w:t xml:space="preserve">4.12.За время каникул, являющееся рабочим временем, педагогическим работникам заработная плата, в том числе стимулирующие выплаты и вознаграждение за классное руководство, выплачивается в том размере, какой был установлен до каникул. </w:t>
      </w:r>
    </w:p>
    <w:p w:rsidR="006A5049" w:rsidRPr="00023212" w:rsidRDefault="006A5049" w:rsidP="006A5049">
      <w:pPr>
        <w:ind w:firstLine="705"/>
        <w:jc w:val="both"/>
        <w:rPr>
          <w:sz w:val="26"/>
          <w:szCs w:val="26"/>
        </w:rPr>
      </w:pPr>
      <w:r w:rsidRPr="00023212">
        <w:rPr>
          <w:sz w:val="26"/>
          <w:szCs w:val="26"/>
        </w:rPr>
        <w:t xml:space="preserve">4.13. Расчет средней заработной платы работника производить исходя из фактически начисленной ему заработной платы и фактически отработанного им времени за 12 календарных месяцев, предшествующих периоду, в течение которого за работником сохраняется средняя заработная плата. </w:t>
      </w:r>
      <w:proofErr w:type="gramStart"/>
      <w:r w:rsidRPr="00023212">
        <w:rPr>
          <w:sz w:val="26"/>
          <w:szCs w:val="26"/>
        </w:rPr>
        <w:t xml:space="preserve">При этом календарным месяцем считается период с </w:t>
      </w:r>
      <w:r w:rsidR="00752F5E" w:rsidRPr="00023212">
        <w:rPr>
          <w:sz w:val="26"/>
          <w:szCs w:val="26"/>
        </w:rPr>
        <w:t xml:space="preserve"> </w:t>
      </w:r>
      <w:r w:rsidRPr="00023212">
        <w:rPr>
          <w:sz w:val="26"/>
          <w:szCs w:val="26"/>
        </w:rPr>
        <w:t>1-го по 30</w:t>
      </w:r>
      <w:r w:rsidR="00752F5E" w:rsidRPr="00023212">
        <w:rPr>
          <w:sz w:val="26"/>
          <w:szCs w:val="26"/>
        </w:rPr>
        <w:t xml:space="preserve"> </w:t>
      </w:r>
      <w:r w:rsidRPr="00023212">
        <w:rPr>
          <w:sz w:val="26"/>
          <w:szCs w:val="26"/>
        </w:rPr>
        <w:t>-е (31-е) число соответствующего месяца включительно (в феврале – по 28 –е (29</w:t>
      </w:r>
      <w:r w:rsidR="00752F5E" w:rsidRPr="00023212">
        <w:rPr>
          <w:sz w:val="26"/>
          <w:szCs w:val="26"/>
        </w:rPr>
        <w:t xml:space="preserve"> </w:t>
      </w:r>
      <w:r w:rsidRPr="00023212">
        <w:rPr>
          <w:sz w:val="26"/>
          <w:szCs w:val="26"/>
        </w:rPr>
        <w:t>-е) число включительно.</w:t>
      </w:r>
      <w:proofErr w:type="gramEnd"/>
    </w:p>
    <w:p w:rsidR="006A5049" w:rsidRPr="00023212" w:rsidRDefault="006A5049" w:rsidP="006A5049">
      <w:pPr>
        <w:ind w:firstLine="705"/>
        <w:jc w:val="both"/>
        <w:rPr>
          <w:sz w:val="26"/>
          <w:szCs w:val="26"/>
        </w:rPr>
      </w:pPr>
      <w:r w:rsidRPr="00023212">
        <w:rPr>
          <w:sz w:val="26"/>
          <w:szCs w:val="26"/>
        </w:rPr>
        <w:t>4.14.</w:t>
      </w:r>
      <w:r w:rsidRPr="00023212">
        <w:rPr>
          <w:sz w:val="26"/>
          <w:szCs w:val="26"/>
        </w:rPr>
        <w:tab/>
        <w:t xml:space="preserve">На учителей и других педагогических работников, а также выполняющих педагогическую работу без занятия штатной должности (включая учителей из числа работников, выполняющих эту работу помимо основной в той же организации), на начало нового учебного года составлять  тарификационные списки по согласованию с профкомом. </w:t>
      </w:r>
    </w:p>
    <w:p w:rsidR="006A5049" w:rsidRPr="00023212" w:rsidRDefault="006A5049" w:rsidP="006A5049">
      <w:pPr>
        <w:ind w:firstLine="705"/>
        <w:jc w:val="both"/>
        <w:rPr>
          <w:sz w:val="26"/>
          <w:szCs w:val="26"/>
        </w:rPr>
      </w:pPr>
      <w:r w:rsidRPr="00023212">
        <w:rPr>
          <w:sz w:val="26"/>
          <w:szCs w:val="26"/>
        </w:rPr>
        <w:t>4.15.</w:t>
      </w:r>
      <w:r w:rsidRPr="00023212">
        <w:rPr>
          <w:sz w:val="26"/>
          <w:szCs w:val="26"/>
        </w:rPr>
        <w:tab/>
        <w:t>Объем аудиторной занятости педагогическим работникам устанавливать исходя из количества часов по учебному плану, программам, обеспеченности кадрами, других конкретных условий в данной организации с учетом мнения (по согласованию) выборного органа первичной профсоюзной организации.</w:t>
      </w:r>
    </w:p>
    <w:p w:rsidR="006A5049" w:rsidRPr="00023212" w:rsidRDefault="006A5049" w:rsidP="006A5049">
      <w:pPr>
        <w:ind w:firstLine="705"/>
        <w:jc w:val="both"/>
        <w:rPr>
          <w:sz w:val="26"/>
          <w:szCs w:val="26"/>
        </w:rPr>
      </w:pPr>
      <w:r w:rsidRPr="00023212">
        <w:rPr>
          <w:sz w:val="26"/>
          <w:szCs w:val="26"/>
        </w:rPr>
        <w:t>Аудиторную и неаудиторную нагрузку на новый учебный год учителей и других работников, ведущих преподавательскую работу помимо основной работы, устанавливать руководителем организации по согласованию с выборным органом первичной профсоюзной организации. Эту работу завершать до окончания учебного года и ухода работников в отпуск для определения классов и объема занятости в новом учебном году.</w:t>
      </w:r>
    </w:p>
    <w:p w:rsidR="006A5049" w:rsidRPr="00023212" w:rsidRDefault="006A5049" w:rsidP="006A5049">
      <w:pPr>
        <w:ind w:firstLine="705"/>
        <w:jc w:val="both"/>
        <w:rPr>
          <w:sz w:val="26"/>
          <w:szCs w:val="26"/>
        </w:rPr>
      </w:pPr>
      <w:r w:rsidRPr="00023212">
        <w:rPr>
          <w:sz w:val="26"/>
          <w:szCs w:val="26"/>
        </w:rPr>
        <w:t>Знакомить педагогических работников до ухода в очередной отпуск с объемом их аудиторной и неаудиторной занятости на новый учебный год в письменном виде.</w:t>
      </w:r>
    </w:p>
    <w:p w:rsidR="006A5049" w:rsidRPr="00023212" w:rsidRDefault="006A5049" w:rsidP="006A5049">
      <w:pPr>
        <w:ind w:firstLine="705"/>
        <w:jc w:val="both"/>
        <w:rPr>
          <w:sz w:val="26"/>
          <w:szCs w:val="26"/>
        </w:rPr>
      </w:pPr>
      <w:r w:rsidRPr="00023212">
        <w:rPr>
          <w:sz w:val="26"/>
          <w:szCs w:val="26"/>
        </w:rPr>
        <w:t>При установлении учителям, для которых данная организация является местом основной работы, аудиторной занятости на новый учебный год, как правило, сохранять ее объем и преемственность преподавания предметов в классах. Объем аудиторной занятости,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6A5049" w:rsidRPr="00023212" w:rsidRDefault="006A5049" w:rsidP="006A5049">
      <w:pPr>
        <w:ind w:firstLine="705"/>
        <w:jc w:val="both"/>
        <w:rPr>
          <w:sz w:val="26"/>
          <w:szCs w:val="26"/>
        </w:rPr>
      </w:pPr>
      <w:r w:rsidRPr="00023212">
        <w:rPr>
          <w:sz w:val="26"/>
          <w:szCs w:val="26"/>
        </w:rPr>
        <w:t>Часы, преподаваемые учителем в рамках сетевого, электронного  обучения, а также дистанционных образовательных технологий являются часами аудиторной занятости  и тарифицируются наряду с  обычной  часовой нагрузкой.</w:t>
      </w:r>
    </w:p>
    <w:p w:rsidR="006A5049" w:rsidRPr="00023212" w:rsidRDefault="00752F5E" w:rsidP="006A5049">
      <w:pPr>
        <w:jc w:val="both"/>
        <w:rPr>
          <w:sz w:val="26"/>
          <w:szCs w:val="26"/>
        </w:rPr>
      </w:pPr>
      <w:r w:rsidRPr="00023212">
        <w:rPr>
          <w:sz w:val="26"/>
          <w:szCs w:val="26"/>
        </w:rPr>
        <w:t xml:space="preserve">         </w:t>
      </w:r>
      <w:r w:rsidR="006A5049" w:rsidRPr="00023212">
        <w:rPr>
          <w:sz w:val="26"/>
          <w:szCs w:val="26"/>
        </w:rPr>
        <w:t>Объем неаудиторной занятости, установленной учителям в начале учебного года, не может быть уменьшен по инициативе администрации в текущем учебном году без объективных причин.</w:t>
      </w:r>
    </w:p>
    <w:p w:rsidR="006A5049" w:rsidRPr="00023212" w:rsidRDefault="006A5049" w:rsidP="006A5049">
      <w:pPr>
        <w:ind w:firstLine="705"/>
        <w:jc w:val="both"/>
        <w:rPr>
          <w:sz w:val="26"/>
          <w:szCs w:val="26"/>
        </w:rPr>
      </w:pPr>
      <w:r w:rsidRPr="00023212">
        <w:rPr>
          <w:sz w:val="26"/>
          <w:szCs w:val="26"/>
        </w:rPr>
        <w:t>Аудиторную и неаудиторную занятость учителям, находящимся в отпуске по уходу за ребенком до исполнения им возраста трех лет, устанавливать на общих основаниях и передавать на этот период для выполнения другими учителями.</w:t>
      </w:r>
    </w:p>
    <w:p w:rsidR="006A5049" w:rsidRPr="00023212" w:rsidRDefault="006A5049" w:rsidP="006A5049">
      <w:pPr>
        <w:ind w:firstLine="705"/>
        <w:jc w:val="both"/>
        <w:rPr>
          <w:sz w:val="26"/>
          <w:szCs w:val="26"/>
        </w:rPr>
      </w:pPr>
      <w:r w:rsidRPr="00023212">
        <w:rPr>
          <w:sz w:val="26"/>
          <w:szCs w:val="26"/>
        </w:rPr>
        <w:t>4.16 .</w:t>
      </w:r>
      <w:r w:rsidRPr="00023212">
        <w:rPr>
          <w:sz w:val="26"/>
          <w:szCs w:val="26"/>
        </w:rPr>
        <w:tab/>
        <w:t xml:space="preserve">Уменьшение или увеличение аудиторной и неаудиторной занятости учителя  по инициативе работодателя в течение учебного года по сравнению с </w:t>
      </w:r>
      <w:r w:rsidRPr="00023212">
        <w:rPr>
          <w:sz w:val="26"/>
          <w:szCs w:val="26"/>
        </w:rPr>
        <w:lastRenderedPageBreak/>
        <w:t>занятостью, оговоренной в трудовом договоре и приказе руководителя организации, возможны только в случаях:</w:t>
      </w:r>
    </w:p>
    <w:p w:rsidR="006A5049" w:rsidRPr="00023212" w:rsidRDefault="006A5049" w:rsidP="006A5049">
      <w:pPr>
        <w:ind w:firstLine="705"/>
        <w:jc w:val="both"/>
        <w:rPr>
          <w:sz w:val="26"/>
          <w:szCs w:val="26"/>
        </w:rPr>
      </w:pPr>
      <w:r w:rsidRPr="00023212">
        <w:rPr>
          <w:sz w:val="26"/>
          <w:szCs w:val="26"/>
        </w:rPr>
        <w:t>- уменьшения количества часов по учебным планам и программам, сокращения количества классов (групп)</w:t>
      </w:r>
      <w:proofErr w:type="gramStart"/>
      <w:r w:rsidRPr="00023212">
        <w:rPr>
          <w:sz w:val="26"/>
          <w:szCs w:val="26"/>
        </w:rPr>
        <w:t xml:space="preserve"> ;</w:t>
      </w:r>
      <w:proofErr w:type="gramEnd"/>
    </w:p>
    <w:p w:rsidR="006A5049" w:rsidRPr="00023212" w:rsidRDefault="006A5049" w:rsidP="006A5049">
      <w:pPr>
        <w:ind w:firstLine="705"/>
        <w:jc w:val="both"/>
        <w:rPr>
          <w:sz w:val="26"/>
          <w:szCs w:val="26"/>
        </w:rPr>
      </w:pPr>
      <w:r w:rsidRPr="00023212">
        <w:rPr>
          <w:sz w:val="26"/>
          <w:szCs w:val="26"/>
        </w:rPr>
        <w:t>- временного увеличения аудиторной и неаудиторной занятости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аудиторной занятости в таком случае не может превышать одного месяца в течение календарного года);</w:t>
      </w:r>
    </w:p>
    <w:p w:rsidR="006A5049" w:rsidRPr="00023212" w:rsidRDefault="006A5049" w:rsidP="006A5049">
      <w:pPr>
        <w:ind w:firstLine="705"/>
        <w:jc w:val="both"/>
        <w:rPr>
          <w:sz w:val="26"/>
          <w:szCs w:val="26"/>
        </w:rPr>
      </w:pPr>
      <w:r w:rsidRPr="00023212">
        <w:rPr>
          <w:sz w:val="26"/>
          <w:szCs w:val="26"/>
        </w:rPr>
        <w:t>- восстановления на работе учителя, ранее выполнявшего этот объем аудиторной и неаудиторной занятости;</w:t>
      </w:r>
    </w:p>
    <w:p w:rsidR="006A5049" w:rsidRPr="00023212" w:rsidRDefault="006A5049" w:rsidP="006A5049">
      <w:pPr>
        <w:ind w:firstLine="705"/>
        <w:jc w:val="both"/>
        <w:rPr>
          <w:sz w:val="26"/>
          <w:szCs w:val="26"/>
        </w:rPr>
      </w:pPr>
      <w:r w:rsidRPr="00023212">
        <w:rPr>
          <w:sz w:val="26"/>
          <w:szCs w:val="26"/>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6A5049" w:rsidRPr="00023212" w:rsidRDefault="006A5049" w:rsidP="006A5049">
      <w:pPr>
        <w:ind w:firstLine="705"/>
        <w:jc w:val="both"/>
        <w:rPr>
          <w:color w:val="000000"/>
          <w:sz w:val="26"/>
          <w:szCs w:val="26"/>
        </w:rPr>
      </w:pPr>
      <w:r w:rsidRPr="00023212">
        <w:rPr>
          <w:b/>
          <w:sz w:val="26"/>
          <w:szCs w:val="26"/>
        </w:rPr>
        <w:tab/>
      </w:r>
      <w:r w:rsidRPr="00023212">
        <w:rPr>
          <w:sz w:val="26"/>
          <w:szCs w:val="26"/>
        </w:rPr>
        <w:t>4.17.</w:t>
      </w:r>
      <w:r w:rsidRPr="00023212">
        <w:rPr>
          <w:color w:val="000000"/>
          <w:sz w:val="26"/>
          <w:szCs w:val="26"/>
        </w:rPr>
        <w:t>Установить доплаты и надбавки, носящие компенсационный характер, с учетом мнения выборного органа первичной профсоюзной организации в размерах согласно Приложению  к Положению об оплате труда, а также:</w:t>
      </w:r>
    </w:p>
    <w:p w:rsidR="00F40BC6" w:rsidRPr="00023212" w:rsidRDefault="00F40BC6" w:rsidP="00F40BC6">
      <w:pPr>
        <w:ind w:firstLine="708"/>
        <w:jc w:val="both"/>
        <w:rPr>
          <w:sz w:val="26"/>
          <w:szCs w:val="26"/>
          <w:lang w:val="x-none" w:eastAsia="x-none"/>
        </w:rPr>
      </w:pPr>
      <w:r w:rsidRPr="00023212">
        <w:rPr>
          <w:sz w:val="26"/>
          <w:szCs w:val="26"/>
          <w:lang w:val="x-none" w:eastAsia="x-none"/>
        </w:rPr>
        <w:t xml:space="preserve">- за совмещение профессий (должностей) или исполнения обязанностей временно отсутствующего работника производить доплаты к базовой части заработной платы. Конкретный размер доплаты каждому работнику определять соглашением сторон трудового договора, но не менее 80%  оклада; </w:t>
      </w:r>
    </w:p>
    <w:p w:rsidR="006A5049" w:rsidRPr="00023212" w:rsidRDefault="006A5049" w:rsidP="006A5049">
      <w:pPr>
        <w:ind w:firstLine="708"/>
        <w:jc w:val="both"/>
        <w:rPr>
          <w:sz w:val="26"/>
          <w:szCs w:val="26"/>
        </w:rPr>
      </w:pPr>
      <w:r w:rsidRPr="00023212">
        <w:rPr>
          <w:sz w:val="26"/>
          <w:szCs w:val="26"/>
        </w:rPr>
        <w:t>4.18. Заработная плата, не полученная в связи со смертью работника, выдается членам его семьи или лицу, находившемуся на иждивении умершего в день его смерти, не позднее недельного срока со дня подачи документов.</w:t>
      </w:r>
    </w:p>
    <w:p w:rsidR="006A5049" w:rsidRPr="00023212" w:rsidRDefault="006A5049" w:rsidP="006A5049">
      <w:pPr>
        <w:ind w:firstLine="708"/>
        <w:jc w:val="both"/>
        <w:rPr>
          <w:sz w:val="26"/>
          <w:szCs w:val="26"/>
        </w:rPr>
      </w:pPr>
      <w:r w:rsidRPr="00023212">
        <w:rPr>
          <w:sz w:val="26"/>
          <w:szCs w:val="26"/>
        </w:rPr>
        <w:t>4.19.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кроме случаев, предусмотренных законодательством.</w:t>
      </w:r>
    </w:p>
    <w:p w:rsidR="001B5366" w:rsidRPr="00023212" w:rsidRDefault="006A5049" w:rsidP="00A30A92">
      <w:pPr>
        <w:ind w:firstLine="708"/>
        <w:rPr>
          <w:i/>
          <w:color w:val="FF0000"/>
          <w:sz w:val="26"/>
          <w:szCs w:val="26"/>
        </w:rPr>
      </w:pPr>
      <w:r w:rsidRPr="00023212">
        <w:rPr>
          <w:sz w:val="26"/>
          <w:szCs w:val="26"/>
        </w:rPr>
        <w:t>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эти суммы</w:t>
      </w:r>
      <w:r w:rsidR="00326112" w:rsidRPr="00023212">
        <w:rPr>
          <w:sz w:val="26"/>
          <w:szCs w:val="26"/>
        </w:rPr>
        <w:t xml:space="preserve"> в соответствии со </w:t>
      </w:r>
      <w:r w:rsidRPr="00023212">
        <w:rPr>
          <w:sz w:val="26"/>
          <w:szCs w:val="26"/>
        </w:rPr>
        <w:t xml:space="preserve"> с</w:t>
      </w:r>
      <w:r w:rsidR="00326112" w:rsidRPr="00023212">
        <w:rPr>
          <w:sz w:val="26"/>
          <w:szCs w:val="26"/>
        </w:rPr>
        <w:t>татьей 236 Т</w:t>
      </w:r>
      <w:r w:rsidR="00A30A92" w:rsidRPr="00023212">
        <w:rPr>
          <w:sz w:val="26"/>
          <w:szCs w:val="26"/>
        </w:rPr>
        <w:t xml:space="preserve">рудового </w:t>
      </w:r>
      <w:r w:rsidR="00326112" w:rsidRPr="00023212">
        <w:rPr>
          <w:sz w:val="26"/>
          <w:szCs w:val="26"/>
        </w:rPr>
        <w:t>К</w:t>
      </w:r>
      <w:r w:rsidR="00A30A92" w:rsidRPr="00023212">
        <w:rPr>
          <w:sz w:val="26"/>
          <w:szCs w:val="26"/>
        </w:rPr>
        <w:t xml:space="preserve">одекса </w:t>
      </w:r>
      <w:r w:rsidR="00326112" w:rsidRPr="00023212">
        <w:rPr>
          <w:sz w:val="26"/>
          <w:szCs w:val="26"/>
        </w:rPr>
        <w:t xml:space="preserve"> Р</w:t>
      </w:r>
      <w:r w:rsidR="00A30A92" w:rsidRPr="00023212">
        <w:rPr>
          <w:sz w:val="26"/>
          <w:szCs w:val="26"/>
        </w:rPr>
        <w:t xml:space="preserve">оссийской </w:t>
      </w:r>
      <w:r w:rsidR="00326112" w:rsidRPr="00023212">
        <w:rPr>
          <w:sz w:val="26"/>
          <w:szCs w:val="26"/>
        </w:rPr>
        <w:t>Ф</w:t>
      </w:r>
      <w:r w:rsidR="00A30A92" w:rsidRPr="00023212">
        <w:rPr>
          <w:sz w:val="26"/>
          <w:szCs w:val="26"/>
        </w:rPr>
        <w:t>едерации.</w:t>
      </w:r>
    </w:p>
    <w:p w:rsidR="006A5049" w:rsidRPr="00023212" w:rsidRDefault="006A5049" w:rsidP="006A5049">
      <w:pPr>
        <w:ind w:firstLine="708"/>
        <w:jc w:val="both"/>
        <w:rPr>
          <w:sz w:val="26"/>
          <w:szCs w:val="26"/>
        </w:rPr>
      </w:pPr>
      <w:r w:rsidRPr="00023212">
        <w:rPr>
          <w:sz w:val="26"/>
          <w:szCs w:val="26"/>
        </w:rPr>
        <w:t>4.20.</w:t>
      </w:r>
      <w:r w:rsidRPr="00023212">
        <w:rPr>
          <w:sz w:val="26"/>
          <w:szCs w:val="26"/>
        </w:rPr>
        <w:tab/>
        <w:t>Регулярно, за день до направления в командировку, возмещать расходы, связанные со служебными командировками в размерах не ниже установленных Правительством РФ.</w:t>
      </w:r>
    </w:p>
    <w:p w:rsidR="006A5049" w:rsidRPr="00023212" w:rsidRDefault="006A5049" w:rsidP="006A5049">
      <w:pPr>
        <w:ind w:firstLine="708"/>
        <w:jc w:val="both"/>
        <w:rPr>
          <w:sz w:val="26"/>
          <w:szCs w:val="26"/>
        </w:rPr>
      </w:pPr>
      <w:r w:rsidRPr="00023212">
        <w:rPr>
          <w:sz w:val="26"/>
          <w:szCs w:val="26"/>
        </w:rPr>
        <w:t>4.21.</w:t>
      </w:r>
      <w:r w:rsidRPr="00023212">
        <w:rPr>
          <w:sz w:val="26"/>
          <w:szCs w:val="26"/>
        </w:rPr>
        <w:tab/>
        <w:t>Ежемесячно выдавать всем работникам перед получением заработной платы расчетные листки, утвержденные с учетом мнения выборного органа первичной профсоюзной организации.</w:t>
      </w:r>
    </w:p>
    <w:p w:rsidR="006A5049" w:rsidRPr="00023212" w:rsidRDefault="006A5049" w:rsidP="006A5049">
      <w:pPr>
        <w:ind w:firstLine="708"/>
        <w:jc w:val="both"/>
        <w:rPr>
          <w:sz w:val="26"/>
          <w:szCs w:val="26"/>
        </w:rPr>
      </w:pPr>
      <w:r w:rsidRPr="00023212">
        <w:rPr>
          <w:sz w:val="26"/>
          <w:szCs w:val="26"/>
        </w:rPr>
        <w:t>4.22.</w:t>
      </w:r>
      <w:r w:rsidRPr="00023212">
        <w:rPr>
          <w:sz w:val="26"/>
          <w:szCs w:val="26"/>
        </w:rPr>
        <w:tab/>
        <w:t>За выполнение работы, не свойственной должностным обязанностям, производить выплаты доплат согласно трудовому договору или предоставлять дополнительный день отдыха по договоренности с работником.</w:t>
      </w:r>
    </w:p>
    <w:p w:rsidR="00F40BC6" w:rsidRPr="00023212" w:rsidRDefault="006A5049" w:rsidP="00A30A92">
      <w:pPr>
        <w:ind w:firstLine="708"/>
        <w:jc w:val="both"/>
        <w:rPr>
          <w:sz w:val="26"/>
          <w:szCs w:val="26"/>
        </w:rPr>
      </w:pPr>
      <w:r w:rsidRPr="00023212">
        <w:rPr>
          <w:sz w:val="26"/>
          <w:szCs w:val="26"/>
        </w:rPr>
        <w:t xml:space="preserve">4.23. Педагогическим работникам, участвующим в проведении </w:t>
      </w:r>
      <w:r w:rsidR="00F40BC6" w:rsidRPr="00023212">
        <w:rPr>
          <w:sz w:val="26"/>
          <w:szCs w:val="26"/>
        </w:rPr>
        <w:t xml:space="preserve">ГИА образовательным программам основного общего и среднего общего образования в рабочее время и освобожденным от основной работы на период проведения ГИА, выплачивается компенсация за работу по подготовке и проведению ГИА. </w:t>
      </w:r>
    </w:p>
    <w:p w:rsidR="006A5049" w:rsidRPr="00023212" w:rsidRDefault="006A5049" w:rsidP="00F40BC6">
      <w:pPr>
        <w:ind w:firstLine="708"/>
        <w:jc w:val="both"/>
        <w:rPr>
          <w:sz w:val="26"/>
          <w:szCs w:val="26"/>
        </w:rPr>
      </w:pPr>
      <w:r w:rsidRPr="00023212">
        <w:rPr>
          <w:sz w:val="26"/>
          <w:szCs w:val="26"/>
        </w:rPr>
        <w:t xml:space="preserve">4.24. При подсчете неаудиторной занятости за работу педагога, выполняющего работу классного руководителя, использовать коэффициент 1. </w:t>
      </w:r>
    </w:p>
    <w:p w:rsidR="00F40BC6" w:rsidRPr="00023212" w:rsidRDefault="00F40BC6" w:rsidP="00F40BC6">
      <w:pPr>
        <w:ind w:firstLine="708"/>
        <w:jc w:val="both"/>
        <w:rPr>
          <w:sz w:val="26"/>
          <w:szCs w:val="26"/>
          <w:lang w:eastAsia="x-none"/>
        </w:rPr>
      </w:pPr>
      <w:r w:rsidRPr="00023212">
        <w:rPr>
          <w:sz w:val="26"/>
          <w:szCs w:val="26"/>
          <w:lang w:val="x-none" w:eastAsia="x-none"/>
        </w:rPr>
        <w:lastRenderedPageBreak/>
        <w:t xml:space="preserve">Вознаграждение учителям, ведущим предмет, за выполнение функций классного руководителя является фиксированной компенсационной выплатой к установленной заработной плате. </w:t>
      </w:r>
    </w:p>
    <w:p w:rsidR="00F40BC6" w:rsidRPr="00023212" w:rsidRDefault="00F40BC6" w:rsidP="00F40BC6">
      <w:pPr>
        <w:ind w:firstLine="708"/>
        <w:jc w:val="both"/>
        <w:rPr>
          <w:sz w:val="26"/>
          <w:szCs w:val="26"/>
          <w:lang w:eastAsia="x-none"/>
        </w:rPr>
      </w:pPr>
      <w:r w:rsidRPr="00023212">
        <w:rPr>
          <w:sz w:val="26"/>
          <w:szCs w:val="26"/>
          <w:lang w:eastAsia="x-none"/>
        </w:rPr>
        <w:t>Выплата  вознаграждения  за  классное  руководство  педагогическим работникам  учреждения  производится  также  и  в  каникулярный  период,  не совпадающий с их отпуском.</w:t>
      </w:r>
    </w:p>
    <w:p w:rsidR="006A5049" w:rsidRPr="00023212" w:rsidRDefault="006A5049" w:rsidP="006A5049">
      <w:pPr>
        <w:ind w:firstLine="708"/>
        <w:jc w:val="both"/>
        <w:rPr>
          <w:sz w:val="26"/>
          <w:szCs w:val="26"/>
        </w:rPr>
      </w:pPr>
      <w:r w:rsidRPr="00023212">
        <w:rPr>
          <w:sz w:val="26"/>
          <w:szCs w:val="26"/>
        </w:rPr>
        <w:t>4.25.</w:t>
      </w:r>
      <w:r w:rsidRPr="00023212">
        <w:rPr>
          <w:sz w:val="26"/>
          <w:szCs w:val="26"/>
        </w:rPr>
        <w:tab/>
        <w:t>В день увольнения производить выплату всех сумм, причитающихся работнику.</w:t>
      </w:r>
    </w:p>
    <w:p w:rsidR="006A5049" w:rsidRPr="00023212" w:rsidRDefault="006A5049" w:rsidP="00A30A92">
      <w:pPr>
        <w:ind w:firstLine="708"/>
        <w:jc w:val="both"/>
        <w:rPr>
          <w:sz w:val="26"/>
          <w:szCs w:val="26"/>
        </w:rPr>
      </w:pPr>
      <w:r w:rsidRPr="00023212">
        <w:rPr>
          <w:sz w:val="26"/>
          <w:szCs w:val="26"/>
        </w:rPr>
        <w:t>4.26.</w:t>
      </w:r>
      <w:r w:rsidRPr="00023212">
        <w:rPr>
          <w:sz w:val="26"/>
          <w:szCs w:val="26"/>
        </w:rPr>
        <w:tab/>
        <w:t>Оплату отпуска производить не позднее, чем за три дня до его начала. В случае задержки оплаты отпуска в указанные сроки отпуск согласно заявлению работника переносится до получения отпускных.</w:t>
      </w:r>
    </w:p>
    <w:p w:rsidR="006A5049" w:rsidRPr="00023212" w:rsidRDefault="006A5049" w:rsidP="00A30A92">
      <w:pPr>
        <w:ind w:firstLine="708"/>
        <w:jc w:val="both"/>
        <w:rPr>
          <w:sz w:val="26"/>
          <w:szCs w:val="26"/>
        </w:rPr>
      </w:pPr>
      <w:r w:rsidRPr="00023212">
        <w:rPr>
          <w:sz w:val="26"/>
          <w:szCs w:val="26"/>
        </w:rPr>
        <w:t>4.27.Не допускать без согласования с выборным органом первичной профсоюзной организации проведение мероприятий по аттестации работников школы.</w:t>
      </w:r>
    </w:p>
    <w:p w:rsidR="006A5049" w:rsidRPr="008E5139" w:rsidRDefault="00716AF4" w:rsidP="00A30A92">
      <w:pPr>
        <w:outlineLvl w:val="1"/>
        <w:rPr>
          <w:b/>
          <w:bCs/>
          <w:color w:val="000000" w:themeColor="text1"/>
          <w:sz w:val="26"/>
          <w:szCs w:val="26"/>
        </w:rPr>
      </w:pPr>
      <w:r w:rsidRPr="00023212">
        <w:rPr>
          <w:color w:val="000000" w:themeColor="text1"/>
          <w:sz w:val="26"/>
          <w:szCs w:val="26"/>
        </w:rPr>
        <w:t xml:space="preserve">          </w:t>
      </w:r>
      <w:r w:rsidR="006A5049" w:rsidRPr="00023212">
        <w:rPr>
          <w:color w:val="000000" w:themeColor="text1"/>
          <w:sz w:val="26"/>
          <w:szCs w:val="26"/>
        </w:rPr>
        <w:t>4.28.</w:t>
      </w:r>
      <w:r w:rsidR="006A5049" w:rsidRPr="00023212">
        <w:rPr>
          <w:color w:val="000000" w:themeColor="text1"/>
          <w:sz w:val="26"/>
          <w:szCs w:val="26"/>
        </w:rPr>
        <w:tab/>
        <w:t>Утвердить список работников</w:t>
      </w:r>
      <w:r w:rsidR="00071D53" w:rsidRPr="00023212">
        <w:rPr>
          <w:color w:val="000000" w:themeColor="text1"/>
          <w:sz w:val="26"/>
          <w:szCs w:val="26"/>
        </w:rPr>
        <w:t>, занятых на работах с вредными</w:t>
      </w:r>
      <w:r w:rsidR="007405D0" w:rsidRPr="00023212">
        <w:rPr>
          <w:color w:val="000000" w:themeColor="text1"/>
          <w:sz w:val="26"/>
          <w:szCs w:val="26"/>
        </w:rPr>
        <w:t xml:space="preserve"> </w:t>
      </w:r>
      <w:r w:rsidR="006A5049" w:rsidRPr="00023212">
        <w:rPr>
          <w:color w:val="000000" w:themeColor="text1"/>
          <w:sz w:val="26"/>
          <w:szCs w:val="26"/>
        </w:rPr>
        <w:t xml:space="preserve">условиями труда </w:t>
      </w:r>
      <w:r w:rsidR="006A5049" w:rsidRPr="008E5139">
        <w:rPr>
          <w:color w:val="000000" w:themeColor="text1"/>
          <w:sz w:val="26"/>
          <w:szCs w:val="26"/>
        </w:rPr>
        <w:t>(Приложение №</w:t>
      </w:r>
      <w:r w:rsidR="008E5139" w:rsidRPr="008E5139">
        <w:rPr>
          <w:color w:val="000000" w:themeColor="text1"/>
          <w:sz w:val="26"/>
          <w:szCs w:val="26"/>
        </w:rPr>
        <w:t xml:space="preserve"> </w:t>
      </w:r>
      <w:r w:rsidR="00741AD7">
        <w:rPr>
          <w:color w:val="000000" w:themeColor="text1"/>
          <w:sz w:val="26"/>
          <w:szCs w:val="26"/>
        </w:rPr>
        <w:t>2</w:t>
      </w:r>
      <w:r w:rsidR="006A5049" w:rsidRPr="008E5139">
        <w:rPr>
          <w:color w:val="000000" w:themeColor="text1"/>
          <w:sz w:val="26"/>
          <w:szCs w:val="26"/>
        </w:rPr>
        <w:t xml:space="preserve">). </w:t>
      </w:r>
    </w:p>
    <w:p w:rsidR="006A5049" w:rsidRPr="00023212" w:rsidRDefault="006A5049" w:rsidP="00A30A92">
      <w:pPr>
        <w:ind w:firstLine="708"/>
        <w:jc w:val="both"/>
        <w:rPr>
          <w:sz w:val="26"/>
          <w:szCs w:val="26"/>
        </w:rPr>
      </w:pPr>
      <w:r w:rsidRPr="00023212">
        <w:rPr>
          <w:sz w:val="26"/>
          <w:szCs w:val="26"/>
        </w:rPr>
        <w:t>4.2</w:t>
      </w:r>
      <w:r w:rsidR="00F40BC6" w:rsidRPr="00023212">
        <w:rPr>
          <w:sz w:val="26"/>
          <w:szCs w:val="26"/>
        </w:rPr>
        <w:t>8</w:t>
      </w:r>
      <w:r w:rsidRPr="00023212">
        <w:rPr>
          <w:sz w:val="26"/>
          <w:szCs w:val="26"/>
        </w:rPr>
        <w:t>.</w:t>
      </w:r>
      <w:r w:rsidRPr="00023212">
        <w:rPr>
          <w:sz w:val="26"/>
          <w:szCs w:val="26"/>
        </w:rPr>
        <w:tab/>
        <w:t>О введении новых условий оплаты труда или изменении условий оплаты труда извещать работников не позднее, чем за два месяца.</w:t>
      </w:r>
    </w:p>
    <w:p w:rsidR="006A5049" w:rsidRPr="00023212" w:rsidRDefault="006A5049" w:rsidP="00A30A92">
      <w:pPr>
        <w:ind w:firstLine="705"/>
        <w:jc w:val="both"/>
        <w:rPr>
          <w:sz w:val="26"/>
          <w:szCs w:val="26"/>
        </w:rPr>
      </w:pPr>
      <w:r w:rsidRPr="00023212">
        <w:rPr>
          <w:sz w:val="26"/>
          <w:szCs w:val="26"/>
        </w:rPr>
        <w:t>4.</w:t>
      </w:r>
      <w:r w:rsidR="00F40BC6" w:rsidRPr="00023212">
        <w:rPr>
          <w:sz w:val="26"/>
          <w:szCs w:val="26"/>
        </w:rPr>
        <w:t>29</w:t>
      </w:r>
      <w:r w:rsidRPr="00023212">
        <w:rPr>
          <w:sz w:val="26"/>
          <w:szCs w:val="26"/>
        </w:rPr>
        <w:t>.</w:t>
      </w:r>
      <w:r w:rsidRPr="00023212">
        <w:rPr>
          <w:sz w:val="26"/>
          <w:szCs w:val="26"/>
        </w:rPr>
        <w:tab/>
        <w:t>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6A5049" w:rsidRPr="00023212" w:rsidRDefault="006A5049" w:rsidP="006A5049">
      <w:pPr>
        <w:ind w:firstLine="705"/>
        <w:jc w:val="both"/>
        <w:rPr>
          <w:sz w:val="26"/>
          <w:szCs w:val="26"/>
        </w:rPr>
      </w:pPr>
      <w:r w:rsidRPr="00023212">
        <w:rPr>
          <w:sz w:val="26"/>
          <w:szCs w:val="26"/>
        </w:rPr>
        <w:t>4.3</w:t>
      </w:r>
      <w:r w:rsidR="00F40BC6" w:rsidRPr="00023212">
        <w:rPr>
          <w:sz w:val="26"/>
          <w:szCs w:val="26"/>
        </w:rPr>
        <w:t>0</w:t>
      </w:r>
      <w:r w:rsidRPr="00023212">
        <w:rPr>
          <w:sz w:val="26"/>
          <w:szCs w:val="26"/>
        </w:rPr>
        <w:t>.</w:t>
      </w:r>
      <w:r w:rsidRPr="00023212">
        <w:rPr>
          <w:sz w:val="26"/>
          <w:szCs w:val="26"/>
        </w:rPr>
        <w:tab/>
        <w:t>Изменение размера заработной платы производится:</w:t>
      </w:r>
    </w:p>
    <w:p w:rsidR="006A5049" w:rsidRPr="00023212" w:rsidRDefault="00B241DD" w:rsidP="00B241DD">
      <w:pPr>
        <w:jc w:val="both"/>
        <w:rPr>
          <w:sz w:val="26"/>
          <w:szCs w:val="26"/>
        </w:rPr>
      </w:pPr>
      <w:r w:rsidRPr="00023212">
        <w:rPr>
          <w:sz w:val="26"/>
          <w:szCs w:val="26"/>
        </w:rPr>
        <w:t xml:space="preserve">- </w:t>
      </w:r>
      <w:r w:rsidR="00F40BC6" w:rsidRPr="00023212">
        <w:rPr>
          <w:sz w:val="26"/>
          <w:szCs w:val="26"/>
        </w:rPr>
        <w:t xml:space="preserve">при </w:t>
      </w:r>
      <w:r w:rsidR="006A5049" w:rsidRPr="00023212">
        <w:rPr>
          <w:sz w:val="26"/>
          <w:szCs w:val="26"/>
        </w:rPr>
        <w:t>присвоении квалификационной категории – со дня вынесения решения аттестационной комиссией;</w:t>
      </w:r>
    </w:p>
    <w:p w:rsidR="006A5049" w:rsidRPr="00023212" w:rsidRDefault="00B241DD" w:rsidP="00B241DD">
      <w:pPr>
        <w:jc w:val="both"/>
        <w:rPr>
          <w:sz w:val="26"/>
          <w:szCs w:val="26"/>
        </w:rPr>
      </w:pPr>
      <w:r w:rsidRPr="00023212">
        <w:rPr>
          <w:sz w:val="26"/>
          <w:szCs w:val="26"/>
        </w:rPr>
        <w:t xml:space="preserve">- </w:t>
      </w:r>
      <w:r w:rsidR="006A5049" w:rsidRPr="00023212">
        <w:rPr>
          <w:sz w:val="26"/>
          <w:szCs w:val="26"/>
        </w:rPr>
        <w:t>при присвоении почетного звания – со дня присвоения;</w:t>
      </w:r>
    </w:p>
    <w:p w:rsidR="006A5049" w:rsidRPr="00023212" w:rsidRDefault="00B241DD" w:rsidP="00B241DD">
      <w:pPr>
        <w:jc w:val="both"/>
        <w:rPr>
          <w:sz w:val="26"/>
          <w:szCs w:val="26"/>
        </w:rPr>
      </w:pPr>
      <w:r w:rsidRPr="00023212">
        <w:rPr>
          <w:sz w:val="26"/>
          <w:szCs w:val="26"/>
        </w:rPr>
        <w:t xml:space="preserve">- </w:t>
      </w:r>
      <w:r w:rsidR="006A5049" w:rsidRPr="00023212">
        <w:rPr>
          <w:sz w:val="26"/>
          <w:szCs w:val="26"/>
        </w:rPr>
        <w:t xml:space="preserve">при присуждении ученой степени кандидата наук – со дня вынесения Высшей аттестационной комиссией (ВАК) решения о выдаче диплома; </w:t>
      </w:r>
    </w:p>
    <w:p w:rsidR="006A5049" w:rsidRPr="00023212" w:rsidRDefault="00B241DD" w:rsidP="00B241DD">
      <w:pPr>
        <w:jc w:val="both"/>
        <w:rPr>
          <w:sz w:val="26"/>
          <w:szCs w:val="26"/>
        </w:rPr>
      </w:pPr>
      <w:r w:rsidRPr="00023212">
        <w:rPr>
          <w:sz w:val="26"/>
          <w:szCs w:val="26"/>
        </w:rPr>
        <w:t xml:space="preserve">- </w:t>
      </w:r>
      <w:r w:rsidR="006A5049" w:rsidRPr="00023212">
        <w:rPr>
          <w:sz w:val="26"/>
          <w:szCs w:val="26"/>
        </w:rPr>
        <w:t>при присуждении ученой степени доктора наук – со дня присуждения Высшей аттестационной комиссией (ВАК) ученой степени доктора наук.</w:t>
      </w:r>
    </w:p>
    <w:p w:rsidR="00F40BC6" w:rsidRPr="00023212" w:rsidRDefault="00F40BC6" w:rsidP="00F40BC6">
      <w:pPr>
        <w:ind w:firstLine="709"/>
        <w:jc w:val="both"/>
        <w:rPr>
          <w:sz w:val="26"/>
          <w:szCs w:val="26"/>
          <w:lang w:eastAsia="x-none"/>
        </w:rPr>
      </w:pPr>
      <w:r w:rsidRPr="00023212">
        <w:rPr>
          <w:sz w:val="26"/>
          <w:szCs w:val="26"/>
          <w:lang w:eastAsia="x-none"/>
        </w:rPr>
        <w:t xml:space="preserve">4.31. Штаты  учреждения  формируются    в    соответствии  со  ст.  28 </w:t>
      </w:r>
    </w:p>
    <w:p w:rsidR="00F40BC6" w:rsidRPr="00023212" w:rsidRDefault="00F40BC6" w:rsidP="00F40BC6">
      <w:pPr>
        <w:jc w:val="both"/>
        <w:rPr>
          <w:sz w:val="26"/>
          <w:szCs w:val="26"/>
          <w:lang w:eastAsia="x-none"/>
        </w:rPr>
      </w:pPr>
      <w:r w:rsidRPr="00023212">
        <w:rPr>
          <w:sz w:val="26"/>
          <w:szCs w:val="26"/>
          <w:lang w:eastAsia="x-none"/>
        </w:rPr>
        <w:t>Федерального  закона  от  29.12.2012г.  №  273–ФЗ  «Об  образовании  в  Российской Федерации»  и  Постановлением  от  29.12.10  №  189  Главного  Государственного санитарного врача Российской Федерации об утверждении СанПиН 2.4.2.2821 -10 «Санитарно-эпидемиологические  требования  к  условиям  организации  обучения  в общеобразовательных учреждениях», с Методическими рекомендациями.</w:t>
      </w:r>
    </w:p>
    <w:p w:rsidR="00F40BC6" w:rsidRPr="00023212" w:rsidRDefault="00F40BC6" w:rsidP="00AF7089">
      <w:pPr>
        <w:jc w:val="both"/>
        <w:rPr>
          <w:sz w:val="26"/>
          <w:szCs w:val="26"/>
          <w:lang w:eastAsia="x-none"/>
        </w:rPr>
      </w:pPr>
      <w:r w:rsidRPr="00023212">
        <w:rPr>
          <w:sz w:val="26"/>
          <w:szCs w:val="26"/>
          <w:lang w:eastAsia="x-none"/>
        </w:rPr>
        <w:tab/>
        <w:t>4.32. Образовательная  организация  обладает  правом  полностью  распоряжаться экономией  фонда  заработной  платы,  которая  может  быть  использована  на премирование,   увеличение  размеров  надбавок  и   доплат  стимулирующего  и компенсационного характер</w:t>
      </w:r>
      <w:r w:rsidR="00AF7089" w:rsidRPr="00023212">
        <w:rPr>
          <w:sz w:val="26"/>
          <w:szCs w:val="26"/>
          <w:lang w:eastAsia="x-none"/>
        </w:rPr>
        <w:t>а, оказание материальной помощи</w:t>
      </w:r>
    </w:p>
    <w:p w:rsidR="00AF7089" w:rsidRDefault="00AF7089" w:rsidP="00F624FE">
      <w:pPr>
        <w:outlineLvl w:val="0"/>
        <w:rPr>
          <w:b/>
          <w:bCs/>
          <w:caps/>
          <w:sz w:val="26"/>
          <w:szCs w:val="26"/>
        </w:rPr>
      </w:pPr>
    </w:p>
    <w:p w:rsidR="00741AD7" w:rsidRDefault="00741AD7" w:rsidP="006A5049">
      <w:pPr>
        <w:jc w:val="center"/>
        <w:outlineLvl w:val="0"/>
        <w:rPr>
          <w:b/>
          <w:bCs/>
          <w:caps/>
          <w:sz w:val="26"/>
          <w:szCs w:val="26"/>
        </w:rPr>
      </w:pPr>
    </w:p>
    <w:p w:rsidR="006A5049" w:rsidRPr="00FD2266" w:rsidRDefault="006A5049" w:rsidP="00FD2266">
      <w:pPr>
        <w:jc w:val="center"/>
        <w:outlineLvl w:val="0"/>
        <w:rPr>
          <w:b/>
          <w:bCs/>
          <w:caps/>
          <w:sz w:val="26"/>
          <w:szCs w:val="26"/>
        </w:rPr>
      </w:pPr>
      <w:proofErr w:type="gramStart"/>
      <w:r w:rsidRPr="00B241DD">
        <w:rPr>
          <w:b/>
          <w:bCs/>
          <w:caps/>
          <w:sz w:val="26"/>
          <w:szCs w:val="26"/>
          <w:lang w:val="en-US"/>
        </w:rPr>
        <w:t>V</w:t>
      </w:r>
      <w:r w:rsidRPr="00B241DD">
        <w:rPr>
          <w:b/>
          <w:bCs/>
          <w:caps/>
          <w:sz w:val="26"/>
          <w:szCs w:val="26"/>
        </w:rPr>
        <w:t>. Социальные гарантии и льготы.</w:t>
      </w:r>
      <w:proofErr w:type="gramEnd"/>
    </w:p>
    <w:p w:rsidR="00660B38" w:rsidRDefault="00660B38" w:rsidP="006A5049">
      <w:pPr>
        <w:jc w:val="both"/>
        <w:rPr>
          <w:sz w:val="26"/>
          <w:szCs w:val="26"/>
        </w:rPr>
      </w:pPr>
      <w:r w:rsidRPr="00660B38">
        <w:rPr>
          <w:sz w:val="26"/>
          <w:szCs w:val="26"/>
        </w:rPr>
        <w:t xml:space="preserve">5. Стороны пришли к соглашению о том что: </w:t>
      </w:r>
    </w:p>
    <w:p w:rsidR="00660B38" w:rsidRDefault="00660B38" w:rsidP="006A5049">
      <w:pPr>
        <w:jc w:val="both"/>
        <w:rPr>
          <w:sz w:val="26"/>
          <w:szCs w:val="26"/>
        </w:rPr>
      </w:pPr>
      <w:r w:rsidRPr="00660B38">
        <w:rPr>
          <w:sz w:val="26"/>
          <w:szCs w:val="26"/>
        </w:rPr>
        <w:t xml:space="preserve">5.1. Гарантии и компенсации работникам предоставляются в следующих случаях: </w:t>
      </w:r>
    </w:p>
    <w:p w:rsidR="00660B38" w:rsidRDefault="00660B38" w:rsidP="006A5049">
      <w:pPr>
        <w:jc w:val="both"/>
        <w:rPr>
          <w:sz w:val="26"/>
          <w:szCs w:val="26"/>
        </w:rPr>
      </w:pPr>
      <w:r>
        <w:rPr>
          <w:sz w:val="26"/>
          <w:szCs w:val="26"/>
        </w:rPr>
        <w:t xml:space="preserve">- </w:t>
      </w:r>
      <w:r w:rsidRPr="00660B38">
        <w:rPr>
          <w:sz w:val="26"/>
          <w:szCs w:val="26"/>
        </w:rPr>
        <w:t xml:space="preserve">при заключении трудового договора (гл. 10, 11 ТК РФ); </w:t>
      </w:r>
    </w:p>
    <w:p w:rsidR="00660B38" w:rsidRDefault="00660B38" w:rsidP="006A5049">
      <w:pPr>
        <w:jc w:val="both"/>
        <w:rPr>
          <w:sz w:val="26"/>
          <w:szCs w:val="26"/>
        </w:rPr>
      </w:pPr>
      <w:r>
        <w:rPr>
          <w:sz w:val="26"/>
          <w:szCs w:val="26"/>
        </w:rPr>
        <w:t xml:space="preserve">- </w:t>
      </w:r>
      <w:r w:rsidRPr="00660B38">
        <w:rPr>
          <w:sz w:val="26"/>
          <w:szCs w:val="26"/>
        </w:rPr>
        <w:t xml:space="preserve">при переводе на другую работу (гл. 12 ТК РФ); </w:t>
      </w:r>
    </w:p>
    <w:p w:rsidR="00660B38" w:rsidRDefault="00660B38" w:rsidP="006A5049">
      <w:pPr>
        <w:jc w:val="both"/>
        <w:rPr>
          <w:sz w:val="26"/>
          <w:szCs w:val="26"/>
        </w:rPr>
      </w:pPr>
      <w:r>
        <w:rPr>
          <w:sz w:val="26"/>
          <w:szCs w:val="26"/>
        </w:rPr>
        <w:t xml:space="preserve">- </w:t>
      </w:r>
      <w:r w:rsidRPr="00660B38">
        <w:rPr>
          <w:sz w:val="26"/>
          <w:szCs w:val="26"/>
        </w:rPr>
        <w:t xml:space="preserve">при расторжении трудового договора (гл. 13 ТК РФ); </w:t>
      </w:r>
    </w:p>
    <w:p w:rsidR="00660B38" w:rsidRDefault="00660B38" w:rsidP="006A5049">
      <w:pPr>
        <w:jc w:val="both"/>
        <w:rPr>
          <w:sz w:val="26"/>
          <w:szCs w:val="26"/>
        </w:rPr>
      </w:pPr>
      <w:r>
        <w:rPr>
          <w:sz w:val="26"/>
          <w:szCs w:val="26"/>
        </w:rPr>
        <w:lastRenderedPageBreak/>
        <w:t xml:space="preserve">- </w:t>
      </w:r>
      <w:r w:rsidRPr="00660B38">
        <w:rPr>
          <w:sz w:val="26"/>
          <w:szCs w:val="26"/>
        </w:rPr>
        <w:t xml:space="preserve">по вопросам оплаты труда (гл. 20-22 ТК РФ); </w:t>
      </w:r>
    </w:p>
    <w:p w:rsidR="00660B38" w:rsidRDefault="00660B38" w:rsidP="006A5049">
      <w:pPr>
        <w:jc w:val="both"/>
        <w:rPr>
          <w:sz w:val="26"/>
          <w:szCs w:val="26"/>
        </w:rPr>
      </w:pPr>
      <w:r>
        <w:rPr>
          <w:sz w:val="26"/>
          <w:szCs w:val="26"/>
        </w:rPr>
        <w:t xml:space="preserve">- </w:t>
      </w:r>
      <w:r w:rsidRPr="00660B38">
        <w:rPr>
          <w:sz w:val="26"/>
          <w:szCs w:val="26"/>
        </w:rPr>
        <w:t xml:space="preserve">при направлении в служебные командировки (гл. 24 ТК РФ); </w:t>
      </w:r>
    </w:p>
    <w:p w:rsidR="00660B38" w:rsidRDefault="00660B38" w:rsidP="006A5049">
      <w:pPr>
        <w:jc w:val="both"/>
        <w:rPr>
          <w:sz w:val="26"/>
          <w:szCs w:val="26"/>
        </w:rPr>
      </w:pPr>
      <w:r>
        <w:rPr>
          <w:sz w:val="26"/>
          <w:szCs w:val="26"/>
        </w:rPr>
        <w:t xml:space="preserve">- </w:t>
      </w:r>
      <w:r w:rsidRPr="00660B38">
        <w:rPr>
          <w:sz w:val="26"/>
          <w:szCs w:val="26"/>
        </w:rPr>
        <w:t xml:space="preserve">при совмещении работы с обучением (гл. 26 ТК РФ); </w:t>
      </w:r>
    </w:p>
    <w:p w:rsidR="00660B38" w:rsidRDefault="00660B38" w:rsidP="006A5049">
      <w:pPr>
        <w:jc w:val="both"/>
        <w:rPr>
          <w:sz w:val="26"/>
          <w:szCs w:val="26"/>
        </w:rPr>
      </w:pPr>
      <w:r>
        <w:rPr>
          <w:sz w:val="26"/>
          <w:szCs w:val="26"/>
        </w:rPr>
        <w:t xml:space="preserve">- </w:t>
      </w:r>
      <w:r w:rsidRPr="00660B38">
        <w:rPr>
          <w:sz w:val="26"/>
          <w:szCs w:val="26"/>
        </w:rPr>
        <w:t>при вынужденном прекращении работы</w:t>
      </w:r>
      <w:r w:rsidR="00F624FE">
        <w:rPr>
          <w:sz w:val="26"/>
          <w:szCs w:val="26"/>
        </w:rPr>
        <w:t xml:space="preserve"> по вине работодателя (ст.405,157,414 </w:t>
      </w:r>
      <w:r w:rsidRPr="00660B38">
        <w:rPr>
          <w:sz w:val="26"/>
          <w:szCs w:val="26"/>
        </w:rPr>
        <w:t xml:space="preserve">ТК РФ); </w:t>
      </w:r>
    </w:p>
    <w:p w:rsidR="00660B38" w:rsidRDefault="00660B38" w:rsidP="006A5049">
      <w:pPr>
        <w:jc w:val="both"/>
        <w:rPr>
          <w:sz w:val="26"/>
          <w:szCs w:val="26"/>
        </w:rPr>
      </w:pPr>
      <w:r>
        <w:rPr>
          <w:sz w:val="26"/>
          <w:szCs w:val="26"/>
        </w:rPr>
        <w:t xml:space="preserve">- </w:t>
      </w:r>
      <w:r w:rsidRPr="00660B38">
        <w:rPr>
          <w:sz w:val="26"/>
          <w:szCs w:val="26"/>
        </w:rPr>
        <w:t xml:space="preserve">при предоставлении ежегодного оплачиваемого отпуска (гл. 19 ТК РФ); </w:t>
      </w:r>
    </w:p>
    <w:p w:rsidR="00660B38" w:rsidRDefault="00660B38" w:rsidP="006A5049">
      <w:pPr>
        <w:jc w:val="both"/>
        <w:rPr>
          <w:sz w:val="26"/>
          <w:szCs w:val="26"/>
        </w:rPr>
      </w:pPr>
      <w:r>
        <w:rPr>
          <w:sz w:val="26"/>
          <w:szCs w:val="26"/>
        </w:rPr>
        <w:t xml:space="preserve">- </w:t>
      </w:r>
      <w:r w:rsidRPr="00660B38">
        <w:rPr>
          <w:sz w:val="26"/>
          <w:szCs w:val="26"/>
        </w:rPr>
        <w:t xml:space="preserve">в связи с задержкой выдачи трудовой книжки при увольнении (ст. 84.1 ТК РФ); </w:t>
      </w:r>
    </w:p>
    <w:p w:rsidR="00660B38" w:rsidRPr="00660B38" w:rsidRDefault="00660B38" w:rsidP="006A5049">
      <w:pPr>
        <w:jc w:val="both"/>
        <w:rPr>
          <w:bCs/>
          <w:sz w:val="26"/>
          <w:szCs w:val="26"/>
        </w:rPr>
      </w:pPr>
      <w:r>
        <w:rPr>
          <w:sz w:val="26"/>
          <w:szCs w:val="26"/>
        </w:rPr>
        <w:t xml:space="preserve">- </w:t>
      </w:r>
      <w:r w:rsidRPr="00660B38">
        <w:rPr>
          <w:sz w:val="26"/>
          <w:szCs w:val="26"/>
        </w:rPr>
        <w:t>в других случаях, предусмотренных трудовым законодательством.</w:t>
      </w:r>
    </w:p>
    <w:p w:rsidR="00660B38" w:rsidRDefault="00660B38" w:rsidP="006A5049">
      <w:pPr>
        <w:jc w:val="both"/>
        <w:rPr>
          <w:bCs/>
          <w:sz w:val="26"/>
          <w:szCs w:val="26"/>
        </w:rPr>
      </w:pPr>
    </w:p>
    <w:p w:rsidR="006A5049" w:rsidRPr="00B241DD" w:rsidRDefault="006A5049" w:rsidP="006A5049">
      <w:pPr>
        <w:jc w:val="both"/>
        <w:rPr>
          <w:sz w:val="26"/>
          <w:szCs w:val="26"/>
        </w:rPr>
      </w:pPr>
      <w:r w:rsidRPr="00B241DD">
        <w:rPr>
          <w:bCs/>
          <w:sz w:val="26"/>
          <w:szCs w:val="26"/>
        </w:rPr>
        <w:t>5.2.</w:t>
      </w:r>
      <w:r w:rsidRPr="00B241DD">
        <w:rPr>
          <w:bCs/>
          <w:sz w:val="26"/>
          <w:szCs w:val="26"/>
        </w:rPr>
        <w:tab/>
      </w:r>
      <w:r w:rsidRPr="00B241DD">
        <w:rPr>
          <w:sz w:val="26"/>
          <w:szCs w:val="26"/>
        </w:rPr>
        <w:t>Работодатель обязуется:</w:t>
      </w:r>
    </w:p>
    <w:p w:rsidR="006A5049" w:rsidRPr="00B241DD" w:rsidRDefault="006A5049" w:rsidP="006A5049">
      <w:pPr>
        <w:ind w:firstLine="705"/>
        <w:jc w:val="both"/>
        <w:rPr>
          <w:sz w:val="26"/>
          <w:szCs w:val="26"/>
        </w:rPr>
      </w:pPr>
      <w:r w:rsidRPr="00B241DD">
        <w:rPr>
          <w:sz w:val="26"/>
          <w:szCs w:val="26"/>
        </w:rPr>
        <w:t>5.2.1.</w:t>
      </w:r>
      <w:r w:rsidRPr="00B241DD">
        <w:rPr>
          <w:sz w:val="26"/>
          <w:szCs w:val="26"/>
        </w:rPr>
        <w:tab/>
        <w:t>обеспечить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 (ст.2 ТК РФ);</w:t>
      </w:r>
    </w:p>
    <w:p w:rsidR="006A5049" w:rsidRPr="00B241DD" w:rsidRDefault="006A5049" w:rsidP="006A5049">
      <w:pPr>
        <w:ind w:firstLine="705"/>
        <w:jc w:val="both"/>
        <w:rPr>
          <w:sz w:val="26"/>
          <w:szCs w:val="26"/>
        </w:rPr>
      </w:pPr>
      <w:r w:rsidRPr="00B241DD">
        <w:rPr>
          <w:sz w:val="26"/>
          <w:szCs w:val="26"/>
        </w:rPr>
        <w:t>5.2.2.</w:t>
      </w:r>
      <w:r w:rsidRPr="00B241DD">
        <w:rPr>
          <w:sz w:val="26"/>
          <w:szCs w:val="26"/>
        </w:rPr>
        <w:tab/>
        <w:t>осуществлять страхование работников от несчастных случаев на производстве;</w:t>
      </w:r>
    </w:p>
    <w:p w:rsidR="006A5049" w:rsidRPr="00B241DD" w:rsidRDefault="006A5049" w:rsidP="006A5049">
      <w:pPr>
        <w:ind w:firstLine="705"/>
        <w:jc w:val="both"/>
        <w:rPr>
          <w:sz w:val="26"/>
          <w:szCs w:val="26"/>
        </w:rPr>
      </w:pPr>
      <w:r w:rsidRPr="00B241DD">
        <w:rPr>
          <w:sz w:val="26"/>
          <w:szCs w:val="26"/>
        </w:rPr>
        <w:t>5.2.3.</w:t>
      </w:r>
      <w:r w:rsidRPr="00B241DD">
        <w:rPr>
          <w:sz w:val="26"/>
          <w:szCs w:val="26"/>
        </w:rPr>
        <w:tab/>
        <w:t>обеспечить обязательное медицинское страхование работающих, с выдачей полисов по медицинскому страхованию;</w:t>
      </w:r>
    </w:p>
    <w:p w:rsidR="006A5049" w:rsidRPr="00B241DD" w:rsidRDefault="006A5049" w:rsidP="006A5049">
      <w:pPr>
        <w:ind w:firstLine="705"/>
        <w:jc w:val="both"/>
        <w:rPr>
          <w:sz w:val="26"/>
          <w:szCs w:val="26"/>
        </w:rPr>
      </w:pPr>
      <w:r w:rsidRPr="00B241DD">
        <w:rPr>
          <w:sz w:val="26"/>
          <w:szCs w:val="26"/>
        </w:rPr>
        <w:t>5.2.4.</w:t>
      </w:r>
      <w:r w:rsidRPr="00B241DD">
        <w:rPr>
          <w:sz w:val="26"/>
          <w:szCs w:val="26"/>
        </w:rPr>
        <w:tab/>
        <w:t>своевременно перечислять средства в страховые фонды в размерах, определяемых законодательством.</w:t>
      </w:r>
    </w:p>
    <w:p w:rsidR="006A5049" w:rsidRPr="00B241DD" w:rsidRDefault="006A5049" w:rsidP="008E5139">
      <w:pPr>
        <w:ind w:firstLine="705"/>
        <w:jc w:val="both"/>
        <w:rPr>
          <w:sz w:val="26"/>
          <w:szCs w:val="26"/>
        </w:rPr>
      </w:pPr>
      <w:r w:rsidRPr="00B241DD">
        <w:rPr>
          <w:sz w:val="26"/>
          <w:szCs w:val="26"/>
        </w:rPr>
        <w:t>5.2.5.</w:t>
      </w:r>
      <w:r w:rsidRPr="00B241DD">
        <w:rPr>
          <w:sz w:val="26"/>
          <w:szCs w:val="26"/>
        </w:rPr>
        <w:tab/>
        <w:t>разработать программу инвестирования накопительной части трудовой пенсии работников;</w:t>
      </w:r>
      <w:r w:rsidRPr="00B241DD">
        <w:rPr>
          <w:sz w:val="26"/>
          <w:szCs w:val="26"/>
        </w:rPr>
        <w:tab/>
      </w:r>
    </w:p>
    <w:p w:rsidR="006A5049" w:rsidRPr="00B241DD" w:rsidRDefault="006A5049" w:rsidP="006A5049">
      <w:pPr>
        <w:tabs>
          <w:tab w:val="left" w:pos="1620"/>
        </w:tabs>
        <w:ind w:firstLine="705"/>
        <w:jc w:val="both"/>
        <w:rPr>
          <w:sz w:val="26"/>
          <w:szCs w:val="26"/>
        </w:rPr>
      </w:pPr>
      <w:r w:rsidRPr="00B241DD">
        <w:rPr>
          <w:sz w:val="26"/>
          <w:szCs w:val="26"/>
        </w:rPr>
        <w:t>5.2.</w:t>
      </w:r>
      <w:r w:rsidR="008E5139">
        <w:rPr>
          <w:sz w:val="26"/>
          <w:szCs w:val="26"/>
        </w:rPr>
        <w:t>6</w:t>
      </w:r>
      <w:r w:rsidRPr="00B241DD">
        <w:rPr>
          <w:sz w:val="26"/>
          <w:szCs w:val="26"/>
        </w:rPr>
        <w:t>.</w:t>
      </w:r>
      <w:r w:rsidRPr="00B241DD">
        <w:rPr>
          <w:sz w:val="26"/>
          <w:szCs w:val="26"/>
        </w:rPr>
        <w:tab/>
        <w:t>соблюдать и предоставлять согласно ст.ст.173-177 ТК РФ гарантии и компенсации работникам, совмещающим работу с обучением:</w:t>
      </w:r>
    </w:p>
    <w:p w:rsidR="006A5049" w:rsidRPr="00B241DD" w:rsidRDefault="006A5049" w:rsidP="006A5049">
      <w:pPr>
        <w:ind w:firstLine="705"/>
        <w:jc w:val="both"/>
        <w:rPr>
          <w:sz w:val="26"/>
          <w:szCs w:val="26"/>
        </w:rPr>
      </w:pPr>
      <w:r w:rsidRPr="00B241DD">
        <w:rPr>
          <w:sz w:val="26"/>
          <w:szCs w:val="26"/>
        </w:rPr>
        <w:t xml:space="preserve">- работникам, направленным на обучение работодателем или поступающим самостоятельно в имеющие государственную аккредитацию образовательные организации высшего профессионального образования независимо от их организационно-правовых форм по заочной и очно </w:t>
      </w:r>
      <w:proofErr w:type="gramStart"/>
      <w:r w:rsidRPr="00B241DD">
        <w:rPr>
          <w:sz w:val="26"/>
          <w:szCs w:val="26"/>
        </w:rPr>
        <w:t>-з</w:t>
      </w:r>
      <w:proofErr w:type="gramEnd"/>
      <w:r w:rsidRPr="00B241DD">
        <w:rPr>
          <w:sz w:val="26"/>
          <w:szCs w:val="26"/>
        </w:rPr>
        <w:t>аочной (вечерней) формам обучения, успешно обучающимся в этих организациях, работодатель предоставляет дополнительные отпуска с сохранением среднего заработка;</w:t>
      </w:r>
    </w:p>
    <w:p w:rsidR="006A5049" w:rsidRPr="00F624FE" w:rsidRDefault="006A5049" w:rsidP="006A5049">
      <w:pPr>
        <w:ind w:firstLine="705"/>
        <w:jc w:val="both"/>
        <w:rPr>
          <w:color w:val="000000" w:themeColor="text1"/>
          <w:sz w:val="26"/>
          <w:szCs w:val="26"/>
        </w:rPr>
      </w:pPr>
      <w:r w:rsidRPr="00F624FE">
        <w:rPr>
          <w:sz w:val="26"/>
          <w:szCs w:val="26"/>
        </w:rPr>
        <w:t xml:space="preserve">- работникам, обучающимся по заочной и очно </w:t>
      </w:r>
      <w:proofErr w:type="gramStart"/>
      <w:r w:rsidRPr="00F624FE">
        <w:rPr>
          <w:sz w:val="26"/>
          <w:szCs w:val="26"/>
        </w:rPr>
        <w:t>-з</w:t>
      </w:r>
      <w:proofErr w:type="gramEnd"/>
      <w:r w:rsidRPr="00F624FE">
        <w:rPr>
          <w:sz w:val="26"/>
          <w:szCs w:val="26"/>
        </w:rPr>
        <w:t>аочной (вечерней) формам обучения в имеющих государственную аккредитацию образовательных организациях высшего профессионального образования на период 10 учебных месяцев перед началом выполнения дипломного проекта</w:t>
      </w:r>
      <w:r w:rsidR="00056FB5" w:rsidRPr="00F624FE">
        <w:rPr>
          <w:sz w:val="26"/>
          <w:szCs w:val="26"/>
        </w:rPr>
        <w:t xml:space="preserve"> </w:t>
      </w:r>
      <w:r w:rsidRPr="00F624FE">
        <w:rPr>
          <w:sz w:val="26"/>
          <w:szCs w:val="26"/>
        </w:rPr>
        <w:t xml:space="preserve">(работы) или сдачи государственных экзаменов устанавливается по их желанию рабочая неделя, сокращенная на 7 часов. За время освобождения от работы указанным работникам выплачивается 50% среднего заработка по основному месту </w:t>
      </w:r>
      <w:r w:rsidRPr="00F624FE">
        <w:rPr>
          <w:color w:val="000000" w:themeColor="text1"/>
          <w:sz w:val="26"/>
          <w:szCs w:val="26"/>
        </w:rPr>
        <w:t xml:space="preserve">работы, но не ниже минимального </w:t>
      </w:r>
      <w:proofErr w:type="gramStart"/>
      <w:r w:rsidRPr="00F624FE">
        <w:rPr>
          <w:color w:val="000000" w:themeColor="text1"/>
          <w:sz w:val="26"/>
          <w:szCs w:val="26"/>
        </w:rPr>
        <w:t>размера оплаты труда</w:t>
      </w:r>
      <w:proofErr w:type="gramEnd"/>
      <w:r w:rsidRPr="00F624FE">
        <w:rPr>
          <w:color w:val="000000" w:themeColor="text1"/>
          <w:sz w:val="26"/>
          <w:szCs w:val="26"/>
        </w:rPr>
        <w:t>.</w:t>
      </w:r>
    </w:p>
    <w:p w:rsidR="004D419F" w:rsidRPr="00F624FE" w:rsidRDefault="006A5049" w:rsidP="00B241DD">
      <w:pPr>
        <w:ind w:firstLine="705"/>
        <w:jc w:val="both"/>
        <w:rPr>
          <w:i/>
          <w:sz w:val="26"/>
          <w:szCs w:val="26"/>
        </w:rPr>
      </w:pPr>
      <w:r w:rsidRPr="00F624FE">
        <w:rPr>
          <w:sz w:val="26"/>
          <w:szCs w:val="26"/>
        </w:rPr>
        <w:t>5.3.</w:t>
      </w:r>
      <w:r w:rsidRPr="00F624FE">
        <w:rPr>
          <w:sz w:val="26"/>
          <w:szCs w:val="26"/>
        </w:rPr>
        <w:tab/>
        <w:t xml:space="preserve">Выпускникам организаций среднего и высшего профессионального образования, прибывшим на работу в образовательные организации, расположенные в сельской местности, выплачивается единовременное денежное пособие в размере </w:t>
      </w:r>
      <w:r w:rsidR="00614BA3" w:rsidRPr="00F624FE">
        <w:rPr>
          <w:sz w:val="26"/>
          <w:szCs w:val="26"/>
        </w:rPr>
        <w:t xml:space="preserve">ста </w:t>
      </w:r>
      <w:r w:rsidRPr="00F624FE">
        <w:rPr>
          <w:sz w:val="26"/>
          <w:szCs w:val="26"/>
        </w:rPr>
        <w:t xml:space="preserve"> тысяч рублей в соответствии Закон</w:t>
      </w:r>
      <w:r w:rsidR="00614BA3" w:rsidRPr="00F624FE">
        <w:rPr>
          <w:sz w:val="26"/>
          <w:szCs w:val="26"/>
        </w:rPr>
        <w:t>ом</w:t>
      </w:r>
      <w:r w:rsidRPr="00F624FE">
        <w:rPr>
          <w:sz w:val="26"/>
          <w:szCs w:val="26"/>
        </w:rPr>
        <w:t xml:space="preserve"> Саратовской области «Об образовании</w:t>
      </w:r>
      <w:r w:rsidR="008E5139">
        <w:rPr>
          <w:sz w:val="26"/>
          <w:szCs w:val="26"/>
        </w:rPr>
        <w:t xml:space="preserve"> в Саратовской области</w:t>
      </w:r>
      <w:r w:rsidRPr="00F624FE">
        <w:rPr>
          <w:sz w:val="26"/>
          <w:szCs w:val="26"/>
        </w:rPr>
        <w:t>».</w:t>
      </w:r>
    </w:p>
    <w:p w:rsidR="007E4653" w:rsidRPr="00F624FE" w:rsidRDefault="006A5049" w:rsidP="007E4653">
      <w:pPr>
        <w:pStyle w:val="31"/>
        <w:ind w:firstLine="705"/>
        <w:rPr>
          <w:sz w:val="26"/>
          <w:szCs w:val="26"/>
          <w:lang w:val="x-none" w:eastAsia="x-none"/>
        </w:rPr>
      </w:pPr>
      <w:r w:rsidRPr="00F624FE">
        <w:rPr>
          <w:color w:val="000000" w:themeColor="text1"/>
          <w:sz w:val="26"/>
          <w:szCs w:val="26"/>
        </w:rPr>
        <w:t>5.4.</w:t>
      </w:r>
      <w:r w:rsidRPr="00F624FE">
        <w:rPr>
          <w:color w:val="000000" w:themeColor="text1"/>
          <w:sz w:val="26"/>
          <w:szCs w:val="26"/>
        </w:rPr>
        <w:tab/>
      </w:r>
      <w:r w:rsidR="007E4653" w:rsidRPr="00F624FE">
        <w:rPr>
          <w:sz w:val="26"/>
          <w:szCs w:val="26"/>
          <w:lang w:val="x-none" w:eastAsia="x-none"/>
        </w:rPr>
        <w:t xml:space="preserve">Выплачивать надбавку </w:t>
      </w:r>
      <w:r w:rsidR="007E4653" w:rsidRPr="00F624FE">
        <w:rPr>
          <w:sz w:val="26"/>
          <w:szCs w:val="26"/>
          <w:u w:val="single"/>
          <w:lang w:val="x-none" w:eastAsia="x-none"/>
        </w:rPr>
        <w:t>в размере 15%</w:t>
      </w:r>
      <w:r w:rsidR="007E4653" w:rsidRPr="00F624FE">
        <w:rPr>
          <w:sz w:val="26"/>
          <w:szCs w:val="26"/>
          <w:lang w:val="x-none" w:eastAsia="x-none"/>
        </w:rPr>
        <w:t xml:space="preserve"> к тарифной ставке (окладу) молодым специалистам (за исключением педагогических работников, непосредственно осуществляющих учебный процесс)  в соответствии с </w:t>
      </w:r>
      <w:r w:rsidR="00175642" w:rsidRPr="00F624FE">
        <w:rPr>
          <w:sz w:val="26"/>
          <w:szCs w:val="26"/>
          <w:lang w:eastAsia="x-none"/>
        </w:rPr>
        <w:t>З</w:t>
      </w:r>
      <w:proofErr w:type="spellStart"/>
      <w:r w:rsidR="007E4653" w:rsidRPr="00F624FE">
        <w:rPr>
          <w:sz w:val="26"/>
          <w:szCs w:val="26"/>
          <w:lang w:val="x-none" w:eastAsia="x-none"/>
        </w:rPr>
        <w:t>аконом</w:t>
      </w:r>
      <w:proofErr w:type="spellEnd"/>
      <w:r w:rsidR="007E4653" w:rsidRPr="00F624FE">
        <w:rPr>
          <w:sz w:val="26"/>
          <w:szCs w:val="26"/>
          <w:lang w:val="x-none" w:eastAsia="x-none"/>
        </w:rPr>
        <w:t xml:space="preserve"> Саратовской области «Об образовании в Саратовской области»  на период первых 3-х лет работы после окончания организации среднего профессионального образования или вуза.</w:t>
      </w:r>
    </w:p>
    <w:p w:rsidR="006A5049" w:rsidRPr="00571D84" w:rsidRDefault="007E4653" w:rsidP="007E4653">
      <w:pPr>
        <w:pStyle w:val="headertext"/>
        <w:shd w:val="clear" w:color="auto" w:fill="FFFFFF"/>
        <w:spacing w:before="0" w:beforeAutospacing="0" w:after="0" w:afterAutospacing="0" w:line="288" w:lineRule="atLeast"/>
        <w:jc w:val="both"/>
        <w:textAlignment w:val="baseline"/>
        <w:rPr>
          <w:color w:val="000000" w:themeColor="text1"/>
          <w:sz w:val="26"/>
          <w:szCs w:val="26"/>
        </w:rPr>
      </w:pPr>
      <w:r w:rsidRPr="00F624FE">
        <w:rPr>
          <w:color w:val="000000" w:themeColor="text1"/>
          <w:sz w:val="26"/>
          <w:szCs w:val="26"/>
        </w:rPr>
        <w:lastRenderedPageBreak/>
        <w:t xml:space="preserve">     </w:t>
      </w:r>
      <w:proofErr w:type="gramStart"/>
      <w:r w:rsidRPr="00F624FE">
        <w:rPr>
          <w:color w:val="000000" w:themeColor="text1"/>
          <w:sz w:val="26"/>
          <w:szCs w:val="26"/>
        </w:rPr>
        <w:t xml:space="preserve">Педагогическим работникам, имеющим стаж менее трех лет </w:t>
      </w:r>
      <w:r w:rsidRPr="00F624FE">
        <w:rPr>
          <w:sz w:val="26"/>
          <w:szCs w:val="26"/>
        </w:rPr>
        <w:t>после окончания профессиональной организации или организации высшего образования устанавливается</w:t>
      </w:r>
      <w:proofErr w:type="gramEnd"/>
      <w:r w:rsidRPr="00F624FE">
        <w:rPr>
          <w:sz w:val="26"/>
          <w:szCs w:val="26"/>
        </w:rPr>
        <w:t xml:space="preserve"> стимулирующая выплата </w:t>
      </w:r>
      <w:r w:rsidR="006A5049" w:rsidRPr="00F624FE">
        <w:rPr>
          <w:sz w:val="26"/>
          <w:szCs w:val="26"/>
        </w:rPr>
        <w:t xml:space="preserve"> в размере не ниже средней величины стимулирующей выплаты работникам указанной категории данной организации на период со дня приёма на работу до установления стимулирующей выплаты по показателям работы на основе индивидуальных достижений педагога.</w:t>
      </w:r>
    </w:p>
    <w:p w:rsidR="00F05E40" w:rsidRDefault="006A5049" w:rsidP="0097107A">
      <w:pPr>
        <w:pStyle w:val="1"/>
        <w:shd w:val="clear" w:color="auto" w:fill="FFFFFF"/>
        <w:jc w:val="both"/>
        <w:rPr>
          <w:b w:val="0"/>
          <w:sz w:val="26"/>
          <w:szCs w:val="26"/>
        </w:rPr>
      </w:pPr>
      <w:r w:rsidRPr="00F624FE">
        <w:rPr>
          <w:b w:val="0"/>
          <w:sz w:val="26"/>
          <w:szCs w:val="26"/>
        </w:rPr>
        <w:t>5</w:t>
      </w:r>
      <w:r w:rsidRPr="00F624FE">
        <w:rPr>
          <w:b w:val="0"/>
          <w:color w:val="000000" w:themeColor="text1"/>
          <w:sz w:val="26"/>
          <w:szCs w:val="26"/>
        </w:rPr>
        <w:t>.5.</w:t>
      </w:r>
      <w:r w:rsidRPr="00F624FE">
        <w:rPr>
          <w:b w:val="0"/>
          <w:color w:val="000000" w:themeColor="text1"/>
          <w:sz w:val="26"/>
          <w:szCs w:val="26"/>
        </w:rPr>
        <w:tab/>
        <w:t>Установить согласно</w:t>
      </w:r>
      <w:r w:rsidR="0097107A" w:rsidRPr="00F624FE">
        <w:rPr>
          <w:b w:val="0"/>
          <w:color w:val="000000" w:themeColor="text1"/>
          <w:sz w:val="26"/>
          <w:szCs w:val="26"/>
        </w:rPr>
        <w:t xml:space="preserve"> </w:t>
      </w:r>
      <w:r w:rsidR="007E4653" w:rsidRPr="00F624FE">
        <w:rPr>
          <w:b w:val="0"/>
          <w:color w:val="000000" w:themeColor="text1"/>
          <w:sz w:val="26"/>
          <w:szCs w:val="26"/>
        </w:rPr>
        <w:t xml:space="preserve">Закону Саратовской области </w:t>
      </w:r>
      <w:r w:rsidR="0097107A" w:rsidRPr="00F624FE">
        <w:rPr>
          <w:b w:val="0"/>
          <w:color w:val="000000" w:themeColor="text1"/>
          <w:sz w:val="26"/>
          <w:szCs w:val="26"/>
        </w:rPr>
        <w:t xml:space="preserve"> </w:t>
      </w:r>
      <w:r w:rsidRPr="00F624FE">
        <w:rPr>
          <w:b w:val="0"/>
          <w:color w:val="000000" w:themeColor="text1"/>
          <w:sz w:val="26"/>
          <w:szCs w:val="26"/>
        </w:rPr>
        <w:t>«Об образовании</w:t>
      </w:r>
      <w:r w:rsidR="0097107A" w:rsidRPr="00F624FE">
        <w:rPr>
          <w:b w:val="0"/>
          <w:color w:val="000000" w:themeColor="text1"/>
          <w:sz w:val="26"/>
          <w:szCs w:val="26"/>
        </w:rPr>
        <w:t xml:space="preserve"> в Саратовской области</w:t>
      </w:r>
      <w:r w:rsidRPr="00F624FE">
        <w:rPr>
          <w:b w:val="0"/>
          <w:color w:val="000000" w:themeColor="text1"/>
          <w:sz w:val="26"/>
          <w:szCs w:val="26"/>
        </w:rPr>
        <w:t>»</w:t>
      </w:r>
      <w:r w:rsidR="0097107A" w:rsidRPr="00F624FE">
        <w:rPr>
          <w:b w:val="0"/>
          <w:color w:val="000000" w:themeColor="text1"/>
          <w:sz w:val="26"/>
          <w:szCs w:val="26"/>
        </w:rPr>
        <w:t xml:space="preserve"> </w:t>
      </w:r>
      <w:r w:rsidRPr="00F624FE">
        <w:rPr>
          <w:b w:val="0"/>
          <w:color w:val="000000" w:themeColor="text1"/>
          <w:sz w:val="26"/>
          <w:szCs w:val="26"/>
        </w:rPr>
        <w:t>надбавку</w:t>
      </w:r>
      <w:r w:rsidR="00C30DE1" w:rsidRPr="00F624FE">
        <w:rPr>
          <w:b w:val="0"/>
          <w:color w:val="000000" w:themeColor="text1"/>
          <w:sz w:val="26"/>
          <w:szCs w:val="26"/>
        </w:rPr>
        <w:t xml:space="preserve"> </w:t>
      </w:r>
      <w:r w:rsidRPr="00F624FE">
        <w:rPr>
          <w:b w:val="0"/>
          <w:sz w:val="26"/>
          <w:szCs w:val="26"/>
        </w:rPr>
        <w:t xml:space="preserve"> к должностному окладу за ученые степени</w:t>
      </w:r>
      <w:r w:rsidR="00571D84">
        <w:rPr>
          <w:b w:val="0"/>
          <w:sz w:val="26"/>
          <w:szCs w:val="26"/>
        </w:rPr>
        <w:t>:</w:t>
      </w:r>
      <w:r w:rsidR="00F05E40">
        <w:rPr>
          <w:b w:val="0"/>
          <w:sz w:val="26"/>
          <w:szCs w:val="26"/>
        </w:rPr>
        <w:t xml:space="preserve"> </w:t>
      </w:r>
    </w:p>
    <w:p w:rsidR="00F05E40" w:rsidRDefault="00F05E40" w:rsidP="0097107A">
      <w:pPr>
        <w:pStyle w:val="1"/>
        <w:shd w:val="clear" w:color="auto" w:fill="FFFFFF"/>
        <w:jc w:val="both"/>
        <w:rPr>
          <w:b w:val="0"/>
          <w:sz w:val="26"/>
          <w:szCs w:val="26"/>
        </w:rPr>
      </w:pPr>
      <w:r>
        <w:rPr>
          <w:b w:val="0"/>
          <w:sz w:val="26"/>
          <w:szCs w:val="26"/>
        </w:rPr>
        <w:t xml:space="preserve">- </w:t>
      </w:r>
      <w:r w:rsidR="006A5049" w:rsidRPr="00F624FE">
        <w:rPr>
          <w:b w:val="0"/>
          <w:sz w:val="26"/>
          <w:szCs w:val="26"/>
        </w:rPr>
        <w:t>доктора наук</w:t>
      </w:r>
      <w:r w:rsidR="00571D84">
        <w:rPr>
          <w:b w:val="0"/>
          <w:sz w:val="26"/>
          <w:szCs w:val="26"/>
        </w:rPr>
        <w:t xml:space="preserve">-7000 руб., </w:t>
      </w:r>
      <w:r w:rsidR="006A5049" w:rsidRPr="00F624FE">
        <w:rPr>
          <w:b w:val="0"/>
          <w:sz w:val="26"/>
          <w:szCs w:val="26"/>
        </w:rPr>
        <w:t xml:space="preserve"> кандидат наук в размере - 3202 руб. За почетные звания «Заслуженный учитель РСФСР», «Заслуженный учитель Р</w:t>
      </w:r>
      <w:r>
        <w:rPr>
          <w:b w:val="0"/>
          <w:sz w:val="26"/>
          <w:szCs w:val="26"/>
        </w:rPr>
        <w:t xml:space="preserve">оссийской </w:t>
      </w:r>
      <w:r w:rsidR="006A5049" w:rsidRPr="00F624FE">
        <w:rPr>
          <w:b w:val="0"/>
          <w:sz w:val="26"/>
          <w:szCs w:val="26"/>
        </w:rPr>
        <w:t>Ф</w:t>
      </w:r>
      <w:r>
        <w:rPr>
          <w:b w:val="0"/>
          <w:sz w:val="26"/>
          <w:szCs w:val="26"/>
        </w:rPr>
        <w:t>едерации</w:t>
      </w:r>
      <w:r w:rsidR="006A5049" w:rsidRPr="00F624FE">
        <w:rPr>
          <w:b w:val="0"/>
          <w:sz w:val="26"/>
          <w:szCs w:val="26"/>
        </w:rPr>
        <w:t xml:space="preserve">», «Заслуженный работник высшей </w:t>
      </w:r>
      <w:r w:rsidR="00A659A1" w:rsidRPr="00F624FE">
        <w:rPr>
          <w:b w:val="0"/>
          <w:sz w:val="26"/>
          <w:szCs w:val="26"/>
        </w:rPr>
        <w:t xml:space="preserve">школы </w:t>
      </w:r>
      <w:r w:rsidRPr="00F624FE">
        <w:rPr>
          <w:b w:val="0"/>
          <w:sz w:val="26"/>
          <w:szCs w:val="26"/>
        </w:rPr>
        <w:t>Р</w:t>
      </w:r>
      <w:r>
        <w:rPr>
          <w:b w:val="0"/>
          <w:sz w:val="26"/>
          <w:szCs w:val="26"/>
        </w:rPr>
        <w:t xml:space="preserve">оссийской </w:t>
      </w:r>
      <w:r w:rsidRPr="00F624FE">
        <w:rPr>
          <w:b w:val="0"/>
          <w:sz w:val="26"/>
          <w:szCs w:val="26"/>
        </w:rPr>
        <w:t>Ф</w:t>
      </w:r>
      <w:r>
        <w:rPr>
          <w:b w:val="0"/>
          <w:sz w:val="26"/>
          <w:szCs w:val="26"/>
        </w:rPr>
        <w:t>едерации» - в размере</w:t>
      </w:r>
    </w:p>
    <w:p w:rsidR="003465D1" w:rsidRPr="00F624FE" w:rsidRDefault="00F05E40" w:rsidP="0097107A">
      <w:pPr>
        <w:pStyle w:val="1"/>
        <w:shd w:val="clear" w:color="auto" w:fill="FFFFFF"/>
        <w:jc w:val="both"/>
        <w:rPr>
          <w:b w:val="0"/>
          <w:sz w:val="26"/>
          <w:szCs w:val="26"/>
        </w:rPr>
      </w:pPr>
      <w:r>
        <w:rPr>
          <w:b w:val="0"/>
          <w:sz w:val="26"/>
          <w:szCs w:val="26"/>
        </w:rPr>
        <w:t xml:space="preserve"> 1601 руб.;</w:t>
      </w:r>
    </w:p>
    <w:p w:rsidR="00F05E40" w:rsidRPr="00F05E40" w:rsidRDefault="00F05E40" w:rsidP="00F05E40">
      <w:pPr>
        <w:pStyle w:val="afc"/>
        <w:shd w:val="clear" w:color="auto" w:fill="FFFFFF"/>
        <w:spacing w:before="0" w:beforeAutospacing="0" w:after="135" w:afterAutospacing="0"/>
        <w:jc w:val="both"/>
        <w:rPr>
          <w:color w:val="333333"/>
          <w:sz w:val="26"/>
          <w:szCs w:val="26"/>
        </w:rPr>
      </w:pPr>
      <w:r w:rsidRPr="00F05E40">
        <w:rPr>
          <w:b/>
          <w:sz w:val="26"/>
          <w:szCs w:val="26"/>
        </w:rPr>
        <w:t xml:space="preserve">- </w:t>
      </w:r>
      <w:r w:rsidR="00A659A1" w:rsidRPr="00F05E40">
        <w:rPr>
          <w:sz w:val="26"/>
          <w:szCs w:val="26"/>
        </w:rPr>
        <w:t>награжденным</w:t>
      </w:r>
      <w:r w:rsidRPr="00F05E40">
        <w:rPr>
          <w:sz w:val="26"/>
          <w:szCs w:val="26"/>
        </w:rPr>
        <w:t xml:space="preserve"> </w:t>
      </w:r>
      <w:r w:rsidR="006A5049" w:rsidRPr="00F05E40">
        <w:rPr>
          <w:sz w:val="26"/>
          <w:szCs w:val="26"/>
        </w:rPr>
        <w:t xml:space="preserve">медалью </w:t>
      </w:r>
      <w:proofErr w:type="spellStart"/>
      <w:r w:rsidR="006A5049" w:rsidRPr="00F05E40">
        <w:rPr>
          <w:sz w:val="26"/>
          <w:szCs w:val="26"/>
        </w:rPr>
        <w:t>К.Д.Ушинского</w:t>
      </w:r>
      <w:proofErr w:type="spellEnd"/>
      <w:r w:rsidR="006A5049" w:rsidRPr="00F05E40">
        <w:rPr>
          <w:sz w:val="26"/>
          <w:szCs w:val="26"/>
        </w:rPr>
        <w:t>,</w:t>
      </w:r>
      <w:r w:rsidR="006A5049" w:rsidRPr="00F05E40">
        <w:rPr>
          <w:b/>
          <w:sz w:val="26"/>
          <w:szCs w:val="26"/>
        </w:rPr>
        <w:t xml:space="preserve"> </w:t>
      </w:r>
      <w:r w:rsidRPr="00F05E40">
        <w:rPr>
          <w:color w:val="333333"/>
          <w:sz w:val="26"/>
          <w:szCs w:val="26"/>
        </w:rPr>
        <w:t>нагрудными значками "Отличник просвещения СССР", "Отличник народного просвещения", "Отличник профессионально-технического образования РСФСР";</w:t>
      </w:r>
    </w:p>
    <w:p w:rsidR="00F05E40" w:rsidRPr="00F05E40" w:rsidRDefault="00F05E40" w:rsidP="00F05E40">
      <w:pPr>
        <w:pStyle w:val="afc"/>
        <w:shd w:val="clear" w:color="auto" w:fill="FFFFFF"/>
        <w:spacing w:before="0" w:beforeAutospacing="0" w:after="135" w:afterAutospacing="0"/>
        <w:jc w:val="both"/>
        <w:rPr>
          <w:color w:val="333333"/>
          <w:sz w:val="26"/>
          <w:szCs w:val="26"/>
        </w:rPr>
      </w:pPr>
      <w:r w:rsidRPr="00F05E40">
        <w:rPr>
          <w:color w:val="333333"/>
          <w:sz w:val="26"/>
          <w:szCs w:val="26"/>
        </w:rPr>
        <w:t>нагрудными знаками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сферы молодежной политики", "Почетный работник сферы молодежной политики Российской Федерации", - в размере 901 рубля.</w:t>
      </w:r>
    </w:p>
    <w:p w:rsidR="006A5049" w:rsidRPr="00F624FE" w:rsidRDefault="00F05E40" w:rsidP="00F05E40">
      <w:pPr>
        <w:pStyle w:val="1"/>
        <w:shd w:val="clear" w:color="auto" w:fill="FFFFFF"/>
        <w:jc w:val="both"/>
        <w:rPr>
          <w:sz w:val="26"/>
          <w:szCs w:val="26"/>
        </w:rPr>
      </w:pPr>
      <w:r w:rsidRPr="00F624FE">
        <w:rPr>
          <w:sz w:val="26"/>
          <w:szCs w:val="26"/>
        </w:rPr>
        <w:t xml:space="preserve"> </w:t>
      </w:r>
      <w:r w:rsidR="006A5049" w:rsidRPr="00F624FE">
        <w:rPr>
          <w:sz w:val="26"/>
          <w:szCs w:val="26"/>
        </w:rPr>
        <w:t>5.6.</w:t>
      </w:r>
      <w:r w:rsidR="006A5049" w:rsidRPr="00F624FE">
        <w:rPr>
          <w:sz w:val="26"/>
          <w:szCs w:val="26"/>
        </w:rPr>
        <w:tab/>
        <w:t>Предусмотреть льготы и компенсации, связанные с аттестацией:</w:t>
      </w:r>
    </w:p>
    <w:p w:rsidR="006A5049" w:rsidRPr="00F624FE" w:rsidRDefault="0097107A" w:rsidP="006A5049">
      <w:pPr>
        <w:ind w:firstLine="705"/>
        <w:jc w:val="both"/>
        <w:rPr>
          <w:sz w:val="26"/>
          <w:szCs w:val="26"/>
        </w:rPr>
      </w:pPr>
      <w:r w:rsidRPr="00F624FE">
        <w:rPr>
          <w:sz w:val="26"/>
          <w:szCs w:val="26"/>
        </w:rPr>
        <w:t>5.6.1.</w:t>
      </w:r>
      <w:r w:rsidRPr="00F624FE">
        <w:rPr>
          <w:sz w:val="26"/>
          <w:szCs w:val="26"/>
        </w:rPr>
        <w:tab/>
        <w:t>С</w:t>
      </w:r>
      <w:r w:rsidR="006A5049" w:rsidRPr="00F624FE">
        <w:rPr>
          <w:sz w:val="26"/>
          <w:szCs w:val="26"/>
        </w:rPr>
        <w:t>охранять в течение одного года уровень оплаты труда по ранее имевшейся квалификационной категории по заявлению работника при выходе на работу после:</w:t>
      </w:r>
    </w:p>
    <w:p w:rsidR="006A5049" w:rsidRPr="00F624FE" w:rsidRDefault="006A5049" w:rsidP="006A5049">
      <w:pPr>
        <w:ind w:left="705"/>
        <w:jc w:val="both"/>
        <w:rPr>
          <w:sz w:val="26"/>
          <w:szCs w:val="26"/>
        </w:rPr>
      </w:pPr>
      <w:r w:rsidRPr="00F624FE">
        <w:rPr>
          <w:sz w:val="26"/>
          <w:szCs w:val="26"/>
        </w:rPr>
        <w:t>- длительной временной нетрудоспособности;</w:t>
      </w:r>
    </w:p>
    <w:p w:rsidR="006A5049" w:rsidRPr="00F624FE" w:rsidRDefault="006A5049" w:rsidP="006A5049">
      <w:pPr>
        <w:ind w:left="705"/>
        <w:jc w:val="both"/>
        <w:rPr>
          <w:sz w:val="26"/>
          <w:szCs w:val="26"/>
        </w:rPr>
      </w:pPr>
      <w:r w:rsidRPr="00F624FE">
        <w:rPr>
          <w:sz w:val="26"/>
          <w:szCs w:val="26"/>
        </w:rPr>
        <w:t>- нахождения в отпуске по беременности и родам, по уходу за ребенком;</w:t>
      </w:r>
    </w:p>
    <w:p w:rsidR="006A5049" w:rsidRPr="00F624FE" w:rsidRDefault="006A5049" w:rsidP="006A5049">
      <w:pPr>
        <w:ind w:firstLine="720"/>
        <w:jc w:val="both"/>
        <w:rPr>
          <w:sz w:val="26"/>
          <w:szCs w:val="26"/>
        </w:rPr>
      </w:pPr>
      <w:r w:rsidRPr="00F624FE">
        <w:rPr>
          <w:sz w:val="26"/>
          <w:szCs w:val="26"/>
        </w:rPr>
        <w:t>- нахождения в отпуске, предусмотренном Законом «Об образовании в РФ».</w:t>
      </w:r>
    </w:p>
    <w:p w:rsidR="00D7552A" w:rsidRPr="00F624FE" w:rsidRDefault="006A5049" w:rsidP="00C30DE1">
      <w:pPr>
        <w:ind w:firstLine="720"/>
        <w:jc w:val="both"/>
        <w:rPr>
          <w:sz w:val="26"/>
          <w:szCs w:val="26"/>
        </w:rPr>
      </w:pPr>
      <w:r w:rsidRPr="00F624FE">
        <w:rPr>
          <w:sz w:val="26"/>
          <w:szCs w:val="26"/>
        </w:rPr>
        <w:t>-нахождение в командировке на работе по специальности за рубежом;</w:t>
      </w:r>
    </w:p>
    <w:p w:rsidR="003465D1" w:rsidRPr="00F624FE" w:rsidRDefault="003465D1" w:rsidP="003465D1">
      <w:pPr>
        <w:ind w:firstLine="720"/>
        <w:jc w:val="both"/>
        <w:rPr>
          <w:sz w:val="26"/>
          <w:szCs w:val="26"/>
          <w:lang w:val="x-none" w:eastAsia="x-none"/>
        </w:rPr>
      </w:pPr>
      <w:r w:rsidRPr="00F624FE">
        <w:rPr>
          <w:sz w:val="26"/>
          <w:szCs w:val="26"/>
          <w:lang w:val="x-none" w:eastAsia="x-none"/>
        </w:rPr>
        <w:t>- нахождения в отпуске, предусмотренном Законом  «Об образовании в РФ».</w:t>
      </w:r>
    </w:p>
    <w:p w:rsidR="006A5049" w:rsidRPr="00F624FE" w:rsidRDefault="006A5049" w:rsidP="006A5049">
      <w:pPr>
        <w:ind w:firstLine="705"/>
        <w:jc w:val="both"/>
        <w:rPr>
          <w:sz w:val="26"/>
          <w:szCs w:val="26"/>
        </w:rPr>
      </w:pPr>
      <w:r w:rsidRPr="00F624FE">
        <w:rPr>
          <w:sz w:val="26"/>
          <w:szCs w:val="26"/>
        </w:rPr>
        <w:t>5.6.2.</w:t>
      </w:r>
      <w:r w:rsidRPr="00F624FE">
        <w:rPr>
          <w:sz w:val="26"/>
          <w:szCs w:val="26"/>
        </w:rPr>
        <w:tab/>
        <w:t>Педагогическим и руководящим работникам, прекратившим педагогическую деятельность в связи с ликвидацией организации образования, сокращением численности или штата, уходом на пенсию, независимо от ее вида, в случае возобновления ими педагогической деятельности сохранить имевшуюся квалификационную категорию до окончания срока ее действия.</w:t>
      </w:r>
    </w:p>
    <w:p w:rsidR="006A5049" w:rsidRPr="00F624FE" w:rsidRDefault="006A5049" w:rsidP="006A5049">
      <w:pPr>
        <w:jc w:val="both"/>
        <w:rPr>
          <w:sz w:val="26"/>
          <w:szCs w:val="26"/>
        </w:rPr>
      </w:pPr>
      <w:r w:rsidRPr="00F624FE">
        <w:rPr>
          <w:sz w:val="26"/>
          <w:szCs w:val="26"/>
        </w:rPr>
        <w:t xml:space="preserve"> В  случае истечения срока действия первой, высшей квалификационной категории  оплата может производиться с учетом данных категорий в течение не более 2 лет.</w:t>
      </w:r>
    </w:p>
    <w:p w:rsidR="006A5049" w:rsidRPr="00F624FE" w:rsidRDefault="006A5049" w:rsidP="006A5049">
      <w:pPr>
        <w:ind w:firstLine="705"/>
        <w:jc w:val="both"/>
        <w:rPr>
          <w:sz w:val="26"/>
          <w:szCs w:val="26"/>
        </w:rPr>
      </w:pPr>
      <w:r w:rsidRPr="00F624FE">
        <w:rPr>
          <w:sz w:val="26"/>
          <w:szCs w:val="26"/>
        </w:rPr>
        <w:t>В случае истечения срока действия квалификационной категории работников, которым до пенсии по возрасту осталось не более 3 лет, допускается сохранение оплаты труда с учетом имевшихся квалификационных категорий до достижения работниками  пенсионного возраста.</w:t>
      </w:r>
    </w:p>
    <w:p w:rsidR="006A5049" w:rsidRPr="00B241DD" w:rsidRDefault="006A5049" w:rsidP="006A5049">
      <w:pPr>
        <w:tabs>
          <w:tab w:val="left" w:pos="1080"/>
        </w:tabs>
        <w:ind w:firstLine="709"/>
        <w:jc w:val="both"/>
        <w:rPr>
          <w:sz w:val="26"/>
          <w:szCs w:val="26"/>
        </w:rPr>
      </w:pPr>
      <w:r w:rsidRPr="00B241DD">
        <w:rPr>
          <w:sz w:val="26"/>
          <w:szCs w:val="26"/>
        </w:rPr>
        <w:t>5.6.3.</w:t>
      </w:r>
      <w:r w:rsidRPr="00B241DD">
        <w:rPr>
          <w:sz w:val="26"/>
          <w:szCs w:val="26"/>
        </w:rPr>
        <w:tab/>
        <w:t>Квалификационные категории (первая, высшая) учитываются в течение срока их действия, в том числе при возобновлении работы в должности, по которой присвоена квалификационная категория, независимо от перерывов в работе.</w:t>
      </w:r>
    </w:p>
    <w:p w:rsidR="006A5049" w:rsidRPr="00B241DD" w:rsidRDefault="006A5049" w:rsidP="006A5049">
      <w:pPr>
        <w:tabs>
          <w:tab w:val="left" w:pos="1080"/>
        </w:tabs>
        <w:ind w:firstLine="709"/>
        <w:jc w:val="both"/>
        <w:rPr>
          <w:sz w:val="26"/>
          <w:szCs w:val="26"/>
        </w:rPr>
      </w:pPr>
      <w:r w:rsidRPr="00B241DD">
        <w:rPr>
          <w:sz w:val="26"/>
          <w:szCs w:val="26"/>
        </w:rPr>
        <w:t xml:space="preserve">5.6.4.Производить оплату за счет средств образовательной организации  участия работников в аттестационных процедурах на квалификационную категорию </w:t>
      </w:r>
      <w:r w:rsidRPr="00B241DD">
        <w:rPr>
          <w:sz w:val="26"/>
          <w:szCs w:val="26"/>
        </w:rPr>
        <w:lastRenderedPageBreak/>
        <w:t>вне места проживания работника, учитывая, что аттестация является процедурой, предусмотренной законодательством, и осуществляется  в рамках трудовой деятельности работника.</w:t>
      </w:r>
    </w:p>
    <w:p w:rsidR="006A5049" w:rsidRPr="00B241DD" w:rsidRDefault="006A5049" w:rsidP="006A5049">
      <w:pPr>
        <w:ind w:firstLine="705"/>
        <w:jc w:val="both"/>
        <w:rPr>
          <w:sz w:val="26"/>
          <w:szCs w:val="26"/>
        </w:rPr>
      </w:pPr>
      <w:r w:rsidRPr="00B241DD">
        <w:rPr>
          <w:sz w:val="26"/>
          <w:szCs w:val="26"/>
        </w:rPr>
        <w:t>5.6.5.</w:t>
      </w:r>
      <w:r w:rsidRPr="00B241DD">
        <w:rPr>
          <w:sz w:val="26"/>
          <w:szCs w:val="26"/>
        </w:rPr>
        <w:tab/>
        <w:t>При совпадении профиля работы (деятельности) по выполняемой работе, должностных обязанностей, учебных программ, в целях создания заинтересованности педагогических работников в выполнении педагогической работы по иной должности, по которой не установлена квалификационная категория,  могут быть установлены условия оплаты труда с учетом имеющихся квалификационных категорий.</w:t>
      </w:r>
    </w:p>
    <w:p w:rsidR="00A92FA9" w:rsidRPr="00C30DE1" w:rsidRDefault="006A5049" w:rsidP="00C30DE1">
      <w:pPr>
        <w:jc w:val="both"/>
        <w:rPr>
          <w:color w:val="FF6600"/>
          <w:sz w:val="26"/>
          <w:szCs w:val="26"/>
        </w:rPr>
      </w:pPr>
      <w:r w:rsidRPr="00B241DD">
        <w:rPr>
          <w:sz w:val="26"/>
          <w:szCs w:val="26"/>
        </w:rPr>
        <w:t>5.7.</w:t>
      </w:r>
      <w:r w:rsidRPr="00B241DD">
        <w:rPr>
          <w:sz w:val="26"/>
          <w:szCs w:val="26"/>
        </w:rPr>
        <w:tab/>
        <w:t>Производить выплату ежемесячного денежного вознаграждения за классное руководство.</w:t>
      </w:r>
    </w:p>
    <w:p w:rsidR="006A5049" w:rsidRPr="00FD2266" w:rsidRDefault="006A5049" w:rsidP="00FD2266">
      <w:pPr>
        <w:jc w:val="center"/>
        <w:outlineLvl w:val="0"/>
        <w:rPr>
          <w:b/>
          <w:bCs/>
          <w:caps/>
          <w:color w:val="000000" w:themeColor="text1"/>
          <w:sz w:val="26"/>
          <w:szCs w:val="26"/>
        </w:rPr>
      </w:pPr>
      <w:r w:rsidRPr="00EC7137">
        <w:rPr>
          <w:b/>
          <w:bCs/>
          <w:caps/>
          <w:color w:val="000000" w:themeColor="text1"/>
          <w:sz w:val="26"/>
          <w:szCs w:val="26"/>
          <w:lang w:val="en-US"/>
        </w:rPr>
        <w:t>VI</w:t>
      </w:r>
      <w:r w:rsidRPr="00EC7137">
        <w:rPr>
          <w:b/>
          <w:bCs/>
          <w:caps/>
          <w:color w:val="000000" w:themeColor="text1"/>
          <w:sz w:val="26"/>
          <w:szCs w:val="26"/>
        </w:rPr>
        <w:t>. Охрана труда и здоровья</w:t>
      </w:r>
    </w:p>
    <w:p w:rsidR="006A5049" w:rsidRPr="00F624FE" w:rsidRDefault="006A5049" w:rsidP="006A5049">
      <w:pPr>
        <w:ind w:firstLine="709"/>
        <w:jc w:val="both"/>
        <w:rPr>
          <w:b/>
          <w:sz w:val="26"/>
          <w:szCs w:val="26"/>
        </w:rPr>
      </w:pPr>
      <w:r w:rsidRPr="00F624FE">
        <w:rPr>
          <w:sz w:val="26"/>
          <w:szCs w:val="26"/>
        </w:rPr>
        <w:t>6.1.</w:t>
      </w:r>
      <w:r w:rsidRPr="00F624FE">
        <w:rPr>
          <w:sz w:val="26"/>
          <w:szCs w:val="26"/>
        </w:rPr>
        <w:tab/>
      </w:r>
      <w:r w:rsidRPr="00F624FE">
        <w:rPr>
          <w:b/>
          <w:sz w:val="26"/>
          <w:szCs w:val="26"/>
        </w:rPr>
        <w:t>Работодатель обязуется:</w:t>
      </w:r>
    </w:p>
    <w:p w:rsidR="006A5049" w:rsidRPr="00F624FE" w:rsidRDefault="006A5049" w:rsidP="006A5049">
      <w:pPr>
        <w:ind w:firstLine="709"/>
        <w:jc w:val="both"/>
        <w:rPr>
          <w:sz w:val="26"/>
          <w:szCs w:val="26"/>
        </w:rPr>
      </w:pPr>
      <w:r w:rsidRPr="00F624FE">
        <w:rPr>
          <w:sz w:val="26"/>
          <w:szCs w:val="26"/>
        </w:rPr>
        <w:t>6.1.1.</w:t>
      </w:r>
      <w:r w:rsidRPr="00F624FE">
        <w:rPr>
          <w:sz w:val="26"/>
          <w:szCs w:val="26"/>
        </w:rPr>
        <w:tab/>
        <w:t>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6A5049" w:rsidRPr="00F624FE" w:rsidRDefault="006A5049" w:rsidP="006A5049">
      <w:pPr>
        <w:ind w:firstLine="709"/>
        <w:jc w:val="both"/>
        <w:rPr>
          <w:sz w:val="26"/>
          <w:szCs w:val="26"/>
        </w:rPr>
      </w:pPr>
      <w:r w:rsidRPr="00F624FE">
        <w:rPr>
          <w:sz w:val="26"/>
          <w:szCs w:val="26"/>
        </w:rPr>
        <w:t xml:space="preserve">Для реализации этого права ежегодно заключать соглашение по охране труда </w:t>
      </w:r>
      <w:r w:rsidRPr="00420903">
        <w:rPr>
          <w:color w:val="000000" w:themeColor="text1"/>
          <w:sz w:val="26"/>
          <w:szCs w:val="26"/>
        </w:rPr>
        <w:t>(Приложение №</w:t>
      </w:r>
      <w:r w:rsidR="00741AD7">
        <w:rPr>
          <w:color w:val="000000" w:themeColor="text1"/>
          <w:sz w:val="26"/>
          <w:szCs w:val="26"/>
        </w:rPr>
        <w:t xml:space="preserve"> 3</w:t>
      </w:r>
      <w:r w:rsidRPr="00420903">
        <w:rPr>
          <w:color w:val="000000" w:themeColor="text1"/>
          <w:sz w:val="26"/>
          <w:szCs w:val="26"/>
        </w:rPr>
        <w:t>)</w:t>
      </w:r>
      <w:r w:rsidRPr="00F624FE">
        <w:rPr>
          <w:color w:val="000000" w:themeColor="text1"/>
          <w:sz w:val="26"/>
          <w:szCs w:val="26"/>
        </w:rPr>
        <w:t xml:space="preserve"> </w:t>
      </w:r>
      <w:r w:rsidRPr="00F624FE">
        <w:rPr>
          <w:sz w:val="26"/>
          <w:szCs w:val="26"/>
        </w:rPr>
        <w:t xml:space="preserve">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6A5049" w:rsidRPr="00420903" w:rsidRDefault="006A5049" w:rsidP="006A5049">
      <w:pPr>
        <w:ind w:firstLine="709"/>
        <w:jc w:val="both"/>
        <w:rPr>
          <w:sz w:val="26"/>
          <w:szCs w:val="26"/>
        </w:rPr>
      </w:pPr>
      <w:r w:rsidRPr="00F624FE">
        <w:rPr>
          <w:sz w:val="26"/>
          <w:szCs w:val="26"/>
        </w:rPr>
        <w:t>6.1.2.</w:t>
      </w:r>
      <w:r w:rsidRPr="00F624FE">
        <w:rPr>
          <w:sz w:val="26"/>
          <w:szCs w:val="26"/>
        </w:rPr>
        <w:tab/>
        <w:t xml:space="preserve">Предусмотреть на мероприятия по охране труда, определенные Соглашением по охране труда, средства в сумме </w:t>
      </w:r>
      <w:r w:rsidRPr="00420903">
        <w:rPr>
          <w:sz w:val="26"/>
          <w:szCs w:val="26"/>
        </w:rPr>
        <w:t>0,2% от суммы затрат на предоставление образовательных услуг.</w:t>
      </w:r>
    </w:p>
    <w:p w:rsidR="002B192A" w:rsidRPr="00F624FE" w:rsidRDefault="002B192A" w:rsidP="002B192A">
      <w:pPr>
        <w:ind w:firstLine="709"/>
        <w:jc w:val="both"/>
        <w:rPr>
          <w:sz w:val="26"/>
          <w:szCs w:val="26"/>
        </w:rPr>
      </w:pPr>
      <w:r w:rsidRPr="00F624FE">
        <w:rPr>
          <w:sz w:val="26"/>
          <w:szCs w:val="26"/>
        </w:rPr>
        <w:t>Использовать в качестве дополнительного источника финансирования мероприятий по охране труда возможность возврата части сумм страховых взносов в соответствии с законодательными и иными нормативными правовыми актами РФ.</w:t>
      </w:r>
    </w:p>
    <w:p w:rsidR="003067A0" w:rsidRPr="00F624FE" w:rsidRDefault="006A5049" w:rsidP="003067A0">
      <w:pPr>
        <w:ind w:firstLine="709"/>
        <w:jc w:val="both"/>
        <w:rPr>
          <w:sz w:val="26"/>
          <w:szCs w:val="26"/>
        </w:rPr>
      </w:pPr>
      <w:r w:rsidRPr="00F624FE">
        <w:rPr>
          <w:sz w:val="26"/>
          <w:szCs w:val="26"/>
        </w:rPr>
        <w:t>6.1.3.</w:t>
      </w:r>
      <w:r w:rsidR="003067A0" w:rsidRPr="00F624FE">
        <w:rPr>
          <w:sz w:val="26"/>
          <w:szCs w:val="26"/>
        </w:rPr>
        <w:t xml:space="preserve"> Провести в организации специальную оценку условий труда и по ее результатам осуществлять работу по охране и безопасности труда в порядке и  сроки, установленные с учетом мнения (по согласованию) с выборным органом первичной профсоюзной организации.</w:t>
      </w:r>
    </w:p>
    <w:p w:rsidR="006A5049" w:rsidRPr="00F624FE" w:rsidRDefault="003067A0" w:rsidP="003067A0">
      <w:pPr>
        <w:ind w:firstLine="709"/>
        <w:jc w:val="both"/>
        <w:rPr>
          <w:sz w:val="26"/>
          <w:szCs w:val="26"/>
        </w:rPr>
      </w:pPr>
      <w:r w:rsidRPr="00F624FE">
        <w:rPr>
          <w:sz w:val="26"/>
          <w:szCs w:val="26"/>
        </w:rP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r w:rsidR="006A5049" w:rsidRPr="00F624FE">
        <w:rPr>
          <w:sz w:val="26"/>
          <w:szCs w:val="26"/>
        </w:rPr>
        <w:t>.</w:t>
      </w:r>
    </w:p>
    <w:p w:rsidR="006A5049" w:rsidRPr="00F624FE" w:rsidRDefault="006A5049" w:rsidP="006A5049">
      <w:pPr>
        <w:ind w:firstLine="709"/>
        <w:jc w:val="both"/>
        <w:rPr>
          <w:sz w:val="26"/>
          <w:szCs w:val="26"/>
        </w:rPr>
      </w:pPr>
      <w:r w:rsidRPr="00F624FE">
        <w:rPr>
          <w:sz w:val="26"/>
          <w:szCs w:val="26"/>
        </w:rPr>
        <w:t>6.1.4.</w:t>
      </w:r>
      <w:r w:rsidRPr="00F624FE">
        <w:rPr>
          <w:sz w:val="26"/>
          <w:szCs w:val="26"/>
        </w:rPr>
        <w:tab/>
        <w:t>Проводить со всеми поступающими на работу,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повторные инструктажи проводить не реже 1 раза в 6 месяцев.</w:t>
      </w:r>
    </w:p>
    <w:p w:rsidR="006A5049" w:rsidRPr="00F624FE" w:rsidRDefault="006A5049" w:rsidP="006A5049">
      <w:pPr>
        <w:ind w:firstLine="709"/>
        <w:jc w:val="both"/>
        <w:rPr>
          <w:sz w:val="26"/>
          <w:szCs w:val="26"/>
        </w:rPr>
      </w:pPr>
      <w:r w:rsidRPr="00F624FE">
        <w:rPr>
          <w:sz w:val="26"/>
          <w:szCs w:val="26"/>
        </w:rPr>
        <w:t>Организовывать проверку знаний работников организации по охране труда не реже 1 раза в 3 года.</w:t>
      </w:r>
    </w:p>
    <w:p w:rsidR="006A5049" w:rsidRPr="00F624FE" w:rsidRDefault="006A5049" w:rsidP="006A5049">
      <w:pPr>
        <w:ind w:firstLine="709"/>
        <w:jc w:val="both"/>
        <w:rPr>
          <w:sz w:val="26"/>
          <w:szCs w:val="26"/>
        </w:rPr>
      </w:pPr>
      <w:r w:rsidRPr="00F624FE">
        <w:rPr>
          <w:sz w:val="26"/>
          <w:szCs w:val="26"/>
        </w:rPr>
        <w:t>6.1.5.</w:t>
      </w:r>
      <w:r w:rsidRPr="00F624FE">
        <w:rPr>
          <w:sz w:val="26"/>
          <w:szCs w:val="26"/>
        </w:rPr>
        <w:tab/>
        <w:t>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6A5049" w:rsidRPr="00420903" w:rsidRDefault="006A5049" w:rsidP="006A5049">
      <w:pPr>
        <w:ind w:firstLine="709"/>
        <w:jc w:val="both"/>
        <w:rPr>
          <w:color w:val="000000" w:themeColor="text1"/>
          <w:sz w:val="26"/>
          <w:szCs w:val="26"/>
        </w:rPr>
      </w:pPr>
      <w:r w:rsidRPr="00F624FE">
        <w:rPr>
          <w:sz w:val="26"/>
          <w:szCs w:val="26"/>
        </w:rPr>
        <w:t>6.1.6.</w:t>
      </w:r>
      <w:r w:rsidRPr="00F624FE">
        <w:rPr>
          <w:sz w:val="26"/>
          <w:szCs w:val="26"/>
        </w:rPr>
        <w:tab/>
        <w:t>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и межотраслевыми нормами и утвержденными перечнями професс</w:t>
      </w:r>
      <w:r w:rsidR="003067A0" w:rsidRPr="00F624FE">
        <w:rPr>
          <w:sz w:val="26"/>
          <w:szCs w:val="26"/>
        </w:rPr>
        <w:t xml:space="preserve">ий и должностей </w:t>
      </w:r>
      <w:r w:rsidR="003067A0" w:rsidRPr="00420903">
        <w:rPr>
          <w:color w:val="000000" w:themeColor="text1"/>
          <w:sz w:val="26"/>
          <w:szCs w:val="26"/>
        </w:rPr>
        <w:t xml:space="preserve">(Приложение  № </w:t>
      </w:r>
      <w:r w:rsidR="00741AD7">
        <w:rPr>
          <w:color w:val="000000" w:themeColor="text1"/>
          <w:sz w:val="26"/>
          <w:szCs w:val="26"/>
        </w:rPr>
        <w:t>4</w:t>
      </w:r>
      <w:r w:rsidRPr="00420903">
        <w:rPr>
          <w:color w:val="000000" w:themeColor="text1"/>
          <w:sz w:val="26"/>
          <w:szCs w:val="26"/>
        </w:rPr>
        <w:t>).</w:t>
      </w:r>
    </w:p>
    <w:p w:rsidR="006A5049" w:rsidRPr="00F624FE" w:rsidRDefault="006A5049" w:rsidP="006A5049">
      <w:pPr>
        <w:ind w:firstLine="709"/>
        <w:jc w:val="both"/>
        <w:rPr>
          <w:sz w:val="26"/>
          <w:szCs w:val="26"/>
        </w:rPr>
      </w:pPr>
      <w:r w:rsidRPr="00F624FE">
        <w:rPr>
          <w:sz w:val="26"/>
          <w:szCs w:val="26"/>
        </w:rPr>
        <w:lastRenderedPageBreak/>
        <w:t>6.1.7.</w:t>
      </w:r>
      <w:r w:rsidRPr="00F624FE">
        <w:rPr>
          <w:sz w:val="26"/>
          <w:szCs w:val="26"/>
        </w:rPr>
        <w:tab/>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6A5049" w:rsidRPr="00F624FE" w:rsidRDefault="006A5049" w:rsidP="006A5049">
      <w:pPr>
        <w:tabs>
          <w:tab w:val="left" w:pos="1560"/>
        </w:tabs>
        <w:ind w:firstLine="709"/>
        <w:jc w:val="both"/>
        <w:rPr>
          <w:sz w:val="26"/>
          <w:szCs w:val="26"/>
        </w:rPr>
      </w:pPr>
      <w:r w:rsidRPr="00F624FE">
        <w:rPr>
          <w:sz w:val="26"/>
          <w:szCs w:val="26"/>
        </w:rPr>
        <w:t>6.1.8.</w:t>
      </w:r>
      <w:r w:rsidRPr="00F624FE">
        <w:rPr>
          <w:sz w:val="26"/>
          <w:szCs w:val="26"/>
        </w:rPr>
        <w:tab/>
        <w:t>Проводить своевременное расследование несчастных случаев на производстве в соответствии с  действующим законодательством и вести их учет.</w:t>
      </w:r>
    </w:p>
    <w:p w:rsidR="006A5049" w:rsidRPr="00F624FE" w:rsidRDefault="006A5049" w:rsidP="006A5049">
      <w:pPr>
        <w:tabs>
          <w:tab w:val="left" w:pos="1620"/>
        </w:tabs>
        <w:ind w:firstLine="709"/>
        <w:jc w:val="both"/>
        <w:rPr>
          <w:sz w:val="26"/>
          <w:szCs w:val="26"/>
        </w:rPr>
      </w:pPr>
      <w:r w:rsidRPr="00F624FE">
        <w:rPr>
          <w:sz w:val="26"/>
          <w:szCs w:val="26"/>
        </w:rPr>
        <w:t>6.1.9.</w:t>
      </w:r>
      <w:r w:rsidRPr="00F624FE">
        <w:rPr>
          <w:sz w:val="26"/>
          <w:szCs w:val="26"/>
        </w:rPr>
        <w:tab/>
        <w:t>Разработать и утвердить инструкции по охране труда на каждое рабочее место  с учетом мнения (по согласованию) с выборным органом первичной профсоюзной организации.</w:t>
      </w:r>
    </w:p>
    <w:p w:rsidR="006A5049" w:rsidRPr="00F624FE" w:rsidRDefault="006A5049" w:rsidP="006A5049">
      <w:pPr>
        <w:tabs>
          <w:tab w:val="left" w:pos="1620"/>
        </w:tabs>
        <w:ind w:firstLine="709"/>
        <w:jc w:val="both"/>
        <w:rPr>
          <w:sz w:val="26"/>
          <w:szCs w:val="26"/>
        </w:rPr>
      </w:pPr>
      <w:r w:rsidRPr="00F624FE">
        <w:rPr>
          <w:sz w:val="26"/>
          <w:szCs w:val="26"/>
        </w:rPr>
        <w:t>6.1.10.</w:t>
      </w:r>
      <w:r w:rsidRPr="00F624FE">
        <w:rPr>
          <w:sz w:val="26"/>
          <w:szCs w:val="26"/>
        </w:rPr>
        <w:tab/>
        <w:t>Обеспечивать соблюдение работниками требований, правил и инструкций по охране труда.</w:t>
      </w:r>
    </w:p>
    <w:p w:rsidR="006A5049" w:rsidRPr="00F624FE" w:rsidRDefault="006A5049" w:rsidP="006A5049">
      <w:pPr>
        <w:tabs>
          <w:tab w:val="left" w:pos="1620"/>
        </w:tabs>
        <w:ind w:firstLine="709"/>
        <w:jc w:val="both"/>
        <w:rPr>
          <w:sz w:val="26"/>
          <w:szCs w:val="26"/>
        </w:rPr>
      </w:pPr>
      <w:r w:rsidRPr="00F624FE">
        <w:rPr>
          <w:sz w:val="26"/>
          <w:szCs w:val="26"/>
        </w:rPr>
        <w:t>6.1.11.</w:t>
      </w:r>
      <w:r w:rsidRPr="00F624FE">
        <w:rPr>
          <w:sz w:val="26"/>
          <w:szCs w:val="26"/>
        </w:rPr>
        <w:tab/>
        <w:t>Создать в организации  комиссию по охране труда, в состав которой на паритетной основе должны входить члены выборного органа первичной профсоюзной организации.</w:t>
      </w:r>
    </w:p>
    <w:p w:rsidR="006A5049" w:rsidRPr="00F624FE" w:rsidRDefault="006A5049" w:rsidP="006A5049">
      <w:pPr>
        <w:tabs>
          <w:tab w:val="left" w:pos="1620"/>
        </w:tabs>
        <w:ind w:firstLine="709"/>
        <w:jc w:val="both"/>
        <w:rPr>
          <w:sz w:val="26"/>
          <w:szCs w:val="26"/>
        </w:rPr>
      </w:pPr>
      <w:r w:rsidRPr="00F624FE">
        <w:rPr>
          <w:sz w:val="26"/>
          <w:szCs w:val="26"/>
        </w:rPr>
        <w:t>6.1.12.</w:t>
      </w:r>
      <w:r w:rsidRPr="00F624FE">
        <w:rPr>
          <w:sz w:val="26"/>
          <w:szCs w:val="26"/>
        </w:rPr>
        <w:tab/>
        <w:t xml:space="preserve">Осуществлять совместно с выборным органом первичной профсоюзной организации (уполномоченным по охране труда выборного органа первичной профсоюзной организации) </w:t>
      </w:r>
      <w:proofErr w:type="gramStart"/>
      <w:r w:rsidRPr="00F624FE">
        <w:rPr>
          <w:sz w:val="26"/>
          <w:szCs w:val="26"/>
        </w:rPr>
        <w:t>контроль за</w:t>
      </w:r>
      <w:proofErr w:type="gramEnd"/>
      <w:r w:rsidRPr="00F624FE">
        <w:rPr>
          <w:sz w:val="26"/>
          <w:szCs w:val="26"/>
        </w:rPr>
        <w:t xml:space="preserve"> состоянием условий и охраны труда, выполнением Соглашения по охране труда.</w:t>
      </w:r>
    </w:p>
    <w:p w:rsidR="006A5049" w:rsidRPr="00F624FE" w:rsidRDefault="006A5049" w:rsidP="006A5049">
      <w:pPr>
        <w:tabs>
          <w:tab w:val="left" w:pos="1620"/>
        </w:tabs>
        <w:ind w:firstLine="709"/>
        <w:jc w:val="both"/>
        <w:rPr>
          <w:sz w:val="26"/>
          <w:szCs w:val="26"/>
        </w:rPr>
      </w:pPr>
      <w:r w:rsidRPr="00F624FE">
        <w:rPr>
          <w:sz w:val="26"/>
          <w:szCs w:val="26"/>
        </w:rPr>
        <w:t>6.1.13.</w:t>
      </w:r>
      <w:r w:rsidRPr="00F624FE">
        <w:rPr>
          <w:sz w:val="26"/>
          <w:szCs w:val="26"/>
        </w:rPr>
        <w:tab/>
        <w:t xml:space="preserve">Оказывать содействие техническим (главным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sidRPr="00F624FE">
        <w:rPr>
          <w:sz w:val="26"/>
          <w:szCs w:val="26"/>
        </w:rPr>
        <w:t>контроля за</w:t>
      </w:r>
      <w:proofErr w:type="gramEnd"/>
      <w:r w:rsidRPr="00F624FE">
        <w:rPr>
          <w:sz w:val="26"/>
          <w:szCs w:val="26"/>
        </w:rPr>
        <w:t xml:space="preserve">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6A5049" w:rsidRPr="00F624FE" w:rsidRDefault="006A5049" w:rsidP="006A5049">
      <w:pPr>
        <w:tabs>
          <w:tab w:val="left" w:pos="1620"/>
        </w:tabs>
        <w:ind w:firstLine="709"/>
        <w:jc w:val="both"/>
        <w:rPr>
          <w:sz w:val="26"/>
          <w:szCs w:val="26"/>
        </w:rPr>
      </w:pPr>
      <w:r w:rsidRPr="00F624FE">
        <w:rPr>
          <w:sz w:val="26"/>
          <w:szCs w:val="26"/>
        </w:rPr>
        <w:t>6.1.14.</w:t>
      </w:r>
      <w:r w:rsidRPr="00F624FE">
        <w:rPr>
          <w:sz w:val="26"/>
          <w:szCs w:val="26"/>
        </w:rPr>
        <w:tab/>
        <w:t xml:space="preserve">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6A5049" w:rsidRPr="00F624FE" w:rsidRDefault="006A5049" w:rsidP="006A5049">
      <w:pPr>
        <w:ind w:firstLine="709"/>
        <w:jc w:val="both"/>
        <w:rPr>
          <w:b/>
          <w:sz w:val="26"/>
          <w:szCs w:val="26"/>
        </w:rPr>
      </w:pPr>
      <w:r w:rsidRPr="00F624FE">
        <w:rPr>
          <w:sz w:val="26"/>
          <w:szCs w:val="26"/>
        </w:rPr>
        <w:t>6.2.</w:t>
      </w:r>
      <w:r w:rsidRPr="00F624FE">
        <w:rPr>
          <w:sz w:val="26"/>
          <w:szCs w:val="26"/>
        </w:rPr>
        <w:tab/>
      </w:r>
      <w:r w:rsidRPr="00F624FE">
        <w:rPr>
          <w:b/>
          <w:sz w:val="26"/>
          <w:szCs w:val="26"/>
        </w:rPr>
        <w:t>Работник в области охраны труда обязан:</w:t>
      </w:r>
    </w:p>
    <w:p w:rsidR="006A5049" w:rsidRPr="00F624FE" w:rsidRDefault="006A5049" w:rsidP="006A5049">
      <w:pPr>
        <w:ind w:firstLine="709"/>
        <w:jc w:val="both"/>
        <w:rPr>
          <w:sz w:val="26"/>
          <w:szCs w:val="26"/>
        </w:rPr>
      </w:pPr>
      <w:r w:rsidRPr="00F624FE">
        <w:rPr>
          <w:sz w:val="26"/>
          <w:szCs w:val="26"/>
        </w:rPr>
        <w:t>6.2.1.</w:t>
      </w:r>
      <w:r w:rsidRPr="00F624FE">
        <w:rPr>
          <w:sz w:val="26"/>
          <w:szCs w:val="26"/>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6A5049" w:rsidRPr="00F624FE" w:rsidRDefault="006A5049" w:rsidP="006A5049">
      <w:pPr>
        <w:ind w:firstLine="709"/>
        <w:jc w:val="both"/>
        <w:rPr>
          <w:sz w:val="26"/>
          <w:szCs w:val="26"/>
        </w:rPr>
      </w:pPr>
      <w:r w:rsidRPr="00F624FE">
        <w:rPr>
          <w:sz w:val="26"/>
          <w:szCs w:val="26"/>
        </w:rPr>
        <w:t>6.2.2.</w:t>
      </w:r>
      <w:r w:rsidRPr="00F624FE">
        <w:rPr>
          <w:sz w:val="26"/>
          <w:szCs w:val="26"/>
        </w:rPr>
        <w:tab/>
        <w:t>Правильно применять средства индивидуальной и коллективной защиты.</w:t>
      </w:r>
    </w:p>
    <w:p w:rsidR="006A5049" w:rsidRPr="00F624FE" w:rsidRDefault="006A5049" w:rsidP="006A5049">
      <w:pPr>
        <w:ind w:firstLine="709"/>
        <w:jc w:val="both"/>
        <w:rPr>
          <w:sz w:val="26"/>
          <w:szCs w:val="26"/>
        </w:rPr>
      </w:pPr>
      <w:r w:rsidRPr="00F624FE">
        <w:rPr>
          <w:sz w:val="26"/>
          <w:szCs w:val="26"/>
        </w:rPr>
        <w:t>6.2.3.</w:t>
      </w:r>
      <w:r w:rsidRPr="00F624FE">
        <w:rPr>
          <w:sz w:val="26"/>
          <w:szCs w:val="26"/>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6A5049" w:rsidRPr="00F624FE" w:rsidRDefault="006A5049" w:rsidP="006A5049">
      <w:pPr>
        <w:ind w:firstLine="698"/>
        <w:jc w:val="both"/>
        <w:rPr>
          <w:sz w:val="26"/>
          <w:szCs w:val="26"/>
        </w:rPr>
      </w:pPr>
      <w:r w:rsidRPr="00F624FE">
        <w:rPr>
          <w:sz w:val="26"/>
          <w:szCs w:val="26"/>
        </w:rPr>
        <w:t>6.2.4.</w:t>
      </w:r>
      <w:r w:rsidRPr="00F624FE">
        <w:rPr>
          <w:sz w:val="26"/>
          <w:szCs w:val="26"/>
        </w:rPr>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A5049" w:rsidRPr="00F624FE" w:rsidRDefault="006A5049" w:rsidP="006A5049">
      <w:pPr>
        <w:ind w:firstLine="709"/>
        <w:jc w:val="both"/>
        <w:rPr>
          <w:sz w:val="26"/>
          <w:szCs w:val="26"/>
        </w:rPr>
      </w:pPr>
      <w:r w:rsidRPr="00F624FE">
        <w:rPr>
          <w:sz w:val="26"/>
          <w:szCs w:val="26"/>
        </w:rPr>
        <w:t>6.2.5.</w:t>
      </w:r>
      <w:r w:rsidRPr="00F624FE">
        <w:rPr>
          <w:sz w:val="26"/>
          <w:szCs w:val="26"/>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6A5049" w:rsidRPr="00F624FE" w:rsidRDefault="006A5049" w:rsidP="006A5049">
      <w:pPr>
        <w:ind w:firstLine="709"/>
        <w:jc w:val="both"/>
        <w:rPr>
          <w:sz w:val="26"/>
          <w:szCs w:val="26"/>
        </w:rPr>
      </w:pPr>
      <w:r w:rsidRPr="00F624FE">
        <w:rPr>
          <w:sz w:val="26"/>
          <w:szCs w:val="26"/>
        </w:rPr>
        <w:t>6.3.</w:t>
      </w:r>
      <w:r w:rsidRPr="00F624FE">
        <w:rPr>
          <w:sz w:val="26"/>
          <w:szCs w:val="26"/>
        </w:rPr>
        <w:tab/>
        <w:t xml:space="preserve">Работник имеет право отказаться от выполнения работы в случае возникновения на рабочем месте ситуации, угрожающей жизни и здоровью </w:t>
      </w:r>
      <w:r w:rsidRPr="00F624FE">
        <w:rPr>
          <w:sz w:val="26"/>
          <w:szCs w:val="26"/>
        </w:rPr>
        <w:lastRenderedPageBreak/>
        <w:t>работника, а также при необеспечении необходимыми средствами индивидуальной и коллективной защиты до устранения выявленных нарушений.</w:t>
      </w:r>
    </w:p>
    <w:p w:rsidR="006A5049" w:rsidRPr="00F624FE" w:rsidRDefault="006A5049" w:rsidP="006A5049">
      <w:pPr>
        <w:ind w:firstLine="709"/>
        <w:jc w:val="both"/>
        <w:rPr>
          <w:sz w:val="26"/>
          <w:szCs w:val="26"/>
        </w:rPr>
      </w:pPr>
    </w:p>
    <w:p w:rsidR="006A5049" w:rsidRPr="00FD2266" w:rsidRDefault="006A5049" w:rsidP="00FD2266">
      <w:pPr>
        <w:jc w:val="center"/>
        <w:outlineLvl w:val="0"/>
        <w:rPr>
          <w:b/>
          <w:bCs/>
          <w:caps/>
          <w:sz w:val="26"/>
          <w:szCs w:val="26"/>
        </w:rPr>
      </w:pPr>
      <w:r w:rsidRPr="00F624FE">
        <w:rPr>
          <w:b/>
          <w:bCs/>
          <w:caps/>
          <w:sz w:val="26"/>
          <w:szCs w:val="26"/>
          <w:lang w:val="en-US"/>
        </w:rPr>
        <w:t>VII</w:t>
      </w:r>
      <w:r w:rsidRPr="00F624FE">
        <w:rPr>
          <w:b/>
          <w:bCs/>
          <w:caps/>
          <w:sz w:val="26"/>
          <w:szCs w:val="26"/>
        </w:rPr>
        <w:t xml:space="preserve">. </w:t>
      </w:r>
      <w:proofErr w:type="gramStart"/>
      <w:r w:rsidRPr="00F624FE">
        <w:rPr>
          <w:b/>
          <w:bCs/>
          <w:caps/>
          <w:sz w:val="26"/>
          <w:szCs w:val="26"/>
        </w:rPr>
        <w:t>Гарантии  профсоюзной</w:t>
      </w:r>
      <w:proofErr w:type="gramEnd"/>
      <w:r w:rsidRPr="00F624FE">
        <w:rPr>
          <w:b/>
          <w:bCs/>
          <w:caps/>
          <w:sz w:val="26"/>
          <w:szCs w:val="26"/>
        </w:rPr>
        <w:t xml:space="preserve"> деятельности.</w:t>
      </w:r>
    </w:p>
    <w:p w:rsidR="006A5049" w:rsidRPr="00F624FE" w:rsidRDefault="006A5049" w:rsidP="006A5049">
      <w:pPr>
        <w:jc w:val="both"/>
        <w:rPr>
          <w:sz w:val="26"/>
          <w:szCs w:val="26"/>
        </w:rPr>
      </w:pPr>
      <w:r w:rsidRPr="00F624FE">
        <w:rPr>
          <w:sz w:val="26"/>
          <w:szCs w:val="26"/>
        </w:rPr>
        <w:tab/>
        <w:t>7.1.</w:t>
      </w:r>
      <w:r w:rsidRPr="00F624FE">
        <w:rPr>
          <w:sz w:val="26"/>
          <w:szCs w:val="26"/>
        </w:rPr>
        <w:tab/>
        <w:t>Работодатель и профсоюзная организация строят свои взаимоотношения на принципах социального партнерства, сотрудничества, уважения взаимных интересов и в соответствии с Конституцией Российской Федерации, Трудовым кодексом РФ, Федеральным законом «О профессиональных союзах, их правах и гарантиях деятельности» и другими законодательными актами.</w:t>
      </w:r>
    </w:p>
    <w:p w:rsidR="006A5049" w:rsidRPr="00F624FE" w:rsidRDefault="006A5049" w:rsidP="006A5049">
      <w:pPr>
        <w:jc w:val="both"/>
        <w:rPr>
          <w:sz w:val="26"/>
          <w:szCs w:val="26"/>
        </w:rPr>
      </w:pPr>
      <w:r w:rsidRPr="00F624FE">
        <w:rPr>
          <w:sz w:val="26"/>
          <w:szCs w:val="26"/>
        </w:rPr>
        <w:tab/>
        <w:t>7.2.</w:t>
      </w:r>
      <w:r w:rsidRPr="00F624FE">
        <w:rPr>
          <w:sz w:val="26"/>
          <w:szCs w:val="26"/>
        </w:rPr>
        <w:tab/>
        <w:t>Работодатель признает, что выборный орган первичной профсоюзной организации является полномочным представителем членов Профсоюза по вопросам:</w:t>
      </w:r>
    </w:p>
    <w:p w:rsidR="006A5049" w:rsidRPr="00F624FE" w:rsidRDefault="00420903" w:rsidP="006A5049">
      <w:pPr>
        <w:jc w:val="both"/>
        <w:rPr>
          <w:sz w:val="26"/>
          <w:szCs w:val="26"/>
        </w:rPr>
      </w:pPr>
      <w:r>
        <w:rPr>
          <w:sz w:val="26"/>
          <w:szCs w:val="26"/>
        </w:rPr>
        <w:tab/>
      </w:r>
      <w:r w:rsidR="006A5049" w:rsidRPr="00F624FE">
        <w:rPr>
          <w:sz w:val="26"/>
          <w:szCs w:val="26"/>
        </w:rPr>
        <w:t>защиты социально-трудовых прав и интересов работников (ст.29 ТК, ст.11 Федерального закона «О профессиональных союзах, их правах и гарантиях деятельности»);</w:t>
      </w:r>
    </w:p>
    <w:p w:rsidR="006A5049" w:rsidRPr="00F624FE" w:rsidRDefault="00420903" w:rsidP="006A5049">
      <w:pPr>
        <w:jc w:val="both"/>
        <w:rPr>
          <w:sz w:val="26"/>
          <w:szCs w:val="26"/>
        </w:rPr>
      </w:pPr>
      <w:r>
        <w:rPr>
          <w:sz w:val="26"/>
          <w:szCs w:val="26"/>
        </w:rPr>
        <w:tab/>
      </w:r>
      <w:r w:rsidR="006A5049" w:rsidRPr="00F624FE">
        <w:rPr>
          <w:sz w:val="26"/>
          <w:szCs w:val="26"/>
        </w:rPr>
        <w:t>содействия их занятости;</w:t>
      </w:r>
    </w:p>
    <w:p w:rsidR="006A5049" w:rsidRPr="00F624FE" w:rsidRDefault="00420903" w:rsidP="006A5049">
      <w:pPr>
        <w:jc w:val="both"/>
        <w:rPr>
          <w:sz w:val="26"/>
          <w:szCs w:val="26"/>
        </w:rPr>
      </w:pPr>
      <w:r>
        <w:rPr>
          <w:sz w:val="26"/>
          <w:szCs w:val="26"/>
        </w:rPr>
        <w:tab/>
      </w:r>
      <w:r w:rsidR="006A5049" w:rsidRPr="00F624FE">
        <w:rPr>
          <w:sz w:val="26"/>
          <w:szCs w:val="26"/>
        </w:rPr>
        <w:t xml:space="preserve">ведения коллективных переговоров, заключения коллективного договора и </w:t>
      </w:r>
      <w:proofErr w:type="gramStart"/>
      <w:r w:rsidR="006A5049" w:rsidRPr="00F624FE">
        <w:rPr>
          <w:sz w:val="26"/>
          <w:szCs w:val="26"/>
        </w:rPr>
        <w:t>контроля за</w:t>
      </w:r>
      <w:proofErr w:type="gramEnd"/>
      <w:r w:rsidR="006A5049" w:rsidRPr="00F624FE">
        <w:rPr>
          <w:sz w:val="26"/>
          <w:szCs w:val="26"/>
        </w:rPr>
        <w:t xml:space="preserve"> его выполнением;</w:t>
      </w:r>
    </w:p>
    <w:p w:rsidR="006A5049" w:rsidRPr="00F624FE" w:rsidRDefault="00420903" w:rsidP="006A5049">
      <w:pPr>
        <w:jc w:val="both"/>
        <w:rPr>
          <w:sz w:val="26"/>
          <w:szCs w:val="26"/>
        </w:rPr>
      </w:pPr>
      <w:r>
        <w:rPr>
          <w:sz w:val="26"/>
          <w:szCs w:val="26"/>
        </w:rPr>
        <w:tab/>
      </w:r>
      <w:r w:rsidR="006A5049" w:rsidRPr="00F624FE">
        <w:rPr>
          <w:sz w:val="26"/>
          <w:szCs w:val="26"/>
        </w:rPr>
        <w:t>соблюдения законодательства о труде;</w:t>
      </w:r>
    </w:p>
    <w:p w:rsidR="006A5049" w:rsidRPr="00F624FE" w:rsidRDefault="00420903" w:rsidP="006A5049">
      <w:pPr>
        <w:jc w:val="both"/>
        <w:rPr>
          <w:sz w:val="26"/>
          <w:szCs w:val="26"/>
        </w:rPr>
      </w:pPr>
      <w:r>
        <w:rPr>
          <w:sz w:val="26"/>
          <w:szCs w:val="26"/>
        </w:rPr>
        <w:tab/>
      </w:r>
      <w:r w:rsidR="006A5049" w:rsidRPr="00F624FE">
        <w:rPr>
          <w:sz w:val="26"/>
          <w:szCs w:val="26"/>
        </w:rPr>
        <w:t>участия в урегулировании индивидуальных</w:t>
      </w:r>
      <w:r>
        <w:rPr>
          <w:sz w:val="26"/>
          <w:szCs w:val="26"/>
        </w:rPr>
        <w:t xml:space="preserve"> и коллективных трудовых споров</w:t>
      </w:r>
      <w:r w:rsidR="00D317C6">
        <w:rPr>
          <w:sz w:val="26"/>
          <w:szCs w:val="26"/>
        </w:rPr>
        <w:t>.</w:t>
      </w:r>
    </w:p>
    <w:p w:rsidR="006A5049" w:rsidRPr="00F624FE" w:rsidRDefault="00420903" w:rsidP="006A5049">
      <w:pPr>
        <w:jc w:val="both"/>
        <w:rPr>
          <w:sz w:val="26"/>
          <w:szCs w:val="26"/>
        </w:rPr>
      </w:pPr>
      <w:r>
        <w:rPr>
          <w:sz w:val="26"/>
          <w:szCs w:val="26"/>
        </w:rPr>
        <w:tab/>
      </w:r>
      <w:r w:rsidR="006A5049" w:rsidRPr="00F624FE">
        <w:rPr>
          <w:sz w:val="26"/>
          <w:szCs w:val="26"/>
        </w:rPr>
        <w:t>Работодатель, должностные лица работодателя обязаны оказывать содействие выборному органу первичной профсоюзной организации в их деятельности (ст.377 ТК РФ).</w:t>
      </w:r>
    </w:p>
    <w:p w:rsidR="006A5049" w:rsidRPr="00F624FE" w:rsidRDefault="00D317C6" w:rsidP="006A5049">
      <w:pPr>
        <w:jc w:val="both"/>
        <w:rPr>
          <w:sz w:val="26"/>
          <w:szCs w:val="26"/>
        </w:rPr>
      </w:pPr>
      <w:r>
        <w:rPr>
          <w:sz w:val="26"/>
          <w:szCs w:val="26"/>
        </w:rPr>
        <w:tab/>
      </w:r>
      <w:r w:rsidR="006A5049" w:rsidRPr="00F624FE">
        <w:rPr>
          <w:sz w:val="26"/>
          <w:szCs w:val="26"/>
        </w:rPr>
        <w:t>В целях создания условий для успешной деятельности профсоюзной организац</w:t>
      </w:r>
      <w:proofErr w:type="gramStart"/>
      <w:r w:rsidR="006A5049" w:rsidRPr="00F624FE">
        <w:rPr>
          <w:sz w:val="26"/>
          <w:szCs w:val="26"/>
        </w:rPr>
        <w:t>ии и ее</w:t>
      </w:r>
      <w:proofErr w:type="gramEnd"/>
      <w:r w:rsidR="006A5049" w:rsidRPr="00F624FE">
        <w:rPr>
          <w:sz w:val="26"/>
          <w:szCs w:val="26"/>
        </w:rPr>
        <w:t xml:space="preserve"> выборного органа  в соответствии с Трудовым кодексом РФ, Федеральным законом РФ «О профессиональных союзах, их правах и гарантиях деятельности», другими федеральными законами настоящим коллективным договором работодатель обязуется:</w:t>
      </w:r>
    </w:p>
    <w:p w:rsidR="006A5049" w:rsidRPr="00F624FE" w:rsidRDefault="006A5049" w:rsidP="006A5049">
      <w:pPr>
        <w:jc w:val="both"/>
        <w:rPr>
          <w:sz w:val="26"/>
          <w:szCs w:val="26"/>
        </w:rPr>
      </w:pPr>
      <w:r w:rsidRPr="00F624FE">
        <w:rPr>
          <w:sz w:val="26"/>
          <w:szCs w:val="26"/>
        </w:rPr>
        <w:tab/>
        <w:t>-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в случаях, которые предусмотрены трудовым законодательством;</w:t>
      </w:r>
    </w:p>
    <w:p w:rsidR="006A5049" w:rsidRPr="00F624FE" w:rsidRDefault="006A5049" w:rsidP="006A5049">
      <w:pPr>
        <w:ind w:firstLine="708"/>
        <w:jc w:val="both"/>
        <w:rPr>
          <w:sz w:val="26"/>
          <w:szCs w:val="26"/>
        </w:rPr>
      </w:pPr>
      <w:r w:rsidRPr="00F624FE">
        <w:rPr>
          <w:sz w:val="26"/>
          <w:szCs w:val="26"/>
        </w:rPr>
        <w:t>- соблюдать права Профсоюза, установленные законодательством и настоящим коллективным договором (глава 58 ТК РФ);</w:t>
      </w:r>
    </w:p>
    <w:p w:rsidR="006A5049" w:rsidRPr="00F624FE" w:rsidRDefault="006A5049" w:rsidP="006A5049">
      <w:pPr>
        <w:ind w:firstLine="708"/>
        <w:jc w:val="both"/>
        <w:rPr>
          <w:sz w:val="26"/>
          <w:szCs w:val="26"/>
        </w:rPr>
      </w:pPr>
      <w:r w:rsidRPr="00F624FE">
        <w:rPr>
          <w:sz w:val="26"/>
          <w:szCs w:val="26"/>
        </w:rPr>
        <w:t>- не препятствовать представителям Профсоюза, посещать рабочие места, на которых работают члены Профсоюза, для реализации уставных задач и представленных законодательством прав (ст.370 ТК РФ части 3-5, п.5 ст.11 Федерального закона «О профессиональных союзах, их правах и гарантиях деятельности»);</w:t>
      </w:r>
    </w:p>
    <w:p w:rsidR="006A5049" w:rsidRPr="00F624FE" w:rsidRDefault="006A5049" w:rsidP="006A5049">
      <w:pPr>
        <w:ind w:firstLine="708"/>
        <w:jc w:val="both"/>
        <w:rPr>
          <w:sz w:val="26"/>
          <w:szCs w:val="26"/>
        </w:rPr>
      </w:pPr>
      <w:r w:rsidRPr="00F624FE">
        <w:rPr>
          <w:sz w:val="26"/>
          <w:szCs w:val="26"/>
        </w:rPr>
        <w:t>- безвозмездно предоставлять выборному органу первичной профсоюзной организации, помещения,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6A5049" w:rsidRPr="00F624FE" w:rsidRDefault="00D317C6" w:rsidP="006A5049">
      <w:pPr>
        <w:jc w:val="both"/>
        <w:rPr>
          <w:sz w:val="26"/>
          <w:szCs w:val="26"/>
        </w:rPr>
      </w:pPr>
      <w:r>
        <w:rPr>
          <w:sz w:val="26"/>
          <w:szCs w:val="26"/>
        </w:rPr>
        <w:t xml:space="preserve">           </w:t>
      </w:r>
      <w:r w:rsidR="006A5049" w:rsidRPr="00F624FE">
        <w:rPr>
          <w:sz w:val="26"/>
          <w:szCs w:val="26"/>
        </w:rPr>
        <w:t>-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 по перечню, согласованному с работодателем.</w:t>
      </w:r>
    </w:p>
    <w:p w:rsidR="006A5049" w:rsidRPr="00F624FE" w:rsidRDefault="006A5049" w:rsidP="006A5049">
      <w:pPr>
        <w:ind w:firstLine="708"/>
        <w:jc w:val="both"/>
        <w:rPr>
          <w:sz w:val="26"/>
          <w:szCs w:val="26"/>
        </w:rPr>
      </w:pPr>
      <w:r w:rsidRPr="00F624FE">
        <w:rPr>
          <w:sz w:val="26"/>
          <w:szCs w:val="26"/>
        </w:rPr>
        <w:t xml:space="preserve">- предоставлять в бесплатное пользование профсоюзной организации здания, помещения, спортивные и оздоровительные сооружения для организации отдыха, культурно-просветительской и физкультурно-оздоровительной работы, обеспечив </w:t>
      </w:r>
      <w:r w:rsidRPr="00F624FE">
        <w:rPr>
          <w:sz w:val="26"/>
          <w:szCs w:val="26"/>
        </w:rPr>
        <w:lastRenderedPageBreak/>
        <w:t>при этом оплату их хозяйственного содержания, ремонта, отопления, освещения, уборки и охраны (ст.377 ТК).</w:t>
      </w:r>
    </w:p>
    <w:p w:rsidR="006A5049" w:rsidRPr="00F624FE" w:rsidRDefault="006A5049" w:rsidP="00EC7137">
      <w:pPr>
        <w:tabs>
          <w:tab w:val="left" w:pos="708"/>
          <w:tab w:val="left" w:pos="1416"/>
          <w:tab w:val="left" w:pos="2124"/>
          <w:tab w:val="left" w:pos="2832"/>
          <w:tab w:val="left" w:pos="3540"/>
          <w:tab w:val="left" w:pos="4526"/>
        </w:tabs>
        <w:ind w:firstLine="708"/>
        <w:jc w:val="both"/>
        <w:rPr>
          <w:b/>
          <w:sz w:val="26"/>
          <w:szCs w:val="26"/>
        </w:rPr>
      </w:pPr>
      <w:r w:rsidRPr="00F624FE">
        <w:rPr>
          <w:sz w:val="26"/>
          <w:szCs w:val="26"/>
        </w:rPr>
        <w:t>7.3.</w:t>
      </w:r>
      <w:r w:rsidRPr="00F624FE">
        <w:rPr>
          <w:sz w:val="26"/>
          <w:szCs w:val="26"/>
        </w:rPr>
        <w:tab/>
      </w:r>
      <w:r w:rsidRPr="00F624FE">
        <w:rPr>
          <w:b/>
          <w:sz w:val="26"/>
          <w:szCs w:val="26"/>
        </w:rPr>
        <w:t>Работодатель обязуется:</w:t>
      </w:r>
      <w:r w:rsidR="00EC7137" w:rsidRPr="00F624FE">
        <w:rPr>
          <w:b/>
          <w:sz w:val="26"/>
          <w:szCs w:val="26"/>
        </w:rPr>
        <w:tab/>
      </w:r>
    </w:p>
    <w:p w:rsidR="006A5049" w:rsidRPr="00F624FE" w:rsidRDefault="00D317C6" w:rsidP="006A5049">
      <w:pPr>
        <w:jc w:val="both"/>
        <w:rPr>
          <w:sz w:val="26"/>
          <w:szCs w:val="26"/>
        </w:rPr>
      </w:pPr>
      <w:r>
        <w:rPr>
          <w:sz w:val="26"/>
          <w:szCs w:val="26"/>
        </w:rPr>
        <w:t xml:space="preserve">           </w:t>
      </w:r>
      <w:r w:rsidR="006A5049" w:rsidRPr="00F624FE">
        <w:rPr>
          <w:sz w:val="26"/>
          <w:szCs w:val="26"/>
        </w:rPr>
        <w:t>7.3.1.</w:t>
      </w:r>
      <w:r w:rsidR="006A5049" w:rsidRPr="00F624FE">
        <w:rPr>
          <w:sz w:val="26"/>
          <w:szCs w:val="26"/>
        </w:rPr>
        <w:tab/>
        <w:t>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или профсоюзной деятельностью.</w:t>
      </w:r>
    </w:p>
    <w:p w:rsidR="006A5049" w:rsidRPr="00F624FE" w:rsidRDefault="006A5049" w:rsidP="006A5049">
      <w:pPr>
        <w:jc w:val="both"/>
        <w:rPr>
          <w:sz w:val="26"/>
          <w:szCs w:val="26"/>
        </w:rPr>
      </w:pPr>
      <w:r w:rsidRPr="00F624FE">
        <w:rPr>
          <w:sz w:val="26"/>
          <w:szCs w:val="26"/>
        </w:rPr>
        <w:tab/>
        <w:t>7.3.2.</w:t>
      </w:r>
      <w:r w:rsidRPr="00F624FE">
        <w:rPr>
          <w:sz w:val="26"/>
          <w:szCs w:val="26"/>
        </w:rPr>
        <w:tab/>
        <w:t>Увольнение  работника, являющегося членом Профсоюза, по пункту 2, пункту 3 и пункту 5 статьи 81 ТК РФ, проводить с учетом мотивированного мнения (с предварительного согласия) выборного органа первичной профсоюзной организации в порядке, определенном ст.82, 373 ТК РФ.</w:t>
      </w:r>
    </w:p>
    <w:p w:rsidR="006A5049" w:rsidRPr="00F624FE" w:rsidRDefault="006A5049" w:rsidP="006A5049">
      <w:pPr>
        <w:ind w:firstLine="708"/>
        <w:jc w:val="both"/>
        <w:rPr>
          <w:sz w:val="26"/>
          <w:szCs w:val="26"/>
        </w:rPr>
      </w:pPr>
      <w:r w:rsidRPr="00F624FE">
        <w:rPr>
          <w:sz w:val="26"/>
          <w:szCs w:val="26"/>
        </w:rPr>
        <w:t>7.3.3.</w:t>
      </w:r>
      <w:r w:rsidRPr="00F624FE">
        <w:rPr>
          <w:sz w:val="26"/>
          <w:szCs w:val="26"/>
        </w:rPr>
        <w:tab/>
        <w:t>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6A5049" w:rsidRPr="00F624FE" w:rsidRDefault="006A5049" w:rsidP="006A5049">
      <w:pPr>
        <w:ind w:firstLine="708"/>
        <w:jc w:val="both"/>
        <w:rPr>
          <w:sz w:val="26"/>
          <w:szCs w:val="26"/>
        </w:rPr>
      </w:pPr>
      <w:r w:rsidRPr="00F624FE">
        <w:rPr>
          <w:sz w:val="26"/>
          <w:szCs w:val="26"/>
        </w:rPr>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6A5049" w:rsidRPr="00F624FE" w:rsidRDefault="006A5049" w:rsidP="006A5049">
      <w:pPr>
        <w:ind w:firstLine="705"/>
        <w:jc w:val="both"/>
        <w:rPr>
          <w:sz w:val="26"/>
          <w:szCs w:val="26"/>
        </w:rPr>
      </w:pPr>
      <w:r w:rsidRPr="00F624FE">
        <w:rPr>
          <w:sz w:val="26"/>
          <w:szCs w:val="26"/>
        </w:rPr>
        <w:tab/>
        <w:t>7.3.4.</w:t>
      </w:r>
      <w:r w:rsidRPr="00F624FE">
        <w:rPr>
          <w:sz w:val="26"/>
          <w:szCs w:val="26"/>
        </w:rPr>
        <w:tab/>
        <w:t>Освобождать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делегатов для участия в работе выборных органов Профсоюза, проводимых им семинарах, совещаниях и других мероприятий.</w:t>
      </w:r>
    </w:p>
    <w:p w:rsidR="006A5049" w:rsidRPr="00F624FE" w:rsidRDefault="006A5049" w:rsidP="006A5049">
      <w:pPr>
        <w:ind w:firstLine="705"/>
        <w:jc w:val="both"/>
        <w:rPr>
          <w:sz w:val="26"/>
          <w:szCs w:val="26"/>
        </w:rPr>
      </w:pPr>
      <w:r w:rsidRPr="00F624FE">
        <w:rPr>
          <w:sz w:val="26"/>
          <w:szCs w:val="26"/>
        </w:rPr>
        <w:t>7.3.5.</w:t>
      </w:r>
      <w:r w:rsidRPr="00F624FE">
        <w:rPr>
          <w:sz w:val="26"/>
          <w:szCs w:val="26"/>
        </w:rPr>
        <w:tab/>
        <w:t>Предоставлять выборному органу первичной профсоюзной организации необходимую информацию по любым вопросам труда и социально-экономического развития организации.</w:t>
      </w:r>
    </w:p>
    <w:p w:rsidR="006A5049" w:rsidRPr="00F624FE" w:rsidRDefault="006A5049" w:rsidP="006A5049">
      <w:pPr>
        <w:ind w:firstLine="705"/>
        <w:jc w:val="both"/>
        <w:rPr>
          <w:color w:val="000000"/>
          <w:sz w:val="26"/>
          <w:szCs w:val="26"/>
        </w:rPr>
      </w:pPr>
      <w:r w:rsidRPr="00F624FE">
        <w:rPr>
          <w:color w:val="000000"/>
          <w:sz w:val="26"/>
          <w:szCs w:val="26"/>
        </w:rPr>
        <w:t>7.3.6.</w:t>
      </w:r>
      <w:r w:rsidRPr="00F624FE">
        <w:rPr>
          <w:color w:val="000000"/>
          <w:sz w:val="26"/>
          <w:szCs w:val="26"/>
        </w:rPr>
        <w:tab/>
        <w:t xml:space="preserve">За счет средств стимулирующего фонда организации производить ежемесячные выплаты председателю выборного органа первичной профсоюзной организации в размере </w:t>
      </w:r>
      <w:r w:rsidR="00F624FE">
        <w:rPr>
          <w:color w:val="000000"/>
          <w:sz w:val="26"/>
          <w:szCs w:val="26"/>
        </w:rPr>
        <w:t>1</w:t>
      </w:r>
      <w:r w:rsidRPr="00F624FE">
        <w:rPr>
          <w:color w:val="000000"/>
          <w:sz w:val="26"/>
          <w:szCs w:val="26"/>
        </w:rPr>
        <w:t>000 руб</w:t>
      </w:r>
      <w:proofErr w:type="gramStart"/>
      <w:r w:rsidRPr="00F624FE">
        <w:rPr>
          <w:color w:val="000000"/>
          <w:sz w:val="26"/>
          <w:szCs w:val="26"/>
        </w:rPr>
        <w:t>.(</w:t>
      </w:r>
      <w:proofErr w:type="gramEnd"/>
      <w:r w:rsidRPr="00F624FE">
        <w:rPr>
          <w:color w:val="000000"/>
          <w:sz w:val="26"/>
          <w:szCs w:val="26"/>
        </w:rPr>
        <w:t>ст.377 ТК РФ).</w:t>
      </w:r>
    </w:p>
    <w:p w:rsidR="006A5049" w:rsidRPr="00F624FE" w:rsidRDefault="006A5049" w:rsidP="006A5049">
      <w:pPr>
        <w:ind w:firstLine="705"/>
        <w:jc w:val="both"/>
        <w:rPr>
          <w:sz w:val="26"/>
          <w:szCs w:val="26"/>
        </w:rPr>
      </w:pPr>
      <w:r w:rsidRPr="00F624FE">
        <w:rPr>
          <w:sz w:val="26"/>
          <w:szCs w:val="26"/>
        </w:rPr>
        <w:t>7.3.7.</w:t>
      </w:r>
      <w:r w:rsidRPr="00F624FE">
        <w:rPr>
          <w:sz w:val="26"/>
          <w:szCs w:val="26"/>
        </w:rPr>
        <w:tab/>
        <w:t>Членов выборного органа первичной профсоюзной организации включать в состав комиссий организации по тарификации, аттестации педагогических работников, аттестации рабочих мест, охране труда, социальному страхованию и других.</w:t>
      </w:r>
    </w:p>
    <w:p w:rsidR="006A5049" w:rsidRPr="00F624FE" w:rsidRDefault="006A5049" w:rsidP="00D317C6">
      <w:pPr>
        <w:jc w:val="both"/>
        <w:rPr>
          <w:sz w:val="26"/>
          <w:szCs w:val="26"/>
        </w:rPr>
      </w:pPr>
      <w:r w:rsidRPr="00F624FE">
        <w:rPr>
          <w:sz w:val="26"/>
          <w:szCs w:val="26"/>
        </w:rPr>
        <w:tab/>
        <w:t>7.3.8.</w:t>
      </w:r>
      <w:r w:rsidR="00257535" w:rsidRPr="00F624FE">
        <w:rPr>
          <w:sz w:val="26"/>
          <w:szCs w:val="26"/>
        </w:rPr>
        <w:t xml:space="preserve"> П</w:t>
      </w:r>
      <w:r w:rsidRPr="00F624FE">
        <w:rPr>
          <w:sz w:val="26"/>
          <w:szCs w:val="26"/>
        </w:rPr>
        <w:t>о согласованию с выборным органом первичной профсоюзной организации рассматривать следующие вопросы:</w:t>
      </w:r>
    </w:p>
    <w:p w:rsidR="006A5049" w:rsidRPr="00F624FE" w:rsidRDefault="00D317C6" w:rsidP="00D317C6">
      <w:pPr>
        <w:jc w:val="both"/>
        <w:rPr>
          <w:sz w:val="26"/>
          <w:szCs w:val="26"/>
        </w:rPr>
      </w:pPr>
      <w:r>
        <w:rPr>
          <w:sz w:val="26"/>
          <w:szCs w:val="26"/>
        </w:rPr>
        <w:t xml:space="preserve">- </w:t>
      </w:r>
      <w:r w:rsidR="006A5049" w:rsidRPr="00F624FE">
        <w:rPr>
          <w:sz w:val="26"/>
          <w:szCs w:val="26"/>
        </w:rPr>
        <w:t>расторжение трудового договора с работниками, являющимися членами Профсоюза, по инициативе работодателя (ст.82,374 ТК РФ);</w:t>
      </w:r>
    </w:p>
    <w:p w:rsidR="006A5049" w:rsidRPr="00F624FE" w:rsidRDefault="00D317C6" w:rsidP="00D317C6">
      <w:pPr>
        <w:jc w:val="both"/>
        <w:rPr>
          <w:sz w:val="26"/>
          <w:szCs w:val="26"/>
        </w:rPr>
      </w:pPr>
      <w:r>
        <w:rPr>
          <w:sz w:val="26"/>
          <w:szCs w:val="26"/>
        </w:rPr>
        <w:t xml:space="preserve">- </w:t>
      </w:r>
      <w:r w:rsidR="006A5049" w:rsidRPr="00F624FE">
        <w:rPr>
          <w:sz w:val="26"/>
          <w:szCs w:val="26"/>
        </w:rPr>
        <w:t>привлечение к сверхурочным работам (ст.99 ТК РФ);</w:t>
      </w:r>
    </w:p>
    <w:p w:rsidR="006A5049" w:rsidRPr="00F624FE" w:rsidRDefault="00D317C6" w:rsidP="00D317C6">
      <w:pPr>
        <w:jc w:val="both"/>
        <w:rPr>
          <w:sz w:val="26"/>
          <w:szCs w:val="26"/>
        </w:rPr>
      </w:pPr>
      <w:r>
        <w:rPr>
          <w:sz w:val="26"/>
          <w:szCs w:val="26"/>
        </w:rPr>
        <w:t xml:space="preserve">- </w:t>
      </w:r>
      <w:r w:rsidR="006A5049" w:rsidRPr="00F624FE">
        <w:rPr>
          <w:sz w:val="26"/>
          <w:szCs w:val="26"/>
        </w:rPr>
        <w:t>разделение рабочего времени на части (ст.105 ТК РФ);</w:t>
      </w:r>
    </w:p>
    <w:p w:rsidR="006A5049" w:rsidRPr="00F624FE" w:rsidRDefault="00D317C6" w:rsidP="00D317C6">
      <w:pPr>
        <w:jc w:val="both"/>
        <w:rPr>
          <w:sz w:val="26"/>
          <w:szCs w:val="26"/>
        </w:rPr>
      </w:pPr>
      <w:r>
        <w:rPr>
          <w:sz w:val="26"/>
          <w:szCs w:val="26"/>
        </w:rPr>
        <w:t xml:space="preserve">- </w:t>
      </w:r>
      <w:r w:rsidR="006A5049" w:rsidRPr="00F624FE">
        <w:rPr>
          <w:sz w:val="26"/>
          <w:szCs w:val="26"/>
        </w:rPr>
        <w:t>запрещение работы в выходные и нерабочие праздничные дни (ст.113 ТК РФ);</w:t>
      </w:r>
    </w:p>
    <w:p w:rsidR="006A5049" w:rsidRPr="00F624FE" w:rsidRDefault="00D317C6" w:rsidP="00D317C6">
      <w:pPr>
        <w:jc w:val="both"/>
        <w:rPr>
          <w:sz w:val="26"/>
          <w:szCs w:val="26"/>
        </w:rPr>
      </w:pPr>
      <w:r>
        <w:rPr>
          <w:sz w:val="26"/>
          <w:szCs w:val="26"/>
        </w:rPr>
        <w:t xml:space="preserve">- </w:t>
      </w:r>
      <w:r w:rsidR="006A5049" w:rsidRPr="00F624FE">
        <w:rPr>
          <w:sz w:val="26"/>
          <w:szCs w:val="26"/>
        </w:rPr>
        <w:t>очередность предоставления отпусков (ст.123 ТК РФ);</w:t>
      </w:r>
    </w:p>
    <w:p w:rsidR="006A5049" w:rsidRPr="00F624FE" w:rsidRDefault="00D317C6" w:rsidP="00D317C6">
      <w:pPr>
        <w:jc w:val="both"/>
        <w:rPr>
          <w:sz w:val="26"/>
          <w:szCs w:val="26"/>
        </w:rPr>
      </w:pPr>
      <w:r>
        <w:rPr>
          <w:sz w:val="26"/>
          <w:szCs w:val="26"/>
        </w:rPr>
        <w:t xml:space="preserve">- </w:t>
      </w:r>
      <w:r w:rsidR="006A5049" w:rsidRPr="00F624FE">
        <w:rPr>
          <w:sz w:val="26"/>
          <w:szCs w:val="26"/>
        </w:rPr>
        <w:t>установление заработной платы (ст.135 ТК РФ);</w:t>
      </w:r>
    </w:p>
    <w:p w:rsidR="006A5049" w:rsidRPr="00F624FE" w:rsidRDefault="00D317C6" w:rsidP="00D317C6">
      <w:pPr>
        <w:jc w:val="both"/>
        <w:rPr>
          <w:sz w:val="26"/>
          <w:szCs w:val="26"/>
        </w:rPr>
      </w:pPr>
      <w:r>
        <w:rPr>
          <w:sz w:val="26"/>
          <w:szCs w:val="26"/>
        </w:rPr>
        <w:t xml:space="preserve">- </w:t>
      </w:r>
      <w:r w:rsidR="006A5049" w:rsidRPr="00F624FE">
        <w:rPr>
          <w:sz w:val="26"/>
          <w:szCs w:val="26"/>
        </w:rPr>
        <w:t>применение систем нормирования труда (ст.159 ТК РФ);</w:t>
      </w:r>
    </w:p>
    <w:p w:rsidR="006A5049" w:rsidRPr="00F624FE" w:rsidRDefault="00D317C6" w:rsidP="00D317C6">
      <w:pPr>
        <w:jc w:val="both"/>
        <w:rPr>
          <w:sz w:val="26"/>
          <w:szCs w:val="26"/>
        </w:rPr>
      </w:pPr>
      <w:r>
        <w:rPr>
          <w:sz w:val="26"/>
          <w:szCs w:val="26"/>
        </w:rPr>
        <w:t xml:space="preserve">- </w:t>
      </w:r>
      <w:r w:rsidR="006A5049" w:rsidRPr="00F624FE">
        <w:rPr>
          <w:sz w:val="26"/>
          <w:szCs w:val="26"/>
        </w:rPr>
        <w:t>массовые увольнения (ст.180 ТК РФ);</w:t>
      </w:r>
    </w:p>
    <w:p w:rsidR="006A5049" w:rsidRPr="00F624FE" w:rsidRDefault="00D317C6" w:rsidP="00D317C6">
      <w:pPr>
        <w:jc w:val="both"/>
        <w:rPr>
          <w:sz w:val="26"/>
          <w:szCs w:val="26"/>
        </w:rPr>
      </w:pPr>
      <w:r>
        <w:rPr>
          <w:sz w:val="26"/>
          <w:szCs w:val="26"/>
        </w:rPr>
        <w:t xml:space="preserve">- </w:t>
      </w:r>
      <w:r w:rsidR="006A5049" w:rsidRPr="00F624FE">
        <w:rPr>
          <w:sz w:val="26"/>
          <w:szCs w:val="26"/>
        </w:rPr>
        <w:t>установление перечня должностей работников с ненормированным рабочим днем (ст.101 ТК РФ);</w:t>
      </w:r>
    </w:p>
    <w:p w:rsidR="006A5049" w:rsidRPr="00F624FE" w:rsidRDefault="00D317C6" w:rsidP="00D317C6">
      <w:pPr>
        <w:jc w:val="both"/>
        <w:rPr>
          <w:sz w:val="26"/>
          <w:szCs w:val="26"/>
        </w:rPr>
      </w:pPr>
      <w:r>
        <w:rPr>
          <w:sz w:val="26"/>
          <w:szCs w:val="26"/>
        </w:rPr>
        <w:t>-</w:t>
      </w:r>
      <w:r w:rsidR="006A5049" w:rsidRPr="00F624FE">
        <w:rPr>
          <w:sz w:val="26"/>
          <w:szCs w:val="26"/>
        </w:rPr>
        <w:t>утверждение Правил внутреннего трудового распорядка (ст.190 ТК РФ);</w:t>
      </w:r>
    </w:p>
    <w:p w:rsidR="006A5049" w:rsidRPr="00F624FE" w:rsidRDefault="00D317C6" w:rsidP="00D317C6">
      <w:pPr>
        <w:jc w:val="both"/>
        <w:rPr>
          <w:sz w:val="26"/>
          <w:szCs w:val="26"/>
        </w:rPr>
      </w:pPr>
      <w:r>
        <w:rPr>
          <w:sz w:val="26"/>
          <w:szCs w:val="26"/>
        </w:rPr>
        <w:t>-</w:t>
      </w:r>
      <w:r w:rsidR="00257535" w:rsidRPr="00F624FE">
        <w:rPr>
          <w:sz w:val="26"/>
          <w:szCs w:val="26"/>
        </w:rPr>
        <w:t xml:space="preserve"> </w:t>
      </w:r>
      <w:r w:rsidR="006A5049" w:rsidRPr="00F624FE">
        <w:rPr>
          <w:sz w:val="26"/>
          <w:szCs w:val="26"/>
        </w:rPr>
        <w:t>создание комиссий по охране труда (ст.218 ТК РФ);</w:t>
      </w:r>
    </w:p>
    <w:p w:rsidR="006A5049" w:rsidRPr="00F624FE" w:rsidRDefault="00D317C6" w:rsidP="00D317C6">
      <w:pPr>
        <w:jc w:val="both"/>
        <w:rPr>
          <w:sz w:val="26"/>
          <w:szCs w:val="26"/>
        </w:rPr>
      </w:pPr>
      <w:r>
        <w:rPr>
          <w:sz w:val="26"/>
          <w:szCs w:val="26"/>
        </w:rPr>
        <w:lastRenderedPageBreak/>
        <w:t xml:space="preserve">- </w:t>
      </w:r>
      <w:r w:rsidR="006A5049" w:rsidRPr="00F624FE">
        <w:rPr>
          <w:sz w:val="26"/>
          <w:szCs w:val="26"/>
        </w:rPr>
        <w:t>составление графиков сменности (ст.103 ТК РФ);</w:t>
      </w:r>
    </w:p>
    <w:p w:rsidR="006A5049" w:rsidRPr="00F624FE" w:rsidRDefault="00257535" w:rsidP="00D317C6">
      <w:pPr>
        <w:jc w:val="both"/>
        <w:rPr>
          <w:sz w:val="26"/>
          <w:szCs w:val="26"/>
        </w:rPr>
      </w:pPr>
      <w:r w:rsidRPr="00F624FE">
        <w:rPr>
          <w:sz w:val="26"/>
          <w:szCs w:val="26"/>
        </w:rPr>
        <w:t xml:space="preserve">- </w:t>
      </w:r>
      <w:r w:rsidR="006A5049" w:rsidRPr="00F624FE">
        <w:rPr>
          <w:sz w:val="26"/>
          <w:szCs w:val="26"/>
        </w:rPr>
        <w:t>установление размеров повышенной заработной платы за вредные и (или) опасные и иные особые условия труда (ст.147 ТК РФ);</w:t>
      </w:r>
    </w:p>
    <w:p w:rsidR="006A5049" w:rsidRPr="00F624FE" w:rsidRDefault="00D317C6" w:rsidP="00D317C6">
      <w:pPr>
        <w:jc w:val="both"/>
        <w:rPr>
          <w:sz w:val="26"/>
          <w:szCs w:val="26"/>
        </w:rPr>
      </w:pPr>
      <w:r>
        <w:rPr>
          <w:sz w:val="26"/>
          <w:szCs w:val="26"/>
        </w:rPr>
        <w:t xml:space="preserve">- </w:t>
      </w:r>
      <w:r w:rsidR="006A5049" w:rsidRPr="00F624FE">
        <w:rPr>
          <w:sz w:val="26"/>
          <w:szCs w:val="26"/>
        </w:rPr>
        <w:t>размеры повышения заработной платы в ночное время (ст.154 ТК РФ);</w:t>
      </w:r>
    </w:p>
    <w:p w:rsidR="006A5049" w:rsidRPr="00F624FE" w:rsidRDefault="00D317C6" w:rsidP="00D317C6">
      <w:pPr>
        <w:jc w:val="both"/>
        <w:rPr>
          <w:sz w:val="26"/>
          <w:szCs w:val="26"/>
        </w:rPr>
      </w:pPr>
      <w:r>
        <w:rPr>
          <w:sz w:val="26"/>
          <w:szCs w:val="26"/>
        </w:rPr>
        <w:t xml:space="preserve">- </w:t>
      </w:r>
      <w:r w:rsidR="006A5049" w:rsidRPr="00F624FE">
        <w:rPr>
          <w:sz w:val="26"/>
          <w:szCs w:val="26"/>
        </w:rPr>
        <w:t>применение и снятие дисциплинарного взыскания до истечения 1 года со дня его применения (ст.193,194 ТК РФ);</w:t>
      </w:r>
    </w:p>
    <w:p w:rsidR="00D317C6" w:rsidRDefault="00D317C6" w:rsidP="00D317C6">
      <w:pPr>
        <w:jc w:val="both"/>
        <w:rPr>
          <w:sz w:val="26"/>
          <w:szCs w:val="26"/>
        </w:rPr>
      </w:pPr>
      <w:r>
        <w:rPr>
          <w:sz w:val="26"/>
          <w:szCs w:val="26"/>
        </w:rPr>
        <w:t xml:space="preserve">- </w:t>
      </w:r>
      <w:r w:rsidR="006A5049" w:rsidRPr="00F624FE">
        <w:rPr>
          <w:sz w:val="26"/>
          <w:szCs w:val="26"/>
        </w:rPr>
        <w:t>определение форм профессиональной подготовки, переподготовки и повышения квалификации работников (ст.196 ТК РФ);</w:t>
      </w:r>
    </w:p>
    <w:p w:rsidR="006A5049" w:rsidRPr="00F624FE" w:rsidRDefault="00D317C6" w:rsidP="00D317C6">
      <w:pPr>
        <w:jc w:val="both"/>
        <w:rPr>
          <w:sz w:val="26"/>
          <w:szCs w:val="26"/>
        </w:rPr>
      </w:pPr>
      <w:r>
        <w:rPr>
          <w:sz w:val="26"/>
          <w:szCs w:val="26"/>
        </w:rPr>
        <w:t xml:space="preserve">- </w:t>
      </w:r>
      <w:r w:rsidR="006A5049" w:rsidRPr="00F624FE">
        <w:rPr>
          <w:sz w:val="26"/>
          <w:szCs w:val="26"/>
        </w:rPr>
        <w:t>установление сроков выплаты заработной платы работникам (ст.136 ТК РФ) и другие вопросы.</w:t>
      </w:r>
    </w:p>
    <w:p w:rsidR="006A5049" w:rsidRPr="00F624FE" w:rsidRDefault="006A5049" w:rsidP="006A5049">
      <w:pPr>
        <w:ind w:firstLine="705"/>
        <w:jc w:val="both"/>
        <w:rPr>
          <w:sz w:val="26"/>
          <w:szCs w:val="26"/>
        </w:rPr>
      </w:pPr>
      <w:r w:rsidRPr="00F624FE">
        <w:rPr>
          <w:sz w:val="26"/>
          <w:szCs w:val="26"/>
        </w:rPr>
        <w:t>7.3.9.</w:t>
      </w:r>
      <w:r w:rsidRPr="00F624FE">
        <w:rPr>
          <w:sz w:val="26"/>
          <w:szCs w:val="26"/>
        </w:rPr>
        <w:tab/>
        <w:t xml:space="preserve">Представлять возможность выборному органу первичной профсоюзной организации, его представителям, комиссиям, профсоюзным инспекторам труда осуществлять </w:t>
      </w:r>
      <w:proofErr w:type="gramStart"/>
      <w:r w:rsidRPr="00F624FE">
        <w:rPr>
          <w:sz w:val="26"/>
          <w:szCs w:val="26"/>
        </w:rPr>
        <w:t>контроль за</w:t>
      </w:r>
      <w:proofErr w:type="gramEnd"/>
      <w:r w:rsidRPr="00F624FE">
        <w:rPr>
          <w:sz w:val="26"/>
          <w:szCs w:val="26"/>
        </w:rPr>
        <w:t xml:space="preserve"> соблюдением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rsidR="006A5049" w:rsidRPr="00F624FE" w:rsidRDefault="006A5049" w:rsidP="006A5049">
      <w:pPr>
        <w:ind w:firstLine="705"/>
        <w:jc w:val="both"/>
        <w:rPr>
          <w:sz w:val="26"/>
          <w:szCs w:val="26"/>
        </w:rPr>
      </w:pPr>
      <w:r w:rsidRPr="00F624FE">
        <w:rPr>
          <w:sz w:val="26"/>
          <w:szCs w:val="26"/>
        </w:rPr>
        <w:t>В недельный срок сообщать им о результатах рассмотрения требований об устранении выявленных нарушений.</w:t>
      </w:r>
    </w:p>
    <w:p w:rsidR="006A5049" w:rsidRPr="00F624FE" w:rsidRDefault="006A5049" w:rsidP="00FD2266">
      <w:pPr>
        <w:rPr>
          <w:sz w:val="26"/>
          <w:szCs w:val="26"/>
        </w:rPr>
      </w:pPr>
    </w:p>
    <w:p w:rsidR="006A5049" w:rsidRPr="00FD2266" w:rsidRDefault="006A5049" w:rsidP="00FD2266">
      <w:pPr>
        <w:jc w:val="center"/>
        <w:outlineLvl w:val="0"/>
        <w:rPr>
          <w:b/>
          <w:bCs/>
          <w:caps/>
          <w:sz w:val="26"/>
          <w:szCs w:val="26"/>
        </w:rPr>
      </w:pPr>
      <w:r w:rsidRPr="00F624FE">
        <w:rPr>
          <w:b/>
          <w:bCs/>
          <w:caps/>
          <w:sz w:val="26"/>
          <w:szCs w:val="26"/>
          <w:lang w:val="en-US"/>
        </w:rPr>
        <w:t>VIII</w:t>
      </w:r>
      <w:r w:rsidRPr="00F624FE">
        <w:rPr>
          <w:b/>
          <w:bCs/>
          <w:caps/>
          <w:sz w:val="26"/>
          <w:szCs w:val="26"/>
        </w:rPr>
        <w:t>. Обязательства выборного органа первичной профсоюзной организации.</w:t>
      </w:r>
    </w:p>
    <w:p w:rsidR="006A5049" w:rsidRPr="00F624FE" w:rsidRDefault="006A5049" w:rsidP="00FD2266">
      <w:pPr>
        <w:jc w:val="both"/>
        <w:rPr>
          <w:sz w:val="26"/>
          <w:szCs w:val="26"/>
        </w:rPr>
      </w:pPr>
      <w:r w:rsidRPr="00F624FE">
        <w:rPr>
          <w:sz w:val="26"/>
          <w:szCs w:val="26"/>
        </w:rPr>
        <w:tab/>
        <w:t>8.</w:t>
      </w:r>
      <w:r w:rsidRPr="00F624FE">
        <w:rPr>
          <w:sz w:val="26"/>
          <w:szCs w:val="26"/>
        </w:rPr>
        <w:tab/>
        <w:t>Выборный орган первичной профсоюзной организации обязуется:</w:t>
      </w:r>
    </w:p>
    <w:p w:rsidR="006A5049" w:rsidRPr="00F624FE" w:rsidRDefault="006A5049" w:rsidP="00FD2266">
      <w:pPr>
        <w:jc w:val="both"/>
        <w:rPr>
          <w:sz w:val="26"/>
          <w:szCs w:val="26"/>
        </w:rPr>
      </w:pPr>
      <w:r w:rsidRPr="00F624FE">
        <w:rPr>
          <w:sz w:val="26"/>
          <w:szCs w:val="26"/>
        </w:rPr>
        <w:tab/>
        <w:t>8.1.</w:t>
      </w:r>
      <w:r w:rsidRPr="00F624FE">
        <w:rPr>
          <w:sz w:val="26"/>
          <w:szCs w:val="26"/>
        </w:rPr>
        <w:tab/>
        <w:t>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Трудового Кодекса РФ.</w:t>
      </w:r>
    </w:p>
    <w:p w:rsidR="006A5049" w:rsidRPr="00F624FE" w:rsidRDefault="006A5049" w:rsidP="006A5049">
      <w:pPr>
        <w:jc w:val="both"/>
        <w:rPr>
          <w:sz w:val="26"/>
          <w:szCs w:val="26"/>
        </w:rPr>
      </w:pPr>
      <w:r w:rsidRPr="00F624FE">
        <w:rPr>
          <w:sz w:val="26"/>
          <w:szCs w:val="26"/>
        </w:rPr>
        <w:tab/>
        <w:t xml:space="preserve">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w:t>
      </w:r>
      <w:r w:rsidR="00671A2A">
        <w:rPr>
          <w:sz w:val="26"/>
          <w:szCs w:val="26"/>
        </w:rPr>
        <w:t xml:space="preserve">по вопросам индивидуальных трудовых отношений </w:t>
      </w:r>
      <w:r w:rsidRPr="00F624FE">
        <w:rPr>
          <w:sz w:val="26"/>
          <w:szCs w:val="26"/>
        </w:rPr>
        <w:t>и перечисляют ежемесячно денежные средства из заработной платы на счет первичной профсоюзной организации.</w:t>
      </w:r>
    </w:p>
    <w:p w:rsidR="006A5049" w:rsidRPr="00F624FE" w:rsidRDefault="006A5049" w:rsidP="006A5049">
      <w:pPr>
        <w:jc w:val="both"/>
        <w:rPr>
          <w:sz w:val="26"/>
          <w:szCs w:val="26"/>
        </w:rPr>
      </w:pPr>
      <w:r w:rsidRPr="00F624FE">
        <w:rPr>
          <w:sz w:val="26"/>
          <w:szCs w:val="26"/>
        </w:rPr>
        <w:tab/>
        <w:t>8.2.</w:t>
      </w:r>
      <w:r w:rsidRPr="00F624FE">
        <w:rPr>
          <w:sz w:val="26"/>
          <w:szCs w:val="26"/>
        </w:rPr>
        <w:tab/>
        <w:t xml:space="preserve">Осуществлять </w:t>
      </w:r>
      <w:proofErr w:type="gramStart"/>
      <w:r w:rsidRPr="00F624FE">
        <w:rPr>
          <w:sz w:val="26"/>
          <w:szCs w:val="26"/>
        </w:rPr>
        <w:t>контроль за</w:t>
      </w:r>
      <w:proofErr w:type="gramEnd"/>
      <w:r w:rsidRPr="00F624FE">
        <w:rPr>
          <w:sz w:val="26"/>
          <w:szCs w:val="26"/>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6A5049" w:rsidRPr="00F624FE" w:rsidRDefault="006A5049" w:rsidP="006A5049">
      <w:pPr>
        <w:jc w:val="both"/>
        <w:rPr>
          <w:sz w:val="26"/>
          <w:szCs w:val="26"/>
        </w:rPr>
      </w:pPr>
      <w:r w:rsidRPr="00F624FE">
        <w:rPr>
          <w:sz w:val="26"/>
          <w:szCs w:val="26"/>
        </w:rPr>
        <w:tab/>
        <w:t>8.3.</w:t>
      </w:r>
      <w:r w:rsidRPr="00F624FE">
        <w:rPr>
          <w:sz w:val="26"/>
          <w:szCs w:val="26"/>
        </w:rPr>
        <w:tab/>
        <w:t xml:space="preserve">Осуществлять </w:t>
      </w:r>
      <w:proofErr w:type="gramStart"/>
      <w:r w:rsidRPr="00F624FE">
        <w:rPr>
          <w:sz w:val="26"/>
          <w:szCs w:val="26"/>
        </w:rPr>
        <w:t>контроль за</w:t>
      </w:r>
      <w:proofErr w:type="gramEnd"/>
      <w:r w:rsidRPr="00F624FE">
        <w:rPr>
          <w:sz w:val="26"/>
          <w:szCs w:val="26"/>
        </w:rPr>
        <w:t xml:space="preserve"> правильностью расходования фонда оплаты труда,  фонда экономии заработной платы, внебюджетного фонда и иных фондов организации.</w:t>
      </w:r>
    </w:p>
    <w:p w:rsidR="006A5049" w:rsidRPr="00F624FE" w:rsidRDefault="006A5049" w:rsidP="006A5049">
      <w:pPr>
        <w:jc w:val="both"/>
        <w:rPr>
          <w:sz w:val="26"/>
          <w:szCs w:val="26"/>
        </w:rPr>
      </w:pPr>
      <w:r w:rsidRPr="00F624FE">
        <w:rPr>
          <w:sz w:val="26"/>
          <w:szCs w:val="26"/>
        </w:rPr>
        <w:tab/>
        <w:t>8.4.</w:t>
      </w:r>
      <w:r w:rsidRPr="00F624FE">
        <w:rPr>
          <w:sz w:val="26"/>
          <w:szCs w:val="26"/>
        </w:rPr>
        <w:tab/>
        <w:t xml:space="preserve">Осуществлять </w:t>
      </w:r>
      <w:proofErr w:type="gramStart"/>
      <w:r w:rsidRPr="00F624FE">
        <w:rPr>
          <w:sz w:val="26"/>
          <w:szCs w:val="26"/>
        </w:rPr>
        <w:t>контроль за</w:t>
      </w:r>
      <w:proofErr w:type="gramEnd"/>
      <w:r w:rsidRPr="00F624FE">
        <w:rPr>
          <w:sz w:val="26"/>
          <w:szCs w:val="26"/>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6A5049" w:rsidRPr="00F624FE" w:rsidRDefault="006A5049" w:rsidP="006A5049">
      <w:pPr>
        <w:jc w:val="both"/>
        <w:rPr>
          <w:sz w:val="26"/>
          <w:szCs w:val="26"/>
        </w:rPr>
      </w:pPr>
      <w:r w:rsidRPr="00F624FE">
        <w:rPr>
          <w:sz w:val="26"/>
          <w:szCs w:val="26"/>
        </w:rPr>
        <w:tab/>
        <w:t>8.5.</w:t>
      </w:r>
      <w:r w:rsidRPr="00F624FE">
        <w:rPr>
          <w:sz w:val="26"/>
          <w:szCs w:val="26"/>
        </w:rPr>
        <w:tab/>
        <w:t xml:space="preserve">Осуществлять </w:t>
      </w:r>
      <w:proofErr w:type="gramStart"/>
      <w:r w:rsidRPr="00F624FE">
        <w:rPr>
          <w:sz w:val="26"/>
          <w:szCs w:val="26"/>
        </w:rPr>
        <w:t>контроль за</w:t>
      </w:r>
      <w:proofErr w:type="gramEnd"/>
      <w:r w:rsidRPr="00F624FE">
        <w:rPr>
          <w:sz w:val="26"/>
          <w:szCs w:val="26"/>
        </w:rPr>
        <w:t xml:space="preserve"> охраной труда.</w:t>
      </w:r>
    </w:p>
    <w:p w:rsidR="006A5049" w:rsidRPr="00F624FE" w:rsidRDefault="006A5049" w:rsidP="006A5049">
      <w:pPr>
        <w:jc w:val="both"/>
        <w:rPr>
          <w:sz w:val="26"/>
          <w:szCs w:val="26"/>
        </w:rPr>
      </w:pPr>
      <w:r w:rsidRPr="00F624FE">
        <w:rPr>
          <w:sz w:val="26"/>
          <w:szCs w:val="26"/>
        </w:rPr>
        <w:tab/>
        <w:t>8.6.</w:t>
      </w:r>
      <w:r w:rsidRPr="00F624FE">
        <w:rPr>
          <w:sz w:val="26"/>
          <w:szCs w:val="26"/>
        </w:rPr>
        <w:tab/>
        <w:t xml:space="preserve">Представлять и защищать трудовые права </w:t>
      </w:r>
      <w:r w:rsidR="00D317C6">
        <w:rPr>
          <w:sz w:val="26"/>
          <w:szCs w:val="26"/>
        </w:rPr>
        <w:t>работников</w:t>
      </w:r>
      <w:r w:rsidRPr="00F624FE">
        <w:rPr>
          <w:sz w:val="26"/>
          <w:szCs w:val="26"/>
        </w:rPr>
        <w:t xml:space="preserve"> в комиссии по трудовым спорам и суде.</w:t>
      </w:r>
    </w:p>
    <w:p w:rsidR="006A5049" w:rsidRPr="00F624FE" w:rsidRDefault="006A5049" w:rsidP="006A5049">
      <w:pPr>
        <w:jc w:val="both"/>
        <w:rPr>
          <w:sz w:val="26"/>
          <w:szCs w:val="26"/>
        </w:rPr>
      </w:pPr>
      <w:r w:rsidRPr="00F624FE">
        <w:rPr>
          <w:sz w:val="26"/>
          <w:szCs w:val="26"/>
        </w:rPr>
        <w:tab/>
        <w:t>8.7.</w:t>
      </w:r>
      <w:r w:rsidRPr="00F624FE">
        <w:rPr>
          <w:sz w:val="26"/>
          <w:szCs w:val="26"/>
        </w:rPr>
        <w:tab/>
        <w:t>Организовывать учебу профсоюзного актива и совместно с администрацией – правовое просвещение работников.</w:t>
      </w:r>
    </w:p>
    <w:p w:rsidR="006A5049" w:rsidRPr="00F624FE" w:rsidRDefault="006A5049" w:rsidP="006A5049">
      <w:pPr>
        <w:ind w:firstLine="708"/>
        <w:jc w:val="both"/>
        <w:rPr>
          <w:sz w:val="26"/>
          <w:szCs w:val="26"/>
        </w:rPr>
      </w:pPr>
      <w:r w:rsidRPr="00F624FE">
        <w:rPr>
          <w:sz w:val="26"/>
          <w:szCs w:val="26"/>
        </w:rPr>
        <w:t>8.8.</w:t>
      </w:r>
      <w:r w:rsidRPr="00F624FE">
        <w:rPr>
          <w:sz w:val="26"/>
          <w:szCs w:val="26"/>
        </w:rPr>
        <w:tab/>
        <w:t xml:space="preserve">Осуществлять совместно с комиссией по социальному страхованию </w:t>
      </w:r>
      <w:proofErr w:type="gramStart"/>
      <w:r w:rsidRPr="00F624FE">
        <w:rPr>
          <w:sz w:val="26"/>
          <w:szCs w:val="26"/>
        </w:rPr>
        <w:t>контроль за</w:t>
      </w:r>
      <w:proofErr w:type="gramEnd"/>
      <w:r w:rsidRPr="00F624FE">
        <w:rPr>
          <w:sz w:val="26"/>
          <w:szCs w:val="26"/>
        </w:rPr>
        <w:t xml:space="preserve"> своевременным назначением и выплатой работникам пособий по обязательному социальному страхованию.</w:t>
      </w:r>
    </w:p>
    <w:p w:rsidR="006A5049" w:rsidRPr="00F624FE" w:rsidRDefault="006A5049" w:rsidP="006A5049">
      <w:pPr>
        <w:jc w:val="both"/>
        <w:rPr>
          <w:sz w:val="26"/>
          <w:szCs w:val="26"/>
        </w:rPr>
      </w:pPr>
      <w:r w:rsidRPr="00F624FE">
        <w:rPr>
          <w:sz w:val="26"/>
          <w:szCs w:val="26"/>
        </w:rPr>
        <w:lastRenderedPageBreak/>
        <w:tab/>
        <w:t>8.9.</w:t>
      </w:r>
      <w:r w:rsidRPr="00F624FE">
        <w:rPr>
          <w:sz w:val="26"/>
          <w:szCs w:val="26"/>
        </w:rPr>
        <w:tab/>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6A5049" w:rsidRPr="00F624FE" w:rsidRDefault="006A5049" w:rsidP="006A5049">
      <w:pPr>
        <w:jc w:val="both"/>
        <w:rPr>
          <w:sz w:val="26"/>
          <w:szCs w:val="26"/>
        </w:rPr>
      </w:pPr>
      <w:r w:rsidRPr="00F624FE">
        <w:rPr>
          <w:sz w:val="26"/>
          <w:szCs w:val="26"/>
        </w:rPr>
        <w:tab/>
        <w:t>8.10.</w:t>
      </w:r>
      <w:r w:rsidRPr="00F624FE">
        <w:rPr>
          <w:sz w:val="26"/>
          <w:szCs w:val="26"/>
        </w:rPr>
        <w:tab/>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6A5049" w:rsidRPr="00F624FE" w:rsidRDefault="006A5049" w:rsidP="006A5049">
      <w:pPr>
        <w:ind w:firstLine="708"/>
        <w:jc w:val="both"/>
        <w:rPr>
          <w:sz w:val="26"/>
          <w:szCs w:val="26"/>
        </w:rPr>
      </w:pPr>
      <w:r w:rsidRPr="00F624FE">
        <w:rPr>
          <w:sz w:val="26"/>
          <w:szCs w:val="26"/>
        </w:rPr>
        <w:t>8.11.</w:t>
      </w:r>
      <w:r w:rsidRPr="00F624FE">
        <w:rPr>
          <w:sz w:val="26"/>
          <w:szCs w:val="26"/>
        </w:rPr>
        <w:tab/>
        <w:t xml:space="preserve">Осуществлять </w:t>
      </w:r>
      <w:proofErr w:type="gramStart"/>
      <w:r w:rsidRPr="00F624FE">
        <w:rPr>
          <w:sz w:val="26"/>
          <w:szCs w:val="26"/>
        </w:rPr>
        <w:t>контроль за</w:t>
      </w:r>
      <w:proofErr w:type="gramEnd"/>
      <w:r w:rsidRPr="00F624FE">
        <w:rPr>
          <w:sz w:val="26"/>
          <w:szCs w:val="26"/>
        </w:rPr>
        <w:t xml:space="preserve"> правильностью и своевременностью предоставления работникам отпусков и их оплаты.</w:t>
      </w:r>
    </w:p>
    <w:p w:rsidR="006A5049" w:rsidRPr="00F624FE" w:rsidRDefault="006A5049" w:rsidP="006A5049">
      <w:pPr>
        <w:jc w:val="both"/>
        <w:rPr>
          <w:sz w:val="26"/>
          <w:szCs w:val="26"/>
        </w:rPr>
      </w:pPr>
      <w:r w:rsidRPr="00F624FE">
        <w:rPr>
          <w:sz w:val="26"/>
          <w:szCs w:val="26"/>
        </w:rPr>
        <w:tab/>
        <w:t>8.12.</w:t>
      </w:r>
      <w:r w:rsidRPr="00F624FE">
        <w:rPr>
          <w:sz w:val="26"/>
          <w:szCs w:val="26"/>
        </w:rPr>
        <w:tab/>
        <w:t xml:space="preserve">Участвовать в работе комиссий организации по тарификации, </w:t>
      </w:r>
      <w:r w:rsidR="00677099" w:rsidRPr="00F624FE">
        <w:rPr>
          <w:sz w:val="26"/>
          <w:szCs w:val="26"/>
        </w:rPr>
        <w:t>специальной оценке условий труда</w:t>
      </w:r>
      <w:r w:rsidRPr="00F624FE">
        <w:rPr>
          <w:sz w:val="26"/>
          <w:szCs w:val="26"/>
        </w:rPr>
        <w:t>, охране труда и других.</w:t>
      </w:r>
    </w:p>
    <w:p w:rsidR="006A5049" w:rsidRPr="00F624FE" w:rsidRDefault="006A5049" w:rsidP="006A5049">
      <w:pPr>
        <w:jc w:val="both"/>
        <w:rPr>
          <w:sz w:val="26"/>
          <w:szCs w:val="26"/>
        </w:rPr>
      </w:pPr>
      <w:r w:rsidRPr="00F624FE">
        <w:rPr>
          <w:sz w:val="26"/>
          <w:szCs w:val="26"/>
        </w:rPr>
        <w:t xml:space="preserve">          8.13.</w:t>
      </w:r>
      <w:r w:rsidRPr="00F624FE">
        <w:rPr>
          <w:sz w:val="26"/>
          <w:szCs w:val="26"/>
        </w:rPr>
        <w:tab/>
        <w:t xml:space="preserve">Осуществлять контроль за соблюдением </w:t>
      </w:r>
      <w:proofErr w:type="gramStart"/>
      <w:r w:rsidRPr="00F624FE">
        <w:rPr>
          <w:sz w:val="26"/>
          <w:szCs w:val="26"/>
        </w:rPr>
        <w:t>порядка</w:t>
      </w:r>
      <w:r w:rsidR="00F711DA">
        <w:rPr>
          <w:sz w:val="26"/>
          <w:szCs w:val="26"/>
        </w:rPr>
        <w:t xml:space="preserve"> </w:t>
      </w:r>
      <w:r w:rsidRPr="00F624FE">
        <w:rPr>
          <w:sz w:val="26"/>
          <w:szCs w:val="26"/>
        </w:rPr>
        <w:t xml:space="preserve"> </w:t>
      </w:r>
      <w:r w:rsidR="00F711DA">
        <w:rPr>
          <w:sz w:val="26"/>
          <w:szCs w:val="26"/>
        </w:rPr>
        <w:t xml:space="preserve">проведения </w:t>
      </w:r>
      <w:r w:rsidRPr="00F624FE">
        <w:rPr>
          <w:sz w:val="26"/>
          <w:szCs w:val="26"/>
        </w:rPr>
        <w:t xml:space="preserve"> аттестации педагогических работников</w:t>
      </w:r>
      <w:r w:rsidR="00F711DA">
        <w:rPr>
          <w:sz w:val="26"/>
          <w:szCs w:val="26"/>
        </w:rPr>
        <w:t xml:space="preserve"> </w:t>
      </w:r>
      <w:r w:rsidRPr="00F624FE">
        <w:rPr>
          <w:sz w:val="26"/>
          <w:szCs w:val="26"/>
        </w:rPr>
        <w:t xml:space="preserve"> организации</w:t>
      </w:r>
      <w:proofErr w:type="gramEnd"/>
      <w:r w:rsidRPr="00F624FE">
        <w:rPr>
          <w:sz w:val="26"/>
          <w:szCs w:val="26"/>
        </w:rPr>
        <w:t>. Принимать участие в аттестации работников на соответствие занимаемой должности.</w:t>
      </w:r>
    </w:p>
    <w:p w:rsidR="006A5049" w:rsidRPr="00F624FE" w:rsidRDefault="006A5049" w:rsidP="006A5049">
      <w:pPr>
        <w:jc w:val="both"/>
        <w:rPr>
          <w:sz w:val="26"/>
          <w:szCs w:val="26"/>
        </w:rPr>
      </w:pPr>
      <w:r w:rsidRPr="00F624FE">
        <w:rPr>
          <w:sz w:val="26"/>
          <w:szCs w:val="26"/>
        </w:rPr>
        <w:tab/>
        <w:t>8.14.</w:t>
      </w:r>
      <w:r w:rsidRPr="00F624FE">
        <w:rPr>
          <w:sz w:val="26"/>
          <w:szCs w:val="26"/>
        </w:rPr>
        <w:tab/>
        <w:t>Оказывать в соответствии с Положением материальную помощь членам Профсоюза в случаях тяжелой болезни, стихийного бедствия, смерти близкого человека.</w:t>
      </w:r>
    </w:p>
    <w:p w:rsidR="006A5049" w:rsidRPr="00F624FE" w:rsidRDefault="006A5049" w:rsidP="006A5049">
      <w:pPr>
        <w:jc w:val="both"/>
        <w:rPr>
          <w:sz w:val="26"/>
          <w:szCs w:val="26"/>
        </w:rPr>
      </w:pPr>
      <w:r w:rsidRPr="00F624FE">
        <w:rPr>
          <w:sz w:val="26"/>
          <w:szCs w:val="26"/>
        </w:rPr>
        <w:tab/>
        <w:t>8.15.</w:t>
      </w:r>
      <w:r w:rsidRPr="00F624FE">
        <w:rPr>
          <w:sz w:val="26"/>
          <w:szCs w:val="26"/>
        </w:rPr>
        <w:tab/>
        <w:t>Осуществлять культурно-массовую и физкультурно-оздоровительную работу в организации.</w:t>
      </w:r>
    </w:p>
    <w:p w:rsidR="006A5049" w:rsidRPr="00F624FE" w:rsidRDefault="006A5049" w:rsidP="006A5049">
      <w:pPr>
        <w:jc w:val="both"/>
        <w:rPr>
          <w:sz w:val="26"/>
          <w:szCs w:val="26"/>
        </w:rPr>
      </w:pPr>
      <w:r w:rsidRPr="00F624FE">
        <w:rPr>
          <w:sz w:val="26"/>
          <w:szCs w:val="26"/>
        </w:rPr>
        <w:tab/>
        <w:t>8.16.</w:t>
      </w:r>
      <w:r w:rsidRPr="00F624FE">
        <w:rPr>
          <w:sz w:val="26"/>
          <w:szCs w:val="26"/>
        </w:rPr>
        <w:tab/>
        <w:t>Осуществлять проверку правильности удержания и перечисления членских взносов.</w:t>
      </w:r>
    </w:p>
    <w:p w:rsidR="006A5049" w:rsidRPr="00F624FE" w:rsidRDefault="006A5049" w:rsidP="006A5049">
      <w:pPr>
        <w:jc w:val="both"/>
        <w:rPr>
          <w:sz w:val="26"/>
          <w:szCs w:val="26"/>
        </w:rPr>
      </w:pPr>
      <w:r w:rsidRPr="00F624FE">
        <w:rPr>
          <w:sz w:val="26"/>
          <w:szCs w:val="26"/>
        </w:rPr>
        <w:tab/>
        <w:t>8.17.</w:t>
      </w:r>
      <w:r w:rsidRPr="00F624FE">
        <w:rPr>
          <w:sz w:val="26"/>
          <w:szCs w:val="26"/>
        </w:rPr>
        <w:tab/>
        <w:t>Организовывать учебу профсоюзного актива и совместно с администрацией – правовое просвещение работников.</w:t>
      </w:r>
    </w:p>
    <w:p w:rsidR="006A5049" w:rsidRPr="00F624FE" w:rsidRDefault="006A5049" w:rsidP="006A5049">
      <w:pPr>
        <w:jc w:val="both"/>
        <w:rPr>
          <w:sz w:val="26"/>
          <w:szCs w:val="26"/>
        </w:rPr>
      </w:pPr>
      <w:r w:rsidRPr="00F624FE">
        <w:rPr>
          <w:sz w:val="26"/>
          <w:szCs w:val="26"/>
        </w:rPr>
        <w:tab/>
        <w:t>8.18.</w:t>
      </w:r>
      <w:r w:rsidRPr="00F624FE">
        <w:rPr>
          <w:sz w:val="26"/>
          <w:szCs w:val="26"/>
        </w:rPr>
        <w:tab/>
        <w:t>Направлять учредителю (собственнику)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6A5049" w:rsidRPr="00F624FE" w:rsidRDefault="006A5049" w:rsidP="006A5049">
      <w:pPr>
        <w:jc w:val="both"/>
        <w:rPr>
          <w:sz w:val="26"/>
          <w:szCs w:val="26"/>
        </w:rPr>
      </w:pPr>
      <w:r w:rsidRPr="00F624FE">
        <w:rPr>
          <w:sz w:val="26"/>
          <w:szCs w:val="26"/>
        </w:rPr>
        <w:tab/>
        <w:t>8.19.</w:t>
      </w:r>
      <w:r w:rsidRPr="00F624FE">
        <w:rPr>
          <w:sz w:val="26"/>
          <w:szCs w:val="26"/>
        </w:rPr>
        <w:tab/>
        <w:t xml:space="preserve">Проводить разъяснительную работу среди </w:t>
      </w:r>
      <w:r w:rsidR="00F711DA">
        <w:rPr>
          <w:sz w:val="26"/>
          <w:szCs w:val="26"/>
        </w:rPr>
        <w:t>работников</w:t>
      </w:r>
      <w:r w:rsidRPr="00F624FE">
        <w:rPr>
          <w:sz w:val="26"/>
          <w:szCs w:val="26"/>
        </w:rPr>
        <w:t xml:space="preserve"> об их правах и льготах, о роли Профсоюза в защите социально-трудовых прав членов Профсоюза.</w:t>
      </w:r>
    </w:p>
    <w:p w:rsidR="006A5049" w:rsidRPr="00F624FE" w:rsidRDefault="006A5049" w:rsidP="006A5049">
      <w:pPr>
        <w:jc w:val="both"/>
        <w:rPr>
          <w:sz w:val="26"/>
          <w:szCs w:val="26"/>
        </w:rPr>
      </w:pPr>
      <w:r w:rsidRPr="00F624FE">
        <w:rPr>
          <w:sz w:val="26"/>
          <w:szCs w:val="26"/>
        </w:rPr>
        <w:t xml:space="preserve">          8.20.</w:t>
      </w:r>
      <w:r w:rsidRPr="00F624FE">
        <w:rPr>
          <w:sz w:val="26"/>
          <w:szCs w:val="26"/>
        </w:rPr>
        <w:tab/>
        <w:t>Осуществлять систематическое поощрение молодежного профсоюзного актива, ведущего эффективную общественную работу.</w:t>
      </w:r>
    </w:p>
    <w:p w:rsidR="006A5049" w:rsidRPr="00F624FE" w:rsidRDefault="006A5049" w:rsidP="006A5049">
      <w:pPr>
        <w:ind w:firstLine="708"/>
        <w:jc w:val="both"/>
        <w:rPr>
          <w:sz w:val="26"/>
          <w:szCs w:val="26"/>
        </w:rPr>
      </w:pPr>
      <w:r w:rsidRPr="00F624FE">
        <w:rPr>
          <w:sz w:val="26"/>
          <w:szCs w:val="26"/>
        </w:rPr>
        <w:t>8.21.</w:t>
      </w:r>
      <w:r w:rsidRPr="00F624FE">
        <w:rPr>
          <w:sz w:val="26"/>
          <w:szCs w:val="26"/>
        </w:rPr>
        <w:tab/>
        <w:t xml:space="preserve">Информировать </w:t>
      </w:r>
      <w:r w:rsidR="00F711DA">
        <w:rPr>
          <w:sz w:val="26"/>
          <w:szCs w:val="26"/>
        </w:rPr>
        <w:t>работников</w:t>
      </w:r>
      <w:r w:rsidRPr="00F624FE">
        <w:rPr>
          <w:sz w:val="26"/>
          <w:szCs w:val="26"/>
        </w:rPr>
        <w:t xml:space="preserve"> о своей работе, деятельности выборных профсоюзных органов.</w:t>
      </w:r>
    </w:p>
    <w:p w:rsidR="00FD2266" w:rsidRDefault="006A5049" w:rsidP="00FD2266">
      <w:pPr>
        <w:ind w:firstLine="708"/>
        <w:jc w:val="both"/>
        <w:rPr>
          <w:sz w:val="26"/>
          <w:szCs w:val="26"/>
        </w:rPr>
      </w:pPr>
      <w:r w:rsidRPr="00F624FE">
        <w:rPr>
          <w:sz w:val="26"/>
          <w:szCs w:val="26"/>
        </w:rPr>
        <w:t>8.22.</w:t>
      </w:r>
      <w:r w:rsidRPr="00F624FE">
        <w:rPr>
          <w:sz w:val="26"/>
          <w:szCs w:val="26"/>
        </w:rPr>
        <w:tab/>
        <w:t>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первичной профсоюзной организации (ст.8, 371, 372 ТК РФ).</w:t>
      </w:r>
    </w:p>
    <w:p w:rsidR="006A5049" w:rsidRPr="00F624FE" w:rsidRDefault="006A5049" w:rsidP="00FD2266">
      <w:pPr>
        <w:ind w:firstLine="708"/>
        <w:jc w:val="both"/>
        <w:rPr>
          <w:sz w:val="26"/>
          <w:szCs w:val="26"/>
        </w:rPr>
      </w:pPr>
      <w:r w:rsidRPr="00F624FE">
        <w:rPr>
          <w:sz w:val="26"/>
          <w:szCs w:val="26"/>
        </w:rPr>
        <w:t>8.23.</w:t>
      </w:r>
      <w:r w:rsidRPr="00F624FE">
        <w:rPr>
          <w:sz w:val="26"/>
          <w:szCs w:val="26"/>
        </w:rPr>
        <w:tab/>
        <w:t>Организовывать физкультурно-оздоровительные мероприятия для членов Профсоюза и других работников организации.</w:t>
      </w:r>
    </w:p>
    <w:p w:rsidR="006A5049" w:rsidRPr="00F624FE" w:rsidRDefault="006A5049" w:rsidP="006A5049">
      <w:pPr>
        <w:ind w:firstLine="709"/>
        <w:jc w:val="both"/>
        <w:rPr>
          <w:sz w:val="26"/>
          <w:szCs w:val="26"/>
        </w:rPr>
      </w:pPr>
      <w:r w:rsidRPr="00F624FE">
        <w:rPr>
          <w:sz w:val="26"/>
          <w:szCs w:val="26"/>
        </w:rPr>
        <w:t>8.24.</w:t>
      </w:r>
      <w:r w:rsidRPr="00F624FE">
        <w:rPr>
          <w:sz w:val="26"/>
          <w:szCs w:val="26"/>
        </w:rPr>
        <w:tab/>
        <w:t>Содействовать оздоровлению детей работников организации.</w:t>
      </w:r>
    </w:p>
    <w:p w:rsidR="00F711DA" w:rsidRDefault="00F711DA" w:rsidP="00FD2266">
      <w:pPr>
        <w:spacing w:line="360" w:lineRule="auto"/>
        <w:outlineLvl w:val="0"/>
        <w:rPr>
          <w:b/>
          <w:bCs/>
          <w:caps/>
          <w:sz w:val="26"/>
          <w:szCs w:val="26"/>
        </w:rPr>
      </w:pPr>
    </w:p>
    <w:p w:rsidR="00F711DA" w:rsidRDefault="006A5049" w:rsidP="00F711DA">
      <w:pPr>
        <w:jc w:val="center"/>
        <w:outlineLvl w:val="0"/>
        <w:rPr>
          <w:b/>
          <w:bCs/>
          <w:caps/>
          <w:sz w:val="26"/>
          <w:szCs w:val="26"/>
        </w:rPr>
      </w:pPr>
      <w:r w:rsidRPr="00F624FE">
        <w:rPr>
          <w:b/>
          <w:bCs/>
          <w:caps/>
          <w:sz w:val="26"/>
          <w:szCs w:val="26"/>
          <w:lang w:val="en-US"/>
        </w:rPr>
        <w:t>IX</w:t>
      </w:r>
      <w:r w:rsidRPr="00F624FE">
        <w:rPr>
          <w:b/>
          <w:bCs/>
          <w:caps/>
          <w:sz w:val="26"/>
          <w:szCs w:val="26"/>
        </w:rPr>
        <w:t>. Контроль за выпол</w:t>
      </w:r>
      <w:r w:rsidR="00D7552A" w:rsidRPr="00F624FE">
        <w:rPr>
          <w:b/>
          <w:bCs/>
          <w:caps/>
          <w:sz w:val="26"/>
          <w:szCs w:val="26"/>
        </w:rPr>
        <w:t>нением</w:t>
      </w:r>
    </w:p>
    <w:p w:rsidR="00A92FA9" w:rsidRPr="00F624FE" w:rsidRDefault="00D7552A" w:rsidP="00F711DA">
      <w:pPr>
        <w:jc w:val="center"/>
        <w:outlineLvl w:val="0"/>
        <w:rPr>
          <w:b/>
          <w:bCs/>
          <w:caps/>
          <w:sz w:val="26"/>
          <w:szCs w:val="26"/>
        </w:rPr>
      </w:pPr>
      <w:r w:rsidRPr="00F624FE">
        <w:rPr>
          <w:b/>
          <w:bCs/>
          <w:caps/>
          <w:sz w:val="26"/>
          <w:szCs w:val="26"/>
        </w:rPr>
        <w:t xml:space="preserve">  коллективного договора.</w:t>
      </w:r>
    </w:p>
    <w:p w:rsidR="00F711DA" w:rsidRPr="00F624FE" w:rsidRDefault="006A5049" w:rsidP="00FD2266">
      <w:pPr>
        <w:jc w:val="center"/>
        <w:outlineLvl w:val="0"/>
        <w:rPr>
          <w:b/>
          <w:bCs/>
          <w:caps/>
          <w:sz w:val="26"/>
          <w:szCs w:val="26"/>
        </w:rPr>
      </w:pPr>
      <w:r w:rsidRPr="00F624FE">
        <w:rPr>
          <w:b/>
          <w:bCs/>
          <w:caps/>
          <w:sz w:val="26"/>
          <w:szCs w:val="26"/>
        </w:rPr>
        <w:t>Ответственность сторон коллективного договора.</w:t>
      </w:r>
    </w:p>
    <w:p w:rsidR="006A5049" w:rsidRPr="00F624FE" w:rsidRDefault="006A5049" w:rsidP="006A5049">
      <w:pPr>
        <w:ind w:left="705" w:firstLine="3"/>
        <w:jc w:val="both"/>
        <w:rPr>
          <w:sz w:val="26"/>
          <w:szCs w:val="26"/>
        </w:rPr>
      </w:pPr>
      <w:r w:rsidRPr="00F624FE">
        <w:rPr>
          <w:sz w:val="26"/>
          <w:szCs w:val="26"/>
        </w:rPr>
        <w:lastRenderedPageBreak/>
        <w:t>9.</w:t>
      </w:r>
      <w:r w:rsidRPr="00F624FE">
        <w:rPr>
          <w:sz w:val="26"/>
          <w:szCs w:val="26"/>
        </w:rPr>
        <w:tab/>
        <w:t xml:space="preserve">Стороны договорились: </w:t>
      </w:r>
    </w:p>
    <w:p w:rsidR="006A5049" w:rsidRPr="00F624FE" w:rsidRDefault="00EF58D8" w:rsidP="00EF58D8">
      <w:pPr>
        <w:jc w:val="both"/>
        <w:rPr>
          <w:sz w:val="26"/>
          <w:szCs w:val="26"/>
        </w:rPr>
      </w:pPr>
      <w:r w:rsidRPr="00F624FE">
        <w:rPr>
          <w:sz w:val="26"/>
          <w:szCs w:val="26"/>
        </w:rPr>
        <w:t xml:space="preserve">           </w:t>
      </w:r>
      <w:r w:rsidR="006A5049" w:rsidRPr="00F624FE">
        <w:rPr>
          <w:sz w:val="26"/>
          <w:szCs w:val="26"/>
        </w:rPr>
        <w:t>9.1.</w:t>
      </w:r>
      <w:r w:rsidR="006A5049" w:rsidRPr="00F624FE">
        <w:rPr>
          <w:sz w:val="26"/>
          <w:szCs w:val="26"/>
        </w:rPr>
        <w:tab/>
        <w:t>Совместно разработать план мероп</w:t>
      </w:r>
      <w:r w:rsidRPr="00F624FE">
        <w:rPr>
          <w:sz w:val="26"/>
          <w:szCs w:val="26"/>
        </w:rPr>
        <w:t xml:space="preserve">риятий по реализации настоящего </w:t>
      </w:r>
      <w:r w:rsidR="006A5049" w:rsidRPr="00F624FE">
        <w:rPr>
          <w:sz w:val="26"/>
          <w:szCs w:val="26"/>
        </w:rPr>
        <w:t>коллективного договора на текущий год и отчитываться на</w:t>
      </w:r>
      <w:r w:rsidRPr="00F624FE">
        <w:rPr>
          <w:sz w:val="26"/>
          <w:szCs w:val="26"/>
        </w:rPr>
        <w:t xml:space="preserve"> </w:t>
      </w:r>
      <w:r w:rsidR="006A5049" w:rsidRPr="00F624FE">
        <w:rPr>
          <w:sz w:val="26"/>
          <w:szCs w:val="26"/>
        </w:rPr>
        <w:t>общем собрании работников о выполнении.</w:t>
      </w:r>
    </w:p>
    <w:p w:rsidR="006A5049" w:rsidRPr="00F624FE" w:rsidRDefault="006A5049" w:rsidP="006A5049">
      <w:pPr>
        <w:ind w:firstLine="705"/>
        <w:jc w:val="both"/>
        <w:rPr>
          <w:sz w:val="26"/>
          <w:szCs w:val="26"/>
        </w:rPr>
      </w:pPr>
      <w:r w:rsidRPr="00F624FE">
        <w:rPr>
          <w:sz w:val="26"/>
          <w:szCs w:val="26"/>
        </w:rPr>
        <w:t>9.2.</w:t>
      </w:r>
      <w:r w:rsidRPr="00F624FE">
        <w:rPr>
          <w:sz w:val="26"/>
          <w:szCs w:val="26"/>
        </w:rPr>
        <w:tab/>
        <w:t>Работодатель в течение семи дней  со дня подписания коллективного договора направляет его в орган по труду для уведомительной регистрации.</w:t>
      </w:r>
    </w:p>
    <w:p w:rsidR="006A5049" w:rsidRPr="00F624FE" w:rsidRDefault="006A5049" w:rsidP="006A5049">
      <w:pPr>
        <w:ind w:firstLine="705"/>
        <w:jc w:val="both"/>
        <w:rPr>
          <w:sz w:val="26"/>
          <w:szCs w:val="26"/>
        </w:rPr>
      </w:pPr>
      <w:r w:rsidRPr="00F624FE">
        <w:rPr>
          <w:sz w:val="26"/>
          <w:szCs w:val="26"/>
        </w:rPr>
        <w:t>9.3.</w:t>
      </w:r>
      <w:r w:rsidRPr="00F624FE">
        <w:rPr>
          <w:sz w:val="26"/>
          <w:szCs w:val="26"/>
        </w:rPr>
        <w:tab/>
        <w:t>Разъяснять условия коллективного договора среди работников образовательной организации.</w:t>
      </w:r>
    </w:p>
    <w:p w:rsidR="006A5049" w:rsidRPr="00F624FE" w:rsidRDefault="006A5049" w:rsidP="006A5049">
      <w:pPr>
        <w:ind w:firstLine="705"/>
        <w:jc w:val="both"/>
        <w:rPr>
          <w:sz w:val="26"/>
          <w:szCs w:val="26"/>
        </w:rPr>
      </w:pPr>
      <w:r w:rsidRPr="00F624FE">
        <w:rPr>
          <w:sz w:val="26"/>
          <w:szCs w:val="26"/>
        </w:rPr>
        <w:t>9.4.</w:t>
      </w:r>
      <w:r w:rsidRPr="00F624FE">
        <w:rPr>
          <w:sz w:val="26"/>
          <w:szCs w:val="26"/>
        </w:rPr>
        <w:tab/>
        <w:t>Проводить организаторскую работу по обеспечению выполнения  условий коллективного договора.</w:t>
      </w:r>
    </w:p>
    <w:p w:rsidR="006A5049" w:rsidRPr="00F624FE" w:rsidRDefault="006A5049" w:rsidP="006A5049">
      <w:pPr>
        <w:ind w:firstLine="705"/>
        <w:jc w:val="both"/>
        <w:rPr>
          <w:sz w:val="26"/>
          <w:szCs w:val="26"/>
        </w:rPr>
      </w:pPr>
      <w:r w:rsidRPr="00F624FE">
        <w:rPr>
          <w:sz w:val="26"/>
          <w:szCs w:val="26"/>
        </w:rPr>
        <w:t>9.5.</w:t>
      </w:r>
      <w:r w:rsidRPr="00F624FE">
        <w:rPr>
          <w:sz w:val="26"/>
          <w:szCs w:val="26"/>
        </w:rPr>
        <w:tab/>
        <w:t xml:space="preserve">Представлять сторонам необходимую информацию в целях обеспечения надлежащего </w:t>
      </w:r>
      <w:proofErr w:type="gramStart"/>
      <w:r w:rsidRPr="00F624FE">
        <w:rPr>
          <w:sz w:val="26"/>
          <w:szCs w:val="26"/>
        </w:rPr>
        <w:t>контроля за</w:t>
      </w:r>
      <w:proofErr w:type="gramEnd"/>
      <w:r w:rsidRPr="00F624FE">
        <w:rPr>
          <w:sz w:val="26"/>
          <w:szCs w:val="26"/>
        </w:rPr>
        <w:t xml:space="preserve"> выполнением условий коллективного договора не позднее одного месяца со дня получения соответствующего запроса (ст.51, 54 ТК РФ).</w:t>
      </w:r>
    </w:p>
    <w:p w:rsidR="006A5049" w:rsidRPr="00F624FE" w:rsidRDefault="006A5049" w:rsidP="006A5049">
      <w:pPr>
        <w:ind w:firstLine="705"/>
        <w:jc w:val="both"/>
        <w:rPr>
          <w:sz w:val="26"/>
          <w:szCs w:val="26"/>
        </w:rPr>
      </w:pPr>
      <w:r w:rsidRPr="00F624FE">
        <w:rPr>
          <w:sz w:val="26"/>
          <w:szCs w:val="26"/>
        </w:rPr>
        <w:t>9.6.</w:t>
      </w:r>
      <w:r w:rsidRPr="00F624FE">
        <w:rPr>
          <w:sz w:val="26"/>
          <w:szCs w:val="26"/>
        </w:rPr>
        <w:tab/>
        <w:t>Информировать работников о ходе выполнения коллективного договора.</w:t>
      </w:r>
    </w:p>
    <w:p w:rsidR="006A5049" w:rsidRPr="00F624FE" w:rsidRDefault="006A5049" w:rsidP="006A5049">
      <w:pPr>
        <w:ind w:firstLine="705"/>
        <w:jc w:val="both"/>
        <w:rPr>
          <w:sz w:val="26"/>
          <w:szCs w:val="26"/>
        </w:rPr>
      </w:pPr>
      <w:r w:rsidRPr="00F624FE">
        <w:rPr>
          <w:sz w:val="26"/>
          <w:szCs w:val="26"/>
        </w:rPr>
        <w:t>9.7.</w:t>
      </w:r>
      <w:r w:rsidRPr="00F624FE">
        <w:rPr>
          <w:sz w:val="26"/>
          <w:szCs w:val="26"/>
        </w:rPr>
        <w:tab/>
        <w:t>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 54, 55, 195 ТК РФ, ст.5.29, 5.27, 5.31 КОАП).</w:t>
      </w:r>
    </w:p>
    <w:p w:rsidR="006A5049" w:rsidRPr="00F624FE" w:rsidRDefault="006A5049" w:rsidP="006A5049">
      <w:pPr>
        <w:ind w:firstLine="705"/>
        <w:jc w:val="both"/>
        <w:rPr>
          <w:sz w:val="26"/>
          <w:szCs w:val="26"/>
        </w:rPr>
      </w:pPr>
      <w:r w:rsidRPr="00F624FE">
        <w:rPr>
          <w:sz w:val="26"/>
          <w:szCs w:val="26"/>
        </w:rPr>
        <w:t>9.8.</w:t>
      </w:r>
      <w:r w:rsidRPr="00F624FE">
        <w:rPr>
          <w:sz w:val="26"/>
          <w:szCs w:val="26"/>
        </w:rPr>
        <w:tab/>
        <w:t>Затраты, связанные с участием в коллективных переговорах, оплату услуг специалистов, экспертов производить за счет работодателя.</w:t>
      </w:r>
    </w:p>
    <w:p w:rsidR="006A5049" w:rsidRPr="00F624FE" w:rsidRDefault="006A5049" w:rsidP="006A5049">
      <w:pPr>
        <w:ind w:firstLine="705"/>
        <w:jc w:val="both"/>
        <w:rPr>
          <w:sz w:val="26"/>
          <w:szCs w:val="26"/>
        </w:rPr>
      </w:pPr>
      <w:r w:rsidRPr="00F624FE">
        <w:rPr>
          <w:sz w:val="26"/>
          <w:szCs w:val="26"/>
        </w:rPr>
        <w:t>9.9.</w:t>
      </w:r>
      <w:r w:rsidRPr="00F624FE">
        <w:rPr>
          <w:sz w:val="26"/>
          <w:szCs w:val="26"/>
        </w:rPr>
        <w:tab/>
        <w:t>По требованию выборного органа первичной профсоюзной организации работодатель обязан расторгнуть трудовой договор с руководящим работником или сместить его с занимаемой должности, если он нарушает трудовое законодательство, не выполняет обязательств по коллективному договору (ст. 195 ТК РФ, часть вторая п.2 ст.30 Федерального закона о Профсоюзах).</w:t>
      </w:r>
    </w:p>
    <w:p w:rsidR="006A5049" w:rsidRPr="00F624FE" w:rsidRDefault="006A5049" w:rsidP="006A5049">
      <w:pPr>
        <w:jc w:val="both"/>
        <w:rPr>
          <w:sz w:val="26"/>
          <w:szCs w:val="26"/>
        </w:rPr>
      </w:pPr>
    </w:p>
    <w:p w:rsidR="00D7552A" w:rsidRPr="00F624FE" w:rsidRDefault="00D7552A" w:rsidP="006A5049">
      <w:pPr>
        <w:jc w:val="both"/>
        <w:rPr>
          <w:sz w:val="26"/>
          <w:szCs w:val="26"/>
        </w:rPr>
      </w:pPr>
    </w:p>
    <w:p w:rsidR="00257535" w:rsidRPr="00B241DD" w:rsidRDefault="006A5049" w:rsidP="00C30DE1">
      <w:pPr>
        <w:jc w:val="both"/>
        <w:rPr>
          <w:sz w:val="26"/>
          <w:szCs w:val="26"/>
        </w:rPr>
      </w:pPr>
      <w:r w:rsidRPr="00F624FE">
        <w:rPr>
          <w:sz w:val="26"/>
          <w:szCs w:val="26"/>
        </w:rPr>
        <w:t>Коллективный договор с Приложениями принят на общем собрании работников образовательной организации «___» ____________20</w:t>
      </w:r>
      <w:r w:rsidR="006254CC">
        <w:rPr>
          <w:sz w:val="26"/>
          <w:szCs w:val="26"/>
        </w:rPr>
        <w:t>24</w:t>
      </w:r>
      <w:r w:rsidRPr="00F624FE">
        <w:rPr>
          <w:sz w:val="26"/>
          <w:szCs w:val="26"/>
        </w:rPr>
        <w:t>года.</w:t>
      </w:r>
    </w:p>
    <w:p w:rsidR="00FD2266" w:rsidRDefault="00FD2266" w:rsidP="006A5049">
      <w:pPr>
        <w:jc w:val="both"/>
        <w:rPr>
          <w:sz w:val="26"/>
          <w:szCs w:val="26"/>
        </w:rPr>
      </w:pPr>
    </w:p>
    <w:p w:rsidR="00FD2266" w:rsidRDefault="00FD2266" w:rsidP="006A5049">
      <w:pPr>
        <w:jc w:val="both"/>
        <w:rPr>
          <w:sz w:val="26"/>
          <w:szCs w:val="26"/>
        </w:rPr>
      </w:pPr>
    </w:p>
    <w:p w:rsidR="006A5049" w:rsidRPr="00B241DD" w:rsidRDefault="006A5049" w:rsidP="006A5049">
      <w:pPr>
        <w:jc w:val="both"/>
        <w:rPr>
          <w:sz w:val="26"/>
          <w:szCs w:val="26"/>
        </w:rPr>
      </w:pPr>
      <w:r w:rsidRPr="00B241DD">
        <w:rPr>
          <w:sz w:val="26"/>
          <w:szCs w:val="26"/>
        </w:rPr>
        <w:t>От работодателя:</w:t>
      </w:r>
      <w:r w:rsidRPr="00B241DD">
        <w:rPr>
          <w:sz w:val="26"/>
          <w:szCs w:val="26"/>
        </w:rPr>
        <w:tab/>
      </w:r>
      <w:r w:rsidRPr="00B241DD">
        <w:rPr>
          <w:sz w:val="26"/>
          <w:szCs w:val="26"/>
        </w:rPr>
        <w:tab/>
      </w:r>
      <w:r w:rsidRPr="00B241DD">
        <w:rPr>
          <w:sz w:val="26"/>
          <w:szCs w:val="26"/>
        </w:rPr>
        <w:tab/>
      </w:r>
      <w:r w:rsidRPr="00B241DD">
        <w:rPr>
          <w:sz w:val="26"/>
          <w:szCs w:val="26"/>
        </w:rPr>
        <w:tab/>
      </w:r>
      <w:r w:rsidRPr="00B241DD">
        <w:rPr>
          <w:sz w:val="26"/>
          <w:szCs w:val="26"/>
        </w:rPr>
        <w:tab/>
      </w:r>
      <w:r w:rsidRPr="00B241DD">
        <w:rPr>
          <w:sz w:val="26"/>
          <w:szCs w:val="26"/>
        </w:rPr>
        <w:tab/>
        <w:t>От работников:</w:t>
      </w:r>
    </w:p>
    <w:p w:rsidR="006A5049" w:rsidRPr="00B241DD" w:rsidRDefault="006A5049" w:rsidP="006A5049">
      <w:pPr>
        <w:jc w:val="both"/>
        <w:rPr>
          <w:sz w:val="26"/>
          <w:szCs w:val="26"/>
        </w:rPr>
      </w:pPr>
      <w:r w:rsidRPr="00B241DD">
        <w:rPr>
          <w:sz w:val="26"/>
          <w:szCs w:val="26"/>
        </w:rPr>
        <w:t>Директор</w:t>
      </w:r>
      <w:r w:rsidRPr="00B241DD">
        <w:rPr>
          <w:sz w:val="26"/>
          <w:szCs w:val="26"/>
        </w:rPr>
        <w:tab/>
      </w:r>
      <w:r w:rsidRPr="00B241DD">
        <w:rPr>
          <w:sz w:val="26"/>
          <w:szCs w:val="26"/>
        </w:rPr>
        <w:tab/>
      </w:r>
      <w:r w:rsidRPr="00B241DD">
        <w:rPr>
          <w:sz w:val="26"/>
          <w:szCs w:val="26"/>
        </w:rPr>
        <w:tab/>
      </w:r>
      <w:r w:rsidRPr="00B241DD">
        <w:rPr>
          <w:sz w:val="26"/>
          <w:szCs w:val="26"/>
        </w:rPr>
        <w:tab/>
      </w:r>
      <w:r w:rsidRPr="00B241DD">
        <w:rPr>
          <w:sz w:val="26"/>
          <w:szCs w:val="26"/>
        </w:rPr>
        <w:tab/>
      </w:r>
      <w:r w:rsidRPr="00B241DD">
        <w:rPr>
          <w:sz w:val="26"/>
          <w:szCs w:val="26"/>
        </w:rPr>
        <w:tab/>
      </w:r>
      <w:r w:rsidRPr="00B241DD">
        <w:rPr>
          <w:sz w:val="26"/>
          <w:szCs w:val="26"/>
        </w:rPr>
        <w:tab/>
        <w:t xml:space="preserve">Председатель </w:t>
      </w:r>
      <w:proofErr w:type="gramStart"/>
      <w:r w:rsidRPr="00B241DD">
        <w:rPr>
          <w:sz w:val="26"/>
          <w:szCs w:val="26"/>
        </w:rPr>
        <w:t>первичной</w:t>
      </w:r>
      <w:proofErr w:type="gramEnd"/>
    </w:p>
    <w:p w:rsidR="006A5049" w:rsidRPr="00B241DD" w:rsidRDefault="006A5049" w:rsidP="006A5049">
      <w:pPr>
        <w:jc w:val="both"/>
        <w:rPr>
          <w:sz w:val="26"/>
          <w:szCs w:val="26"/>
        </w:rPr>
      </w:pPr>
      <w:r w:rsidRPr="00B241DD">
        <w:rPr>
          <w:sz w:val="26"/>
          <w:szCs w:val="26"/>
        </w:rPr>
        <w:tab/>
      </w:r>
      <w:r w:rsidRPr="00B241DD">
        <w:rPr>
          <w:sz w:val="26"/>
          <w:szCs w:val="26"/>
        </w:rPr>
        <w:tab/>
      </w:r>
      <w:r w:rsidRPr="00B241DD">
        <w:rPr>
          <w:sz w:val="26"/>
          <w:szCs w:val="26"/>
        </w:rPr>
        <w:tab/>
      </w:r>
      <w:r w:rsidRPr="00B241DD">
        <w:rPr>
          <w:sz w:val="26"/>
          <w:szCs w:val="26"/>
        </w:rPr>
        <w:tab/>
      </w:r>
      <w:r w:rsidRPr="00B241DD">
        <w:rPr>
          <w:sz w:val="26"/>
          <w:szCs w:val="26"/>
        </w:rPr>
        <w:tab/>
      </w:r>
      <w:r w:rsidRPr="00B241DD">
        <w:rPr>
          <w:sz w:val="26"/>
          <w:szCs w:val="26"/>
        </w:rPr>
        <w:tab/>
      </w:r>
      <w:r w:rsidRPr="00B241DD">
        <w:rPr>
          <w:sz w:val="26"/>
          <w:szCs w:val="26"/>
        </w:rPr>
        <w:tab/>
      </w:r>
      <w:r w:rsidRPr="00B241DD">
        <w:rPr>
          <w:sz w:val="26"/>
          <w:szCs w:val="26"/>
        </w:rPr>
        <w:tab/>
        <w:t>профсоюзной организации</w:t>
      </w:r>
    </w:p>
    <w:p w:rsidR="006A5049" w:rsidRPr="006254CC" w:rsidRDefault="006A5049" w:rsidP="006A5049">
      <w:pPr>
        <w:jc w:val="both"/>
        <w:rPr>
          <w:sz w:val="26"/>
          <w:szCs w:val="26"/>
          <w:u w:val="single"/>
        </w:rPr>
      </w:pPr>
      <w:r w:rsidRPr="00B241DD">
        <w:rPr>
          <w:sz w:val="26"/>
          <w:szCs w:val="26"/>
        </w:rPr>
        <w:t>____________</w:t>
      </w:r>
      <w:r w:rsidR="006254CC">
        <w:rPr>
          <w:sz w:val="26"/>
          <w:szCs w:val="26"/>
        </w:rPr>
        <w:t xml:space="preserve">  </w:t>
      </w:r>
      <w:r w:rsidR="006254CC" w:rsidRPr="006254CC">
        <w:rPr>
          <w:sz w:val="26"/>
          <w:szCs w:val="26"/>
          <w:u w:val="single"/>
        </w:rPr>
        <w:t>Никитина Е.А.</w:t>
      </w:r>
      <w:r w:rsidRPr="00B241DD">
        <w:rPr>
          <w:sz w:val="26"/>
          <w:szCs w:val="26"/>
        </w:rPr>
        <w:tab/>
      </w:r>
      <w:r w:rsidRPr="00B241DD">
        <w:rPr>
          <w:sz w:val="26"/>
          <w:szCs w:val="26"/>
        </w:rPr>
        <w:tab/>
      </w:r>
      <w:r w:rsidRPr="00B241DD">
        <w:rPr>
          <w:sz w:val="26"/>
          <w:szCs w:val="26"/>
        </w:rPr>
        <w:tab/>
      </w:r>
      <w:r w:rsidRPr="00B241DD">
        <w:rPr>
          <w:sz w:val="26"/>
          <w:szCs w:val="26"/>
        </w:rPr>
        <w:tab/>
        <w:t>___________</w:t>
      </w:r>
      <w:r w:rsidR="006254CC">
        <w:rPr>
          <w:sz w:val="26"/>
          <w:szCs w:val="26"/>
        </w:rPr>
        <w:t xml:space="preserve">  </w:t>
      </w:r>
      <w:r w:rsidR="00277579">
        <w:rPr>
          <w:sz w:val="26"/>
          <w:szCs w:val="26"/>
          <w:u w:val="single"/>
        </w:rPr>
        <w:t>Петрова</w:t>
      </w:r>
      <w:r w:rsidR="006254CC" w:rsidRPr="006254CC">
        <w:rPr>
          <w:sz w:val="26"/>
          <w:szCs w:val="26"/>
          <w:u w:val="single"/>
        </w:rPr>
        <w:t xml:space="preserve"> Е.А.</w:t>
      </w:r>
    </w:p>
    <w:p w:rsidR="006A5049" w:rsidRPr="00B241DD" w:rsidRDefault="006A5049" w:rsidP="006254CC">
      <w:pPr>
        <w:jc w:val="both"/>
        <w:rPr>
          <w:sz w:val="26"/>
          <w:szCs w:val="26"/>
        </w:rPr>
      </w:pPr>
      <w:r w:rsidRPr="00B241DD">
        <w:rPr>
          <w:sz w:val="26"/>
          <w:szCs w:val="26"/>
        </w:rPr>
        <w:t>(подпись, Ф.И.О.)</w:t>
      </w:r>
      <w:r w:rsidRPr="00B241DD">
        <w:rPr>
          <w:sz w:val="26"/>
          <w:szCs w:val="26"/>
        </w:rPr>
        <w:tab/>
      </w:r>
      <w:r w:rsidRPr="00B241DD">
        <w:rPr>
          <w:sz w:val="26"/>
          <w:szCs w:val="26"/>
        </w:rPr>
        <w:tab/>
      </w:r>
      <w:r w:rsidRPr="00B241DD">
        <w:rPr>
          <w:sz w:val="26"/>
          <w:szCs w:val="26"/>
        </w:rPr>
        <w:tab/>
      </w:r>
      <w:r w:rsidRPr="00B241DD">
        <w:rPr>
          <w:sz w:val="26"/>
          <w:szCs w:val="26"/>
        </w:rPr>
        <w:tab/>
      </w:r>
      <w:r w:rsidRPr="00B241DD">
        <w:rPr>
          <w:sz w:val="26"/>
          <w:szCs w:val="26"/>
        </w:rPr>
        <w:tab/>
      </w:r>
      <w:r w:rsidRPr="00B241DD">
        <w:rPr>
          <w:sz w:val="26"/>
          <w:szCs w:val="26"/>
        </w:rPr>
        <w:tab/>
        <w:t>(подпись, Ф.И.О.)</w:t>
      </w:r>
    </w:p>
    <w:p w:rsidR="006A5049" w:rsidRPr="00FD2266" w:rsidRDefault="006A5049" w:rsidP="00FD2266">
      <w:pPr>
        <w:jc w:val="both"/>
        <w:rPr>
          <w:sz w:val="22"/>
          <w:szCs w:val="22"/>
        </w:rPr>
      </w:pPr>
      <w:r w:rsidRPr="00FD2266">
        <w:rPr>
          <w:sz w:val="22"/>
          <w:szCs w:val="22"/>
        </w:rPr>
        <w:t>М.П.</w:t>
      </w:r>
      <w:r w:rsidRPr="00FD2266">
        <w:rPr>
          <w:sz w:val="22"/>
          <w:szCs w:val="22"/>
        </w:rPr>
        <w:tab/>
      </w:r>
      <w:r w:rsidRPr="00FD2266">
        <w:rPr>
          <w:sz w:val="22"/>
          <w:szCs w:val="22"/>
        </w:rPr>
        <w:tab/>
      </w:r>
      <w:r w:rsidRPr="00FD2266">
        <w:rPr>
          <w:sz w:val="22"/>
          <w:szCs w:val="22"/>
        </w:rPr>
        <w:tab/>
      </w:r>
      <w:r w:rsidRPr="00FD2266">
        <w:rPr>
          <w:sz w:val="22"/>
          <w:szCs w:val="22"/>
        </w:rPr>
        <w:tab/>
      </w:r>
      <w:r w:rsidRPr="00FD2266">
        <w:rPr>
          <w:sz w:val="22"/>
          <w:szCs w:val="22"/>
        </w:rPr>
        <w:tab/>
      </w:r>
      <w:r w:rsidRPr="00FD2266">
        <w:rPr>
          <w:sz w:val="22"/>
          <w:szCs w:val="22"/>
        </w:rPr>
        <w:tab/>
      </w:r>
      <w:r w:rsidRPr="00FD2266">
        <w:rPr>
          <w:sz w:val="22"/>
          <w:szCs w:val="22"/>
        </w:rPr>
        <w:tab/>
      </w:r>
      <w:r w:rsidRPr="00FD2266">
        <w:rPr>
          <w:sz w:val="22"/>
          <w:szCs w:val="22"/>
        </w:rPr>
        <w:tab/>
      </w:r>
    </w:p>
    <w:p w:rsidR="00FD2266" w:rsidRDefault="00FD2266" w:rsidP="00D7552A">
      <w:pPr>
        <w:jc w:val="both"/>
        <w:rPr>
          <w:sz w:val="26"/>
          <w:szCs w:val="26"/>
        </w:rPr>
      </w:pPr>
    </w:p>
    <w:p w:rsidR="006A5049" w:rsidRPr="00B241DD" w:rsidRDefault="006A5049" w:rsidP="006A5049">
      <w:pPr>
        <w:jc w:val="both"/>
        <w:rPr>
          <w:sz w:val="26"/>
          <w:szCs w:val="26"/>
        </w:rPr>
        <w:sectPr w:rsidR="006A5049" w:rsidRPr="00B241DD" w:rsidSect="00257535">
          <w:footerReference w:type="default" r:id="rId11"/>
          <w:footerReference w:type="first" r:id="rId12"/>
          <w:type w:val="nextColumn"/>
          <w:pgSz w:w="11907" w:h="16840" w:code="9"/>
          <w:pgMar w:top="1134" w:right="851" w:bottom="567" w:left="1418" w:header="720" w:footer="720" w:gutter="0"/>
          <w:pgNumType w:start="0" w:chapStyle="1"/>
          <w:cols w:space="720"/>
          <w:titlePg/>
          <w:docGrid w:linePitch="326"/>
        </w:sectPr>
      </w:pPr>
      <w:r w:rsidRPr="00B241DD">
        <w:rPr>
          <w:sz w:val="26"/>
          <w:szCs w:val="26"/>
        </w:rPr>
        <w:t>«___»</w:t>
      </w:r>
      <w:r w:rsidR="00D7552A">
        <w:rPr>
          <w:sz w:val="26"/>
          <w:szCs w:val="26"/>
        </w:rPr>
        <w:t>__</w:t>
      </w:r>
      <w:r w:rsidRPr="00B241DD">
        <w:rPr>
          <w:sz w:val="26"/>
          <w:szCs w:val="26"/>
        </w:rPr>
        <w:t>_________20</w:t>
      </w:r>
      <w:r w:rsidR="006254CC">
        <w:rPr>
          <w:sz w:val="26"/>
          <w:szCs w:val="26"/>
        </w:rPr>
        <w:t>24</w:t>
      </w:r>
      <w:r w:rsidRPr="00B241DD">
        <w:rPr>
          <w:sz w:val="26"/>
          <w:szCs w:val="26"/>
        </w:rPr>
        <w:t>г.</w:t>
      </w:r>
      <w:r w:rsidRPr="00B241DD">
        <w:rPr>
          <w:sz w:val="26"/>
          <w:szCs w:val="26"/>
        </w:rPr>
        <w:tab/>
      </w:r>
      <w:r w:rsidRPr="00B241DD">
        <w:rPr>
          <w:sz w:val="26"/>
          <w:szCs w:val="26"/>
        </w:rPr>
        <w:tab/>
      </w:r>
      <w:r w:rsidRPr="00B241DD">
        <w:rPr>
          <w:sz w:val="26"/>
          <w:szCs w:val="26"/>
        </w:rPr>
        <w:tab/>
      </w:r>
      <w:r w:rsidR="00FD2266">
        <w:rPr>
          <w:sz w:val="26"/>
          <w:szCs w:val="26"/>
        </w:rPr>
        <w:t xml:space="preserve">             </w:t>
      </w:r>
      <w:r w:rsidRPr="00B241DD">
        <w:rPr>
          <w:sz w:val="26"/>
          <w:szCs w:val="26"/>
        </w:rPr>
        <w:tab/>
        <w:t>«__»________</w:t>
      </w:r>
      <w:r w:rsidR="00D7552A">
        <w:rPr>
          <w:sz w:val="26"/>
          <w:szCs w:val="26"/>
        </w:rPr>
        <w:t>__</w:t>
      </w:r>
      <w:r w:rsidRPr="00B241DD">
        <w:rPr>
          <w:sz w:val="26"/>
          <w:szCs w:val="26"/>
        </w:rPr>
        <w:t>20</w:t>
      </w:r>
      <w:r w:rsidR="006254CC">
        <w:rPr>
          <w:sz w:val="26"/>
          <w:szCs w:val="26"/>
        </w:rPr>
        <w:t>24</w:t>
      </w:r>
      <w:r w:rsidR="00FD2266">
        <w:rPr>
          <w:sz w:val="26"/>
          <w:szCs w:val="26"/>
        </w:rPr>
        <w:t>г.</w:t>
      </w:r>
    </w:p>
    <w:p w:rsidR="006A5049" w:rsidRPr="00B241DD" w:rsidRDefault="006A5049" w:rsidP="00FD2266">
      <w:pPr>
        <w:tabs>
          <w:tab w:val="left" w:pos="2396"/>
        </w:tabs>
        <w:jc w:val="center"/>
        <w:outlineLvl w:val="0"/>
        <w:rPr>
          <w:b/>
          <w:bCs/>
          <w:caps/>
          <w:sz w:val="26"/>
          <w:szCs w:val="26"/>
        </w:rPr>
      </w:pPr>
      <w:r w:rsidRPr="00B241DD">
        <w:rPr>
          <w:b/>
          <w:bCs/>
          <w:caps/>
          <w:sz w:val="26"/>
          <w:szCs w:val="26"/>
        </w:rPr>
        <w:lastRenderedPageBreak/>
        <w:t>ПРИЛОЖЕНИЯ</w:t>
      </w:r>
      <w:r w:rsidR="00FD2266">
        <w:rPr>
          <w:b/>
          <w:bCs/>
          <w:caps/>
          <w:sz w:val="26"/>
          <w:szCs w:val="26"/>
        </w:rPr>
        <w:tab/>
      </w:r>
      <w:r w:rsidRPr="00B241DD">
        <w:rPr>
          <w:b/>
          <w:bCs/>
          <w:caps/>
          <w:sz w:val="26"/>
          <w:szCs w:val="26"/>
        </w:rPr>
        <w:br/>
        <w:t>к коллективному договору</w:t>
      </w:r>
    </w:p>
    <w:p w:rsidR="006A5049" w:rsidRPr="00B241DD" w:rsidRDefault="006A5049" w:rsidP="006A5049">
      <w:pPr>
        <w:ind w:firstLine="709"/>
        <w:jc w:val="both"/>
        <w:rPr>
          <w:b/>
          <w:sz w:val="26"/>
          <w:szCs w:val="26"/>
        </w:rPr>
      </w:pPr>
    </w:p>
    <w:p w:rsidR="006A5049" w:rsidRDefault="006A5049" w:rsidP="006A5049">
      <w:pPr>
        <w:ind w:firstLine="709"/>
        <w:jc w:val="both"/>
        <w:rPr>
          <w:b/>
          <w:sz w:val="26"/>
          <w:szCs w:val="26"/>
        </w:rPr>
      </w:pPr>
    </w:p>
    <w:p w:rsidR="00CA3542" w:rsidRPr="00CA3542" w:rsidRDefault="00CA3542" w:rsidP="00CA3542">
      <w:pPr>
        <w:spacing w:line="360" w:lineRule="auto"/>
        <w:ind w:left="709"/>
        <w:jc w:val="both"/>
        <w:rPr>
          <w:sz w:val="26"/>
          <w:szCs w:val="26"/>
        </w:rPr>
      </w:pPr>
      <w:r w:rsidRPr="00CA3542">
        <w:rPr>
          <w:sz w:val="26"/>
          <w:szCs w:val="26"/>
        </w:rPr>
        <w:t>1.</w:t>
      </w:r>
      <w:r>
        <w:rPr>
          <w:sz w:val="26"/>
          <w:szCs w:val="26"/>
        </w:rPr>
        <w:t xml:space="preserve"> Перечень должностей работников с ненормированным рабочим днем, которым предоставляется дополнительный оплачиваемый отпуск за ненормированный рабочий день.</w:t>
      </w:r>
    </w:p>
    <w:p w:rsidR="004B4D9C" w:rsidRDefault="00CA3542" w:rsidP="00CA3542">
      <w:pPr>
        <w:spacing w:line="360" w:lineRule="auto"/>
        <w:ind w:left="709"/>
        <w:jc w:val="both"/>
        <w:rPr>
          <w:sz w:val="26"/>
          <w:szCs w:val="26"/>
        </w:rPr>
      </w:pPr>
      <w:r>
        <w:rPr>
          <w:sz w:val="26"/>
          <w:szCs w:val="26"/>
        </w:rPr>
        <w:t xml:space="preserve">2. </w:t>
      </w:r>
      <w:r w:rsidR="004B4D9C" w:rsidRPr="004B4D9C">
        <w:rPr>
          <w:sz w:val="26"/>
          <w:szCs w:val="26"/>
        </w:rPr>
        <w:t>Список работников, занятых на работе с вредными условиями труда.</w:t>
      </w:r>
    </w:p>
    <w:p w:rsidR="006A5049" w:rsidRPr="00B241DD" w:rsidRDefault="00CA3542" w:rsidP="00CA3542">
      <w:pPr>
        <w:spacing w:line="360" w:lineRule="auto"/>
        <w:ind w:left="709"/>
        <w:jc w:val="both"/>
        <w:rPr>
          <w:sz w:val="26"/>
          <w:szCs w:val="26"/>
        </w:rPr>
      </w:pPr>
      <w:r>
        <w:rPr>
          <w:sz w:val="26"/>
          <w:szCs w:val="26"/>
        </w:rPr>
        <w:t xml:space="preserve">3. </w:t>
      </w:r>
      <w:r w:rsidR="006A5049" w:rsidRPr="00B241DD">
        <w:rPr>
          <w:sz w:val="26"/>
          <w:szCs w:val="26"/>
        </w:rPr>
        <w:t>Соглашение по охране труда.</w:t>
      </w:r>
    </w:p>
    <w:p w:rsidR="006A5049" w:rsidRPr="00B241DD" w:rsidRDefault="00CA3542" w:rsidP="00CA3542">
      <w:pPr>
        <w:spacing w:line="360" w:lineRule="auto"/>
        <w:ind w:left="709"/>
        <w:jc w:val="both"/>
        <w:rPr>
          <w:sz w:val="26"/>
          <w:szCs w:val="26"/>
        </w:rPr>
      </w:pPr>
      <w:r>
        <w:rPr>
          <w:sz w:val="26"/>
          <w:szCs w:val="26"/>
        </w:rPr>
        <w:t>4</w:t>
      </w:r>
      <w:r w:rsidR="006A5049" w:rsidRPr="00B241DD">
        <w:rPr>
          <w:sz w:val="26"/>
          <w:szCs w:val="26"/>
        </w:rPr>
        <w:t>. Нормы бесплатной выдачи специальной одежды, специальной обуви и других средств индивидуальной защиты работникам.</w:t>
      </w:r>
    </w:p>
    <w:p w:rsidR="006A5049" w:rsidRPr="00B241DD" w:rsidRDefault="006A5049" w:rsidP="006A5049">
      <w:pPr>
        <w:spacing w:line="360" w:lineRule="auto"/>
        <w:ind w:left="1069"/>
        <w:jc w:val="both"/>
        <w:rPr>
          <w:sz w:val="26"/>
          <w:szCs w:val="26"/>
        </w:rPr>
      </w:pPr>
    </w:p>
    <w:p w:rsidR="006A5049" w:rsidRPr="00B241DD" w:rsidRDefault="006A5049" w:rsidP="006A5049">
      <w:pPr>
        <w:spacing w:line="360" w:lineRule="auto"/>
        <w:ind w:left="1069"/>
        <w:jc w:val="both"/>
        <w:rPr>
          <w:sz w:val="26"/>
          <w:szCs w:val="26"/>
        </w:rPr>
      </w:pPr>
    </w:p>
    <w:p w:rsidR="006A5049" w:rsidRDefault="006A5049"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Default="00CA3542" w:rsidP="006A5049">
      <w:pPr>
        <w:jc w:val="right"/>
        <w:outlineLvl w:val="0"/>
        <w:rPr>
          <w:sz w:val="26"/>
          <w:szCs w:val="26"/>
        </w:rPr>
      </w:pPr>
    </w:p>
    <w:p w:rsidR="00CA3542" w:rsidRPr="00B241DD" w:rsidRDefault="00CA3542" w:rsidP="006A5049">
      <w:pPr>
        <w:jc w:val="right"/>
        <w:outlineLvl w:val="0"/>
        <w:rPr>
          <w:sz w:val="26"/>
          <w:szCs w:val="26"/>
        </w:rPr>
      </w:pPr>
    </w:p>
    <w:p w:rsidR="00741AD7" w:rsidRPr="00901049" w:rsidRDefault="00741AD7" w:rsidP="00741AD7">
      <w:pPr>
        <w:jc w:val="right"/>
        <w:outlineLvl w:val="0"/>
        <w:rPr>
          <w:bCs/>
          <w:caps/>
          <w:sz w:val="26"/>
          <w:szCs w:val="26"/>
        </w:rPr>
      </w:pPr>
      <w:r w:rsidRPr="00901049">
        <w:rPr>
          <w:bCs/>
          <w:sz w:val="26"/>
          <w:szCs w:val="26"/>
        </w:rPr>
        <w:lastRenderedPageBreak/>
        <w:t xml:space="preserve">Приложение № </w:t>
      </w:r>
      <w:r>
        <w:rPr>
          <w:bCs/>
          <w:sz w:val="26"/>
          <w:szCs w:val="26"/>
        </w:rPr>
        <w:t>1</w:t>
      </w:r>
      <w:r w:rsidRPr="00901049">
        <w:rPr>
          <w:bCs/>
          <w:caps/>
          <w:sz w:val="26"/>
          <w:szCs w:val="26"/>
        </w:rPr>
        <w:br/>
      </w:r>
      <w:r w:rsidRPr="00901049">
        <w:rPr>
          <w:bCs/>
          <w:sz w:val="26"/>
          <w:szCs w:val="26"/>
        </w:rPr>
        <w:t>к коллективному договору</w:t>
      </w:r>
    </w:p>
    <w:p w:rsidR="00CA3542" w:rsidRDefault="00CA3542" w:rsidP="00CA3542">
      <w:pPr>
        <w:jc w:val="center"/>
        <w:outlineLvl w:val="0"/>
        <w:rPr>
          <w:sz w:val="26"/>
          <w:szCs w:val="26"/>
        </w:rPr>
      </w:pPr>
    </w:p>
    <w:p w:rsidR="00CA3542" w:rsidRDefault="00CA3542" w:rsidP="00CA3542">
      <w:pPr>
        <w:jc w:val="center"/>
        <w:outlineLvl w:val="0"/>
        <w:rPr>
          <w:sz w:val="26"/>
          <w:szCs w:val="26"/>
        </w:rPr>
      </w:pPr>
    </w:p>
    <w:p w:rsidR="00CA3542" w:rsidRPr="00CA3542" w:rsidRDefault="00741AD7" w:rsidP="00CA3542">
      <w:pPr>
        <w:jc w:val="center"/>
        <w:outlineLvl w:val="0"/>
        <w:rPr>
          <w:b/>
          <w:sz w:val="26"/>
          <w:szCs w:val="26"/>
        </w:rPr>
      </w:pPr>
      <w:r w:rsidRPr="00CA3542">
        <w:rPr>
          <w:b/>
          <w:sz w:val="26"/>
          <w:szCs w:val="26"/>
        </w:rPr>
        <w:t>Перечень должностей</w:t>
      </w:r>
    </w:p>
    <w:p w:rsidR="00741AD7" w:rsidRPr="00CA3542" w:rsidRDefault="00741AD7" w:rsidP="00CA3542">
      <w:pPr>
        <w:jc w:val="center"/>
        <w:outlineLvl w:val="0"/>
        <w:rPr>
          <w:b/>
          <w:sz w:val="26"/>
          <w:szCs w:val="26"/>
        </w:rPr>
      </w:pPr>
      <w:r w:rsidRPr="00CA3542">
        <w:rPr>
          <w:b/>
          <w:sz w:val="26"/>
          <w:szCs w:val="26"/>
        </w:rPr>
        <w:t>работников с ненормированным рабочим днем,</w:t>
      </w:r>
    </w:p>
    <w:p w:rsidR="006A5049" w:rsidRPr="00CA3542" w:rsidRDefault="00741AD7" w:rsidP="00CA3542">
      <w:pPr>
        <w:jc w:val="center"/>
        <w:outlineLvl w:val="0"/>
        <w:rPr>
          <w:b/>
          <w:sz w:val="26"/>
          <w:szCs w:val="26"/>
        </w:rPr>
      </w:pPr>
      <w:proofErr w:type="gramStart"/>
      <w:r w:rsidRPr="00CA3542">
        <w:rPr>
          <w:b/>
          <w:sz w:val="26"/>
          <w:szCs w:val="26"/>
        </w:rPr>
        <w:t>которым</w:t>
      </w:r>
      <w:proofErr w:type="gramEnd"/>
      <w:r w:rsidRPr="00CA3542">
        <w:rPr>
          <w:b/>
          <w:sz w:val="26"/>
          <w:szCs w:val="26"/>
        </w:rPr>
        <w:t xml:space="preserve"> предоставляется дополнительный оплачиваемый отпуск за ненормированный рабочий день</w:t>
      </w:r>
    </w:p>
    <w:p w:rsidR="006A5049" w:rsidRPr="00CA3542" w:rsidRDefault="006A5049" w:rsidP="00CA3542">
      <w:pPr>
        <w:jc w:val="center"/>
        <w:outlineLvl w:val="0"/>
        <w:rPr>
          <w:b/>
          <w:sz w:val="26"/>
          <w:szCs w:val="26"/>
        </w:rPr>
      </w:pPr>
    </w:p>
    <w:p w:rsidR="006A5049" w:rsidRPr="00B241DD" w:rsidRDefault="006A5049" w:rsidP="006A5049">
      <w:pPr>
        <w:jc w:val="right"/>
        <w:outlineLvl w:val="0"/>
        <w:rPr>
          <w:sz w:val="26"/>
          <w:szCs w:val="26"/>
        </w:rPr>
      </w:pPr>
    </w:p>
    <w:p w:rsidR="006A5049" w:rsidRPr="00B241DD" w:rsidRDefault="006A5049" w:rsidP="006A5049">
      <w:pPr>
        <w:jc w:val="right"/>
        <w:outlineLvl w:val="0"/>
        <w:rPr>
          <w:sz w:val="26"/>
          <w:szCs w:val="26"/>
        </w:rPr>
      </w:pPr>
    </w:p>
    <w:p w:rsidR="006A5049" w:rsidRDefault="006A5049" w:rsidP="006A5049">
      <w:pPr>
        <w:jc w:val="right"/>
        <w:outlineLvl w:val="0"/>
        <w:rPr>
          <w:sz w:val="26"/>
          <w:szCs w:val="26"/>
        </w:rPr>
      </w:pPr>
    </w:p>
    <w:p w:rsidR="00CA3542" w:rsidRDefault="00CA3542" w:rsidP="00CA3542">
      <w:pPr>
        <w:jc w:val="both"/>
        <w:outlineLvl w:val="0"/>
        <w:rPr>
          <w:sz w:val="26"/>
          <w:szCs w:val="26"/>
        </w:rPr>
      </w:pPr>
      <w:r>
        <w:rPr>
          <w:sz w:val="26"/>
          <w:szCs w:val="26"/>
        </w:rPr>
        <w:t xml:space="preserve">Заместитель директора </w:t>
      </w:r>
    </w:p>
    <w:p w:rsidR="0052219C" w:rsidRDefault="00CA3542" w:rsidP="00CA3542">
      <w:pPr>
        <w:jc w:val="both"/>
        <w:outlineLvl w:val="0"/>
        <w:rPr>
          <w:sz w:val="26"/>
          <w:szCs w:val="26"/>
        </w:rPr>
      </w:pPr>
      <w:r>
        <w:rPr>
          <w:sz w:val="26"/>
          <w:szCs w:val="26"/>
        </w:rPr>
        <w:t>по АХЧ                                         -  4 дня;</w:t>
      </w:r>
    </w:p>
    <w:p w:rsidR="00CA3542" w:rsidRDefault="00CA3542" w:rsidP="00CA3542">
      <w:pPr>
        <w:jc w:val="both"/>
        <w:outlineLvl w:val="0"/>
        <w:rPr>
          <w:sz w:val="26"/>
          <w:szCs w:val="26"/>
        </w:rPr>
      </w:pPr>
    </w:p>
    <w:p w:rsidR="00CA3542" w:rsidRDefault="00CA3542" w:rsidP="00CA3542">
      <w:pPr>
        <w:jc w:val="both"/>
        <w:outlineLvl w:val="0"/>
        <w:rPr>
          <w:sz w:val="26"/>
          <w:szCs w:val="26"/>
        </w:rPr>
      </w:pPr>
      <w:r>
        <w:rPr>
          <w:sz w:val="26"/>
          <w:szCs w:val="26"/>
        </w:rPr>
        <w:t>Повар                                            - 7 дней.</w:t>
      </w:r>
    </w:p>
    <w:p w:rsidR="0052219C" w:rsidRDefault="0052219C" w:rsidP="006A5049">
      <w:pPr>
        <w:jc w:val="right"/>
        <w:outlineLvl w:val="0"/>
        <w:rPr>
          <w:sz w:val="26"/>
          <w:szCs w:val="26"/>
        </w:rPr>
      </w:pPr>
    </w:p>
    <w:p w:rsidR="0052219C" w:rsidRDefault="0052219C" w:rsidP="006A5049">
      <w:pPr>
        <w:jc w:val="right"/>
        <w:outlineLvl w:val="0"/>
        <w:rPr>
          <w:sz w:val="26"/>
          <w:szCs w:val="26"/>
        </w:rPr>
      </w:pPr>
    </w:p>
    <w:p w:rsidR="0052219C" w:rsidRDefault="0052219C" w:rsidP="006A5049">
      <w:pPr>
        <w:jc w:val="right"/>
        <w:outlineLvl w:val="0"/>
        <w:rPr>
          <w:sz w:val="26"/>
          <w:szCs w:val="26"/>
        </w:rPr>
      </w:pPr>
    </w:p>
    <w:p w:rsidR="0052219C" w:rsidRDefault="0052219C" w:rsidP="006A5049">
      <w:pPr>
        <w:jc w:val="right"/>
        <w:outlineLvl w:val="0"/>
        <w:rPr>
          <w:sz w:val="26"/>
          <w:szCs w:val="26"/>
        </w:rPr>
      </w:pPr>
    </w:p>
    <w:p w:rsidR="0052219C" w:rsidRDefault="0052219C" w:rsidP="006A5049">
      <w:pPr>
        <w:jc w:val="right"/>
        <w:outlineLvl w:val="0"/>
        <w:rPr>
          <w:sz w:val="26"/>
          <w:szCs w:val="26"/>
        </w:rPr>
      </w:pPr>
    </w:p>
    <w:p w:rsidR="0052219C" w:rsidRDefault="0052219C" w:rsidP="006A5049">
      <w:pPr>
        <w:jc w:val="right"/>
        <w:outlineLvl w:val="0"/>
        <w:rPr>
          <w:sz w:val="26"/>
          <w:szCs w:val="26"/>
        </w:rPr>
      </w:pPr>
    </w:p>
    <w:p w:rsidR="0052219C" w:rsidRDefault="0052219C"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524083" w:rsidRDefault="00524083" w:rsidP="006A5049">
      <w:pPr>
        <w:jc w:val="right"/>
        <w:outlineLvl w:val="0"/>
        <w:rPr>
          <w:sz w:val="26"/>
          <w:szCs w:val="26"/>
        </w:rPr>
      </w:pPr>
    </w:p>
    <w:p w:rsidR="006A5049" w:rsidRPr="00B241DD" w:rsidRDefault="006A5049" w:rsidP="00CA3542">
      <w:pPr>
        <w:outlineLvl w:val="0"/>
        <w:rPr>
          <w:sz w:val="26"/>
          <w:szCs w:val="26"/>
        </w:rPr>
      </w:pPr>
    </w:p>
    <w:p w:rsidR="004B4D9C" w:rsidRPr="00901049" w:rsidRDefault="004B4D9C" w:rsidP="004B4D9C">
      <w:pPr>
        <w:jc w:val="right"/>
        <w:outlineLvl w:val="0"/>
        <w:rPr>
          <w:bCs/>
          <w:caps/>
          <w:sz w:val="26"/>
          <w:szCs w:val="26"/>
        </w:rPr>
      </w:pPr>
      <w:r w:rsidRPr="00901049">
        <w:rPr>
          <w:bCs/>
          <w:sz w:val="26"/>
          <w:szCs w:val="26"/>
        </w:rPr>
        <w:lastRenderedPageBreak/>
        <w:t xml:space="preserve">Приложение № </w:t>
      </w:r>
      <w:r w:rsidR="00741AD7">
        <w:rPr>
          <w:bCs/>
          <w:sz w:val="26"/>
          <w:szCs w:val="26"/>
        </w:rPr>
        <w:t>2</w:t>
      </w:r>
      <w:r w:rsidRPr="00901049">
        <w:rPr>
          <w:bCs/>
          <w:caps/>
          <w:sz w:val="26"/>
          <w:szCs w:val="26"/>
        </w:rPr>
        <w:br/>
      </w:r>
      <w:r w:rsidRPr="00901049">
        <w:rPr>
          <w:bCs/>
          <w:sz w:val="26"/>
          <w:szCs w:val="26"/>
        </w:rPr>
        <w:t>к коллективному договору</w:t>
      </w:r>
    </w:p>
    <w:p w:rsidR="004B4D9C" w:rsidRPr="00B241DD" w:rsidRDefault="004B4D9C" w:rsidP="004B4D9C">
      <w:pPr>
        <w:jc w:val="center"/>
        <w:rPr>
          <w:sz w:val="26"/>
          <w:szCs w:val="26"/>
        </w:rPr>
      </w:pPr>
    </w:p>
    <w:p w:rsidR="004B4D9C" w:rsidRPr="00B241DD" w:rsidRDefault="004B4D9C" w:rsidP="004B4D9C">
      <w:pPr>
        <w:jc w:val="center"/>
        <w:rPr>
          <w:sz w:val="26"/>
          <w:szCs w:val="26"/>
        </w:rPr>
      </w:pPr>
    </w:p>
    <w:p w:rsidR="004B4D9C" w:rsidRPr="00B241DD" w:rsidRDefault="004B4D9C" w:rsidP="004B4D9C">
      <w:pPr>
        <w:spacing w:line="360" w:lineRule="auto"/>
        <w:jc w:val="center"/>
        <w:rPr>
          <w:b/>
          <w:sz w:val="26"/>
          <w:szCs w:val="26"/>
        </w:rPr>
      </w:pPr>
      <w:r w:rsidRPr="00B241DD">
        <w:rPr>
          <w:b/>
          <w:sz w:val="26"/>
          <w:szCs w:val="26"/>
        </w:rPr>
        <w:t xml:space="preserve">СПИСОК </w:t>
      </w:r>
    </w:p>
    <w:p w:rsidR="00901049" w:rsidRPr="00901049" w:rsidRDefault="004B4D9C" w:rsidP="00901049">
      <w:pPr>
        <w:jc w:val="center"/>
        <w:rPr>
          <w:b/>
          <w:sz w:val="26"/>
          <w:szCs w:val="26"/>
        </w:rPr>
      </w:pPr>
      <w:r w:rsidRPr="00901049">
        <w:rPr>
          <w:b/>
          <w:sz w:val="26"/>
          <w:szCs w:val="26"/>
        </w:rPr>
        <w:t>работников</w:t>
      </w:r>
      <w:r w:rsidR="00901049" w:rsidRPr="00901049">
        <w:rPr>
          <w:b/>
          <w:sz w:val="26"/>
          <w:szCs w:val="26"/>
        </w:rPr>
        <w:t xml:space="preserve"> МОУ «СОШ </w:t>
      </w:r>
      <w:proofErr w:type="spellStart"/>
      <w:r w:rsidR="00901049" w:rsidRPr="00901049">
        <w:rPr>
          <w:b/>
          <w:sz w:val="26"/>
          <w:szCs w:val="26"/>
        </w:rPr>
        <w:t>с</w:t>
      </w:r>
      <w:proofErr w:type="gramStart"/>
      <w:r w:rsidR="00901049" w:rsidRPr="00901049">
        <w:rPr>
          <w:b/>
          <w:sz w:val="26"/>
          <w:szCs w:val="26"/>
        </w:rPr>
        <w:t>.С</w:t>
      </w:r>
      <w:proofErr w:type="gramEnd"/>
      <w:r w:rsidR="00901049" w:rsidRPr="00901049">
        <w:rPr>
          <w:b/>
          <w:sz w:val="26"/>
          <w:szCs w:val="26"/>
        </w:rPr>
        <w:t>торожевка</w:t>
      </w:r>
      <w:proofErr w:type="spellEnd"/>
      <w:r w:rsidR="00901049" w:rsidRPr="00901049">
        <w:rPr>
          <w:b/>
          <w:sz w:val="26"/>
          <w:szCs w:val="26"/>
        </w:rPr>
        <w:t xml:space="preserve"> имени Героя Советского Союза </w:t>
      </w:r>
      <w:proofErr w:type="spellStart"/>
      <w:r w:rsidR="00901049" w:rsidRPr="00901049">
        <w:rPr>
          <w:b/>
          <w:sz w:val="26"/>
          <w:szCs w:val="26"/>
        </w:rPr>
        <w:t>П.А.Мельникова</w:t>
      </w:r>
      <w:proofErr w:type="spellEnd"/>
      <w:r w:rsidR="00901049" w:rsidRPr="00901049">
        <w:rPr>
          <w:b/>
          <w:sz w:val="26"/>
          <w:szCs w:val="26"/>
        </w:rPr>
        <w:t>»</w:t>
      </w:r>
      <w:r w:rsidRPr="00901049">
        <w:rPr>
          <w:b/>
          <w:sz w:val="26"/>
          <w:szCs w:val="26"/>
        </w:rPr>
        <w:t>, которым установлена повышенная оплата</w:t>
      </w:r>
    </w:p>
    <w:p w:rsidR="004B4D9C" w:rsidRPr="00901049" w:rsidRDefault="004B4D9C" w:rsidP="00901049">
      <w:pPr>
        <w:jc w:val="center"/>
        <w:rPr>
          <w:b/>
          <w:sz w:val="26"/>
          <w:szCs w:val="26"/>
        </w:rPr>
      </w:pPr>
      <w:r w:rsidRPr="00901049">
        <w:rPr>
          <w:b/>
          <w:sz w:val="26"/>
          <w:szCs w:val="26"/>
        </w:rPr>
        <w:t xml:space="preserve"> за  работу с вредными условиями труда</w:t>
      </w:r>
    </w:p>
    <w:p w:rsidR="004B4D9C" w:rsidRPr="00901049" w:rsidRDefault="004B4D9C" w:rsidP="00901049">
      <w:pPr>
        <w:jc w:val="center"/>
        <w:rPr>
          <w:b/>
          <w:sz w:val="26"/>
          <w:szCs w:val="26"/>
        </w:rPr>
      </w:pPr>
    </w:p>
    <w:p w:rsidR="00901049" w:rsidRPr="00901049" w:rsidRDefault="00901049" w:rsidP="00901049">
      <w:pPr>
        <w:jc w:val="center"/>
        <w:rPr>
          <w:b/>
          <w:sz w:val="28"/>
          <w:szCs w:val="28"/>
        </w:rPr>
      </w:pPr>
    </w:p>
    <w:tbl>
      <w:tblPr>
        <w:tblStyle w:val="a9"/>
        <w:tblW w:w="0" w:type="auto"/>
        <w:tblLook w:val="04A0" w:firstRow="1" w:lastRow="0" w:firstColumn="1" w:lastColumn="0" w:noHBand="0" w:noVBand="1"/>
      </w:tblPr>
      <w:tblGrid>
        <w:gridCol w:w="1101"/>
        <w:gridCol w:w="2976"/>
        <w:gridCol w:w="5493"/>
      </w:tblGrid>
      <w:tr w:rsidR="00CA3542" w:rsidRPr="00CA3542" w:rsidTr="00CA3542">
        <w:tc>
          <w:tcPr>
            <w:tcW w:w="1101" w:type="dxa"/>
          </w:tcPr>
          <w:p w:rsidR="00CA3542" w:rsidRPr="00CA3542" w:rsidRDefault="00CA3542" w:rsidP="00901049">
            <w:pPr>
              <w:jc w:val="center"/>
              <w:rPr>
                <w:sz w:val="26"/>
                <w:szCs w:val="26"/>
              </w:rPr>
            </w:pPr>
            <w:r w:rsidRPr="00CA3542">
              <w:rPr>
                <w:sz w:val="26"/>
                <w:szCs w:val="26"/>
              </w:rPr>
              <w:t>№</w:t>
            </w:r>
          </w:p>
          <w:p w:rsidR="00CA3542" w:rsidRPr="00CA3542" w:rsidRDefault="00CA3542" w:rsidP="00901049">
            <w:pPr>
              <w:jc w:val="center"/>
              <w:rPr>
                <w:sz w:val="26"/>
                <w:szCs w:val="26"/>
              </w:rPr>
            </w:pPr>
            <w:proofErr w:type="gramStart"/>
            <w:r w:rsidRPr="00CA3542">
              <w:rPr>
                <w:sz w:val="26"/>
                <w:szCs w:val="26"/>
              </w:rPr>
              <w:t>п</w:t>
            </w:r>
            <w:proofErr w:type="gramEnd"/>
            <w:r w:rsidRPr="00CA3542">
              <w:rPr>
                <w:sz w:val="26"/>
                <w:szCs w:val="26"/>
              </w:rPr>
              <w:t>/п</w:t>
            </w:r>
          </w:p>
        </w:tc>
        <w:tc>
          <w:tcPr>
            <w:tcW w:w="2976" w:type="dxa"/>
          </w:tcPr>
          <w:p w:rsidR="00CA3542" w:rsidRPr="00CA3542" w:rsidRDefault="00CA3542" w:rsidP="00901049">
            <w:pPr>
              <w:jc w:val="center"/>
              <w:rPr>
                <w:sz w:val="26"/>
                <w:szCs w:val="26"/>
              </w:rPr>
            </w:pPr>
            <w:r w:rsidRPr="00CA3542">
              <w:rPr>
                <w:sz w:val="26"/>
                <w:szCs w:val="26"/>
              </w:rPr>
              <w:t>Должность</w:t>
            </w:r>
          </w:p>
        </w:tc>
        <w:tc>
          <w:tcPr>
            <w:tcW w:w="5493" w:type="dxa"/>
          </w:tcPr>
          <w:p w:rsidR="00CA3542" w:rsidRPr="00CA3542" w:rsidRDefault="00CA3542" w:rsidP="00CA3542">
            <w:pPr>
              <w:jc w:val="center"/>
              <w:rPr>
                <w:sz w:val="26"/>
                <w:szCs w:val="26"/>
              </w:rPr>
            </w:pPr>
            <w:r>
              <w:rPr>
                <w:sz w:val="26"/>
                <w:szCs w:val="26"/>
              </w:rPr>
              <w:t>Размеры надбавок</w:t>
            </w:r>
          </w:p>
        </w:tc>
      </w:tr>
      <w:tr w:rsidR="00CA3542" w:rsidRPr="00CA3542" w:rsidTr="00CA3542">
        <w:tc>
          <w:tcPr>
            <w:tcW w:w="1101" w:type="dxa"/>
          </w:tcPr>
          <w:p w:rsidR="00CA3542" w:rsidRDefault="00CA3542" w:rsidP="00CA3542">
            <w:pPr>
              <w:jc w:val="center"/>
              <w:rPr>
                <w:sz w:val="26"/>
                <w:szCs w:val="26"/>
              </w:rPr>
            </w:pPr>
          </w:p>
          <w:p w:rsidR="00CA3542" w:rsidRDefault="00CA3542" w:rsidP="00CA3542">
            <w:pPr>
              <w:jc w:val="center"/>
              <w:rPr>
                <w:sz w:val="26"/>
                <w:szCs w:val="26"/>
              </w:rPr>
            </w:pPr>
            <w:r>
              <w:rPr>
                <w:sz w:val="26"/>
                <w:szCs w:val="26"/>
              </w:rPr>
              <w:t>1</w:t>
            </w:r>
          </w:p>
          <w:p w:rsidR="00CA3542" w:rsidRPr="00CA3542" w:rsidRDefault="00CA3542" w:rsidP="00CA3542">
            <w:pPr>
              <w:jc w:val="center"/>
              <w:rPr>
                <w:sz w:val="26"/>
                <w:szCs w:val="26"/>
              </w:rPr>
            </w:pPr>
          </w:p>
        </w:tc>
        <w:tc>
          <w:tcPr>
            <w:tcW w:w="2976" w:type="dxa"/>
          </w:tcPr>
          <w:p w:rsidR="00CA3542" w:rsidRDefault="00CA3542" w:rsidP="00901049">
            <w:pPr>
              <w:jc w:val="center"/>
              <w:rPr>
                <w:sz w:val="28"/>
                <w:szCs w:val="28"/>
              </w:rPr>
            </w:pPr>
          </w:p>
          <w:p w:rsidR="00CA3542" w:rsidRPr="00CA3542" w:rsidRDefault="00CA3542" w:rsidP="00901049">
            <w:pPr>
              <w:jc w:val="center"/>
              <w:rPr>
                <w:sz w:val="26"/>
                <w:szCs w:val="26"/>
              </w:rPr>
            </w:pPr>
            <w:r>
              <w:rPr>
                <w:sz w:val="28"/>
                <w:szCs w:val="28"/>
              </w:rPr>
              <w:t>Повар</w:t>
            </w:r>
          </w:p>
        </w:tc>
        <w:tc>
          <w:tcPr>
            <w:tcW w:w="5493" w:type="dxa"/>
          </w:tcPr>
          <w:p w:rsidR="00CA3542" w:rsidRDefault="00CA3542" w:rsidP="00CA3542">
            <w:pPr>
              <w:jc w:val="center"/>
              <w:rPr>
                <w:sz w:val="28"/>
                <w:szCs w:val="28"/>
              </w:rPr>
            </w:pPr>
          </w:p>
          <w:p w:rsidR="00CA3542" w:rsidRDefault="00CA3542" w:rsidP="00CA3542">
            <w:pPr>
              <w:jc w:val="center"/>
              <w:rPr>
                <w:sz w:val="26"/>
                <w:szCs w:val="26"/>
              </w:rPr>
            </w:pPr>
            <w:r w:rsidRPr="0043051A">
              <w:rPr>
                <w:sz w:val="28"/>
                <w:szCs w:val="28"/>
              </w:rPr>
              <w:t>12%</w:t>
            </w:r>
          </w:p>
        </w:tc>
      </w:tr>
    </w:tbl>
    <w:p w:rsidR="00901049" w:rsidRDefault="00901049" w:rsidP="00901049">
      <w:pPr>
        <w:jc w:val="center"/>
        <w:rPr>
          <w:sz w:val="28"/>
          <w:szCs w:val="28"/>
        </w:rPr>
      </w:pPr>
    </w:p>
    <w:p w:rsidR="004B4D9C" w:rsidRDefault="004B4D9C" w:rsidP="004B4D9C">
      <w:pPr>
        <w:rPr>
          <w:sz w:val="28"/>
          <w:szCs w:val="28"/>
        </w:rPr>
      </w:pPr>
    </w:p>
    <w:p w:rsidR="004B4D9C" w:rsidRPr="00C76036" w:rsidRDefault="004B4D9C" w:rsidP="004B4D9C">
      <w:pPr>
        <w:rPr>
          <w:sz w:val="26"/>
          <w:szCs w:val="26"/>
        </w:rPr>
      </w:pPr>
    </w:p>
    <w:p w:rsidR="004B4D9C" w:rsidRPr="00C76036" w:rsidRDefault="004B4D9C" w:rsidP="004B4D9C">
      <w:pPr>
        <w:rPr>
          <w:sz w:val="26"/>
          <w:szCs w:val="26"/>
        </w:rPr>
      </w:pPr>
    </w:p>
    <w:p w:rsidR="004B4D9C" w:rsidRPr="00C76036" w:rsidRDefault="004B4D9C" w:rsidP="004B4D9C">
      <w:pPr>
        <w:rPr>
          <w:sz w:val="26"/>
          <w:szCs w:val="26"/>
        </w:rPr>
      </w:pPr>
    </w:p>
    <w:p w:rsidR="00A92FA9" w:rsidRDefault="00A92FA9"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524083" w:rsidRDefault="00524083" w:rsidP="00901049">
      <w:pPr>
        <w:outlineLvl w:val="0"/>
        <w:rPr>
          <w:sz w:val="26"/>
          <w:szCs w:val="26"/>
        </w:rPr>
      </w:pPr>
    </w:p>
    <w:p w:rsidR="00CA3542" w:rsidRDefault="00CA3542" w:rsidP="00901049">
      <w:pPr>
        <w:outlineLvl w:val="0"/>
        <w:rPr>
          <w:sz w:val="26"/>
          <w:szCs w:val="26"/>
        </w:rPr>
      </w:pPr>
    </w:p>
    <w:p w:rsidR="00355FAA" w:rsidRPr="00901049" w:rsidRDefault="00901049" w:rsidP="00355FAA">
      <w:pPr>
        <w:jc w:val="right"/>
        <w:outlineLvl w:val="0"/>
        <w:rPr>
          <w:bCs/>
          <w:caps/>
          <w:sz w:val="26"/>
          <w:szCs w:val="26"/>
        </w:rPr>
      </w:pPr>
      <w:r w:rsidRPr="00901049">
        <w:rPr>
          <w:bCs/>
          <w:sz w:val="26"/>
          <w:szCs w:val="26"/>
        </w:rPr>
        <w:lastRenderedPageBreak/>
        <w:t>П</w:t>
      </w:r>
      <w:r w:rsidR="00355FAA" w:rsidRPr="00901049">
        <w:rPr>
          <w:bCs/>
          <w:sz w:val="26"/>
          <w:szCs w:val="26"/>
        </w:rPr>
        <w:t xml:space="preserve">риложение № </w:t>
      </w:r>
      <w:r w:rsidR="00741AD7">
        <w:rPr>
          <w:bCs/>
          <w:sz w:val="26"/>
          <w:szCs w:val="26"/>
        </w:rPr>
        <w:t>3</w:t>
      </w:r>
      <w:r w:rsidR="00355FAA" w:rsidRPr="00901049">
        <w:rPr>
          <w:bCs/>
          <w:caps/>
          <w:sz w:val="26"/>
          <w:szCs w:val="26"/>
        </w:rPr>
        <w:br/>
      </w:r>
      <w:r w:rsidR="00355FAA" w:rsidRPr="00901049">
        <w:rPr>
          <w:bCs/>
          <w:sz w:val="26"/>
          <w:szCs w:val="26"/>
        </w:rPr>
        <w:t>к коллективному договору</w:t>
      </w:r>
    </w:p>
    <w:p w:rsidR="00EF7860" w:rsidRPr="00B241DD" w:rsidRDefault="00EF7860" w:rsidP="00EF7860">
      <w:pPr>
        <w:rPr>
          <w:sz w:val="26"/>
          <w:szCs w:val="26"/>
        </w:rPr>
      </w:pPr>
    </w:p>
    <w:p w:rsidR="006A5049" w:rsidRPr="00B241DD" w:rsidRDefault="006A5049" w:rsidP="006A5049">
      <w:pPr>
        <w:keepNext/>
        <w:jc w:val="right"/>
        <w:outlineLvl w:val="0"/>
        <w:rPr>
          <w:bCs/>
          <w:color w:val="000000" w:themeColor="text1"/>
          <w:sz w:val="26"/>
          <w:szCs w:val="26"/>
        </w:rPr>
      </w:pPr>
    </w:p>
    <w:p w:rsidR="00901049" w:rsidRPr="00B241DD" w:rsidRDefault="004209A9" w:rsidP="00901049">
      <w:pPr>
        <w:jc w:val="center"/>
        <w:rPr>
          <w:b/>
          <w:bCs/>
          <w:sz w:val="26"/>
          <w:szCs w:val="26"/>
        </w:rPr>
      </w:pPr>
      <w:r w:rsidRPr="00B241DD">
        <w:rPr>
          <w:b/>
          <w:bCs/>
          <w:sz w:val="26"/>
          <w:szCs w:val="26"/>
        </w:rPr>
        <w:t>СОГЛАШЕНИЕ</w:t>
      </w:r>
    </w:p>
    <w:p w:rsidR="00901049" w:rsidRPr="00901049" w:rsidRDefault="00901049" w:rsidP="00901049">
      <w:pPr>
        <w:jc w:val="center"/>
        <w:rPr>
          <w:b/>
          <w:bCs/>
          <w:sz w:val="26"/>
          <w:szCs w:val="26"/>
        </w:rPr>
      </w:pPr>
      <w:r w:rsidRPr="00901049">
        <w:rPr>
          <w:b/>
          <w:bCs/>
          <w:sz w:val="26"/>
          <w:szCs w:val="26"/>
        </w:rPr>
        <w:t>по охране труда работодателя и профсоюзного комитета</w:t>
      </w:r>
    </w:p>
    <w:p w:rsidR="00901049" w:rsidRDefault="004209A9" w:rsidP="004209A9">
      <w:pPr>
        <w:jc w:val="center"/>
        <w:rPr>
          <w:b/>
          <w:bCs/>
          <w:sz w:val="26"/>
          <w:szCs w:val="26"/>
        </w:rPr>
      </w:pPr>
      <w:r w:rsidRPr="00901049">
        <w:rPr>
          <w:b/>
          <w:bCs/>
          <w:sz w:val="26"/>
          <w:szCs w:val="26"/>
        </w:rPr>
        <w:t>МОУ «СОШ с. Сторожевка</w:t>
      </w:r>
      <w:r w:rsidR="00901049" w:rsidRPr="00901049">
        <w:rPr>
          <w:b/>
          <w:bCs/>
          <w:sz w:val="26"/>
          <w:szCs w:val="26"/>
        </w:rPr>
        <w:t xml:space="preserve"> имени Героя Советского Союза </w:t>
      </w:r>
    </w:p>
    <w:p w:rsidR="004209A9" w:rsidRPr="00901049" w:rsidRDefault="00901049" w:rsidP="004209A9">
      <w:pPr>
        <w:jc w:val="center"/>
        <w:rPr>
          <w:b/>
          <w:sz w:val="26"/>
          <w:szCs w:val="26"/>
        </w:rPr>
      </w:pPr>
      <w:proofErr w:type="spellStart"/>
      <w:r w:rsidRPr="00901049">
        <w:rPr>
          <w:b/>
          <w:bCs/>
          <w:sz w:val="26"/>
          <w:szCs w:val="26"/>
        </w:rPr>
        <w:t>П.А.Мельникова</w:t>
      </w:r>
      <w:proofErr w:type="spellEnd"/>
      <w:r w:rsidR="004209A9" w:rsidRPr="00901049">
        <w:rPr>
          <w:b/>
          <w:bCs/>
          <w:sz w:val="26"/>
          <w:szCs w:val="26"/>
        </w:rPr>
        <w:t>»</w:t>
      </w:r>
    </w:p>
    <w:p w:rsidR="004209A9" w:rsidRDefault="004209A9" w:rsidP="004209A9">
      <w:pPr>
        <w:jc w:val="center"/>
        <w:rPr>
          <w:bCs/>
          <w:i/>
          <w:sz w:val="26"/>
          <w:szCs w:val="26"/>
        </w:rPr>
      </w:pPr>
    </w:p>
    <w:p w:rsidR="00BA18E6" w:rsidRPr="00BA18E6" w:rsidRDefault="00BA18E6" w:rsidP="00240D30">
      <w:pPr>
        <w:jc w:val="center"/>
        <w:rPr>
          <w:rFonts w:eastAsiaTheme="minorHAnsi"/>
          <w:b/>
          <w:sz w:val="26"/>
          <w:szCs w:val="26"/>
          <w:lang w:eastAsia="en-US"/>
        </w:rPr>
      </w:pPr>
      <w:r w:rsidRPr="00BA18E6">
        <w:rPr>
          <w:rFonts w:eastAsiaTheme="minorHAnsi"/>
          <w:b/>
          <w:sz w:val="26"/>
          <w:szCs w:val="26"/>
          <w:lang w:eastAsia="en-US"/>
        </w:rPr>
        <w:t xml:space="preserve">1. </w:t>
      </w:r>
      <w:r w:rsidR="00240D30">
        <w:rPr>
          <w:rFonts w:eastAsiaTheme="minorHAnsi"/>
          <w:b/>
          <w:sz w:val="26"/>
          <w:szCs w:val="26"/>
          <w:lang w:eastAsia="en-US"/>
        </w:rPr>
        <w:t>Администрация обязуется обеспечить</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 1. Защиту работника от воздействия вредных и опасных производственных факторов.</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2. Выполнение всех работ по подготовке к зимнему сезону. </w:t>
      </w:r>
    </w:p>
    <w:p w:rsidR="00FD2266" w:rsidRDefault="00BA18E6" w:rsidP="00240D30">
      <w:pPr>
        <w:jc w:val="both"/>
        <w:rPr>
          <w:rFonts w:eastAsiaTheme="minorHAnsi"/>
          <w:sz w:val="26"/>
          <w:szCs w:val="26"/>
          <w:lang w:eastAsia="en-US"/>
        </w:rPr>
      </w:pPr>
      <w:r w:rsidRPr="00BA18E6">
        <w:rPr>
          <w:rFonts w:eastAsiaTheme="minorHAnsi"/>
          <w:sz w:val="26"/>
          <w:szCs w:val="26"/>
          <w:lang w:eastAsia="en-US"/>
        </w:rPr>
        <w:t xml:space="preserve">3. Установление теплового режима в течение зимнего периода в учебных классах не ниже +18º С. </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4. Проведение регулярной влажной уборки классов и коридоров. </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5. Организовать работу по охране труда и безопасности труда, исходя из результатов специальной оценки условий труда. </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6. Проводить под роспись инструктаж по производственной санитарии и противопожарной безопасности. </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7.  Предоставлять профсоюзному комитету информацию и документы по условиям труда и быта работников, необходимые для осуществления его полномочий, производить совместно с профсоюзным комитетом расследования и учет несчастных случаев при исполнении трудовых обязанностей. </w:t>
      </w:r>
    </w:p>
    <w:p w:rsidR="00BA18E6" w:rsidRPr="00BA18E6" w:rsidRDefault="00B212B3" w:rsidP="00240D30">
      <w:pPr>
        <w:jc w:val="both"/>
        <w:rPr>
          <w:rFonts w:eastAsiaTheme="minorHAnsi"/>
          <w:sz w:val="26"/>
          <w:szCs w:val="26"/>
          <w:lang w:eastAsia="en-US"/>
        </w:rPr>
      </w:pPr>
      <w:r>
        <w:rPr>
          <w:rFonts w:eastAsiaTheme="minorHAnsi"/>
          <w:sz w:val="26"/>
          <w:szCs w:val="26"/>
          <w:lang w:eastAsia="en-US"/>
        </w:rPr>
        <w:t>8</w:t>
      </w:r>
      <w:r w:rsidR="00BA18E6" w:rsidRPr="00BA18E6">
        <w:rPr>
          <w:rFonts w:eastAsiaTheme="minorHAnsi"/>
          <w:sz w:val="26"/>
          <w:szCs w:val="26"/>
          <w:lang w:eastAsia="en-US"/>
        </w:rPr>
        <w:t xml:space="preserve">. Отвечать за ущерб, причиненный здоровью и трудоспособности </w:t>
      </w:r>
      <w:proofErr w:type="gramStart"/>
      <w:r w:rsidR="00BA18E6" w:rsidRPr="00BA18E6">
        <w:rPr>
          <w:rFonts w:eastAsiaTheme="minorHAnsi"/>
          <w:sz w:val="26"/>
          <w:szCs w:val="26"/>
          <w:lang w:eastAsia="en-US"/>
        </w:rPr>
        <w:t>работающих</w:t>
      </w:r>
      <w:proofErr w:type="gramEnd"/>
      <w:r w:rsidR="00BA18E6" w:rsidRPr="00BA18E6">
        <w:rPr>
          <w:rFonts w:eastAsiaTheme="minorHAnsi"/>
          <w:sz w:val="26"/>
          <w:szCs w:val="26"/>
          <w:lang w:eastAsia="en-US"/>
        </w:rPr>
        <w:t xml:space="preserve"> в порядке, установленном законом. </w:t>
      </w:r>
    </w:p>
    <w:p w:rsidR="00BA18E6" w:rsidRPr="00BA18E6" w:rsidRDefault="00B212B3" w:rsidP="00240D30">
      <w:pPr>
        <w:jc w:val="both"/>
        <w:rPr>
          <w:rFonts w:eastAsiaTheme="minorHAnsi"/>
          <w:sz w:val="26"/>
          <w:szCs w:val="26"/>
          <w:lang w:eastAsia="en-US"/>
        </w:rPr>
      </w:pPr>
      <w:r>
        <w:rPr>
          <w:rFonts w:eastAsiaTheme="minorHAnsi"/>
          <w:sz w:val="26"/>
          <w:szCs w:val="26"/>
          <w:lang w:eastAsia="en-US"/>
        </w:rPr>
        <w:t>9</w:t>
      </w:r>
      <w:r w:rsidR="00BA18E6" w:rsidRPr="00BA18E6">
        <w:rPr>
          <w:rFonts w:eastAsiaTheme="minorHAnsi"/>
          <w:sz w:val="26"/>
          <w:szCs w:val="26"/>
          <w:lang w:eastAsia="en-US"/>
        </w:rPr>
        <w:t>. Выплачивать потерпевшим в случае травматизма на производстве, профессионального заболевания, либо иного повреждения здоровья, связанного с выполнением трудовых обязанностей, а также временной потерей трудоспособности по вине работодателя, компенсацию, исходя из размера единовременной страховой выплаты в соответствии со статьей 184 Трудового кодекса Российской Федерации.</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 1</w:t>
      </w:r>
      <w:r w:rsidR="00B212B3">
        <w:rPr>
          <w:rFonts w:eastAsiaTheme="minorHAnsi"/>
          <w:sz w:val="26"/>
          <w:szCs w:val="26"/>
          <w:lang w:eastAsia="en-US"/>
        </w:rPr>
        <w:t>0</w:t>
      </w:r>
      <w:r w:rsidRPr="00BA18E6">
        <w:rPr>
          <w:rFonts w:eastAsiaTheme="minorHAnsi"/>
          <w:sz w:val="26"/>
          <w:szCs w:val="26"/>
          <w:lang w:eastAsia="en-US"/>
        </w:rPr>
        <w:t>. Предоставлять работнику другую работу при его отказе от работы в условиях, опасных для жизни и здоровья вследствие нарушения требований охраны труда.</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 1</w:t>
      </w:r>
      <w:r w:rsidR="00B212B3">
        <w:rPr>
          <w:rFonts w:eastAsiaTheme="minorHAnsi"/>
          <w:sz w:val="26"/>
          <w:szCs w:val="26"/>
          <w:lang w:eastAsia="en-US"/>
        </w:rPr>
        <w:t>1</w:t>
      </w:r>
      <w:r w:rsidRPr="00BA18E6">
        <w:rPr>
          <w:rFonts w:eastAsiaTheme="minorHAnsi"/>
          <w:sz w:val="26"/>
          <w:szCs w:val="26"/>
          <w:lang w:eastAsia="en-US"/>
        </w:rPr>
        <w:t xml:space="preserve">. Выплачивать денежную компенсацию за время простоя по вине работодателя не менее 2/3 заработной платы при невозможности предоставления другой работы до устранения опасности. Отказ работника от работы в этом случае не может служить основанием для привлечения его к дисциплинарной ответственности. </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1</w:t>
      </w:r>
      <w:r w:rsidR="00B212B3">
        <w:rPr>
          <w:rFonts w:eastAsiaTheme="minorHAnsi"/>
          <w:sz w:val="26"/>
          <w:szCs w:val="26"/>
          <w:lang w:eastAsia="en-US"/>
        </w:rPr>
        <w:t>2</w:t>
      </w:r>
      <w:r w:rsidRPr="00BA18E6">
        <w:rPr>
          <w:rFonts w:eastAsiaTheme="minorHAnsi"/>
          <w:sz w:val="26"/>
          <w:szCs w:val="26"/>
          <w:lang w:eastAsia="en-US"/>
        </w:rPr>
        <w:t xml:space="preserve">. Приобретать и пополнять медицинскую аптечку медикаментами и перевязочным материалом для оказания первой медицинской помощи. Она должна быть в кабинетах химии и биологии, физики, информатики, спортивном зале, столовой, а также у </w:t>
      </w:r>
      <w:r w:rsidR="00B212B3">
        <w:rPr>
          <w:rFonts w:eastAsiaTheme="minorHAnsi"/>
          <w:sz w:val="26"/>
          <w:szCs w:val="26"/>
          <w:lang w:eastAsia="en-US"/>
        </w:rPr>
        <w:t>заместителя директора по АХЧ</w:t>
      </w:r>
      <w:r w:rsidRPr="00BA18E6">
        <w:rPr>
          <w:rFonts w:eastAsiaTheme="minorHAnsi"/>
          <w:sz w:val="26"/>
          <w:szCs w:val="26"/>
          <w:lang w:eastAsia="en-US"/>
        </w:rPr>
        <w:t xml:space="preserve"> и заместителя директора по воспита</w:t>
      </w:r>
      <w:r w:rsidR="00B212B3">
        <w:rPr>
          <w:rFonts w:eastAsiaTheme="minorHAnsi"/>
          <w:sz w:val="26"/>
          <w:szCs w:val="26"/>
          <w:lang w:eastAsia="en-US"/>
        </w:rPr>
        <w:t>тельной работе</w:t>
      </w:r>
      <w:r w:rsidRPr="00BA18E6">
        <w:rPr>
          <w:rFonts w:eastAsiaTheme="minorHAnsi"/>
          <w:sz w:val="26"/>
          <w:szCs w:val="26"/>
          <w:lang w:eastAsia="en-US"/>
        </w:rPr>
        <w:t xml:space="preserve">. </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1</w:t>
      </w:r>
      <w:r w:rsidR="00B212B3">
        <w:rPr>
          <w:rFonts w:eastAsiaTheme="minorHAnsi"/>
          <w:sz w:val="26"/>
          <w:szCs w:val="26"/>
          <w:lang w:eastAsia="en-US"/>
        </w:rPr>
        <w:t>3</w:t>
      </w:r>
      <w:r w:rsidRPr="00BA18E6">
        <w:rPr>
          <w:rFonts w:eastAsiaTheme="minorHAnsi"/>
          <w:sz w:val="26"/>
          <w:szCs w:val="26"/>
          <w:lang w:eastAsia="en-US"/>
        </w:rPr>
        <w:t>. Создать на паритетных началах с профсоюзным комитетом комиссию по охране труда для рассмотрения вопросов, связанных с реализацией мероприятий по улучшению условий труда, предупреждению</w:t>
      </w:r>
      <w:r>
        <w:rPr>
          <w:rFonts w:eastAsiaTheme="minorHAnsi"/>
          <w:sz w:val="26"/>
          <w:szCs w:val="26"/>
          <w:lang w:eastAsia="en-US"/>
        </w:rPr>
        <w:t xml:space="preserve"> травматизма и профзаболеваний.</w:t>
      </w:r>
    </w:p>
    <w:p w:rsidR="00B212B3" w:rsidRDefault="00B212B3" w:rsidP="00240D30">
      <w:pPr>
        <w:spacing w:before="240"/>
        <w:jc w:val="center"/>
        <w:rPr>
          <w:rFonts w:eastAsiaTheme="minorHAnsi"/>
          <w:b/>
          <w:sz w:val="26"/>
          <w:szCs w:val="26"/>
          <w:lang w:eastAsia="en-US"/>
        </w:rPr>
      </w:pPr>
    </w:p>
    <w:p w:rsidR="00BA18E6" w:rsidRPr="00BA18E6" w:rsidRDefault="00BA18E6" w:rsidP="00240D30">
      <w:pPr>
        <w:spacing w:before="240"/>
        <w:jc w:val="center"/>
        <w:rPr>
          <w:rFonts w:eastAsiaTheme="minorHAnsi"/>
          <w:b/>
          <w:sz w:val="26"/>
          <w:szCs w:val="26"/>
          <w:lang w:eastAsia="en-US"/>
        </w:rPr>
      </w:pPr>
      <w:r w:rsidRPr="00BA18E6">
        <w:rPr>
          <w:rFonts w:eastAsiaTheme="minorHAnsi"/>
          <w:b/>
          <w:sz w:val="26"/>
          <w:szCs w:val="26"/>
          <w:lang w:eastAsia="en-US"/>
        </w:rPr>
        <w:lastRenderedPageBreak/>
        <w:t xml:space="preserve">2. </w:t>
      </w:r>
      <w:r w:rsidR="00240D30">
        <w:rPr>
          <w:rFonts w:eastAsiaTheme="minorHAnsi"/>
          <w:b/>
          <w:sz w:val="26"/>
          <w:szCs w:val="26"/>
          <w:lang w:eastAsia="en-US"/>
        </w:rPr>
        <w:t>Профсоюзный комитет обязуется</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от 12.01.1996 № 10-ФЗ «О профессиональных союзах, их правах и гарантиях деятельности». 26</w:t>
      </w:r>
      <w:proofErr w:type="gramStart"/>
      <w:r w:rsidRPr="00BA18E6">
        <w:rPr>
          <w:rFonts w:eastAsiaTheme="minorHAnsi"/>
          <w:sz w:val="26"/>
          <w:szCs w:val="26"/>
          <w:lang w:eastAsia="en-US"/>
        </w:rPr>
        <w:t xml:space="preserve"> П</w:t>
      </w:r>
      <w:proofErr w:type="gramEnd"/>
      <w:r w:rsidRPr="00BA18E6">
        <w:rPr>
          <w:rFonts w:eastAsiaTheme="minorHAnsi"/>
          <w:sz w:val="26"/>
          <w:szCs w:val="26"/>
          <w:lang w:eastAsia="en-US"/>
        </w:rPr>
        <w:t>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2. Осуществлять </w:t>
      </w:r>
      <w:proofErr w:type="gramStart"/>
      <w:r w:rsidRPr="00BA18E6">
        <w:rPr>
          <w:rFonts w:eastAsiaTheme="minorHAnsi"/>
          <w:sz w:val="26"/>
          <w:szCs w:val="26"/>
          <w:lang w:eastAsia="en-US"/>
        </w:rPr>
        <w:t>контроль за</w:t>
      </w:r>
      <w:proofErr w:type="gramEnd"/>
      <w:r w:rsidRPr="00BA18E6">
        <w:rPr>
          <w:rFonts w:eastAsiaTheme="minorHAnsi"/>
          <w:sz w:val="26"/>
          <w:szCs w:val="26"/>
          <w:lang w:eastAsia="en-US"/>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 </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3. Осуществлять </w:t>
      </w:r>
      <w:proofErr w:type="gramStart"/>
      <w:r w:rsidRPr="00BA18E6">
        <w:rPr>
          <w:rFonts w:eastAsiaTheme="minorHAnsi"/>
          <w:sz w:val="26"/>
          <w:szCs w:val="26"/>
          <w:lang w:eastAsia="en-US"/>
        </w:rPr>
        <w:t>контроль за</w:t>
      </w:r>
      <w:proofErr w:type="gramEnd"/>
      <w:r w:rsidRPr="00BA18E6">
        <w:rPr>
          <w:rFonts w:eastAsiaTheme="minorHAnsi"/>
          <w:sz w:val="26"/>
          <w:szCs w:val="26"/>
          <w:lang w:eastAsia="en-US"/>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4. Осуществлять </w:t>
      </w:r>
      <w:proofErr w:type="gramStart"/>
      <w:r w:rsidRPr="00BA18E6">
        <w:rPr>
          <w:rFonts w:eastAsiaTheme="minorHAnsi"/>
          <w:sz w:val="26"/>
          <w:szCs w:val="26"/>
          <w:lang w:eastAsia="en-US"/>
        </w:rPr>
        <w:t>контроль за</w:t>
      </w:r>
      <w:proofErr w:type="gramEnd"/>
      <w:r w:rsidRPr="00BA18E6">
        <w:rPr>
          <w:rFonts w:eastAsiaTheme="minorHAnsi"/>
          <w:sz w:val="26"/>
          <w:szCs w:val="26"/>
          <w:lang w:eastAsia="en-US"/>
        </w:rPr>
        <w:t xml:space="preserve"> охраной труда в образовательной организации. </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5. Представлять и защищать трудовые права членов профсоюза в комиссии по трудовым спорам и в суде.</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 6. Осуществлять </w:t>
      </w:r>
      <w:proofErr w:type="gramStart"/>
      <w:r w:rsidRPr="00BA18E6">
        <w:rPr>
          <w:rFonts w:eastAsiaTheme="minorHAnsi"/>
          <w:sz w:val="26"/>
          <w:szCs w:val="26"/>
          <w:lang w:eastAsia="en-US"/>
        </w:rPr>
        <w:t>контроль за</w:t>
      </w:r>
      <w:proofErr w:type="gramEnd"/>
      <w:r w:rsidRPr="00BA18E6">
        <w:rPr>
          <w:rFonts w:eastAsiaTheme="minorHAnsi"/>
          <w:sz w:val="26"/>
          <w:szCs w:val="26"/>
          <w:lang w:eastAsia="en-US"/>
        </w:rPr>
        <w:t xml:space="preserve"> правильностью и своевременностью предоставления работникам отпусков и их оплаты. </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7. Осуществлять </w:t>
      </w:r>
      <w:proofErr w:type="gramStart"/>
      <w:r w:rsidRPr="00BA18E6">
        <w:rPr>
          <w:rFonts w:eastAsiaTheme="minorHAnsi"/>
          <w:sz w:val="26"/>
          <w:szCs w:val="26"/>
          <w:lang w:eastAsia="en-US"/>
        </w:rPr>
        <w:t>контроль за</w:t>
      </w:r>
      <w:proofErr w:type="gramEnd"/>
      <w:r w:rsidRPr="00BA18E6">
        <w:rPr>
          <w:rFonts w:eastAsiaTheme="minorHAnsi"/>
          <w:sz w:val="26"/>
          <w:szCs w:val="26"/>
          <w:lang w:eastAsia="en-US"/>
        </w:rP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 8.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 </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9. Осуществлять проверку правильности удержания и перечисления на счет первичной профсоюзной организации членских профсоюзных взносов. </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10. Информировать членов Профсоюза о своей работе, о деятельности выборных профсоюзных органов. </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11. Организовывать физкультурно-оздоровительную и культурно-массовую работу для членов профсоюза и других работников образовательной организации. </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12. Ходатайствовать о присвоении почетных званий, представлении к наградам работников образовательной организации. </w:t>
      </w:r>
    </w:p>
    <w:p w:rsidR="00BA18E6" w:rsidRPr="00BA18E6" w:rsidRDefault="00BA18E6" w:rsidP="00240D30">
      <w:pPr>
        <w:jc w:val="both"/>
        <w:rPr>
          <w:rFonts w:eastAsiaTheme="minorHAnsi"/>
          <w:sz w:val="26"/>
          <w:szCs w:val="26"/>
          <w:lang w:eastAsia="en-US"/>
        </w:rPr>
      </w:pPr>
      <w:r w:rsidRPr="00BA18E6">
        <w:rPr>
          <w:rFonts w:eastAsiaTheme="minorHAnsi"/>
          <w:sz w:val="26"/>
          <w:szCs w:val="26"/>
          <w:lang w:eastAsia="en-US"/>
        </w:rPr>
        <w:t xml:space="preserve">13. Осуществлять культурно-массовую и физкультурно-оздоровительную работу в учреждении. </w:t>
      </w:r>
    </w:p>
    <w:p w:rsidR="00BA18E6" w:rsidRPr="00BA18E6" w:rsidRDefault="00BA18E6" w:rsidP="00BA18E6">
      <w:pPr>
        <w:jc w:val="center"/>
        <w:rPr>
          <w:rFonts w:eastAsiaTheme="minorHAnsi"/>
          <w:b/>
          <w:sz w:val="26"/>
          <w:szCs w:val="26"/>
          <w:lang w:eastAsia="en-US"/>
        </w:rPr>
      </w:pPr>
    </w:p>
    <w:p w:rsidR="00BA18E6" w:rsidRDefault="00BA18E6" w:rsidP="00BA18E6">
      <w:pPr>
        <w:jc w:val="center"/>
        <w:rPr>
          <w:rFonts w:eastAsiaTheme="minorHAnsi"/>
          <w:b/>
          <w:sz w:val="26"/>
          <w:szCs w:val="26"/>
          <w:lang w:eastAsia="en-US"/>
        </w:rPr>
      </w:pPr>
      <w:r w:rsidRPr="00BA18E6">
        <w:rPr>
          <w:rFonts w:eastAsiaTheme="minorHAnsi"/>
          <w:b/>
          <w:sz w:val="26"/>
          <w:szCs w:val="26"/>
          <w:lang w:eastAsia="en-US"/>
        </w:rPr>
        <w:t xml:space="preserve">План мероприятий </w:t>
      </w:r>
    </w:p>
    <w:p w:rsidR="00BA18E6" w:rsidRDefault="00BA18E6" w:rsidP="00BA18E6">
      <w:pPr>
        <w:jc w:val="center"/>
        <w:rPr>
          <w:rFonts w:eastAsiaTheme="minorHAnsi"/>
          <w:b/>
          <w:sz w:val="26"/>
          <w:szCs w:val="26"/>
          <w:lang w:eastAsia="en-US"/>
        </w:rPr>
      </w:pPr>
      <w:r w:rsidRPr="00BA18E6">
        <w:rPr>
          <w:rFonts w:eastAsiaTheme="minorHAnsi"/>
          <w:b/>
          <w:sz w:val="26"/>
          <w:szCs w:val="26"/>
          <w:lang w:eastAsia="en-US"/>
        </w:rPr>
        <w:t xml:space="preserve">по улучшению условий охраны труда в </w:t>
      </w:r>
      <w:proofErr w:type="gramStart"/>
      <w:r w:rsidRPr="00BA18E6">
        <w:rPr>
          <w:rFonts w:eastAsiaTheme="minorHAnsi"/>
          <w:b/>
          <w:sz w:val="26"/>
          <w:szCs w:val="26"/>
          <w:lang w:eastAsia="en-US"/>
        </w:rPr>
        <w:t>муниципальном</w:t>
      </w:r>
      <w:proofErr w:type="gramEnd"/>
      <w:r w:rsidRPr="00BA18E6">
        <w:rPr>
          <w:rFonts w:eastAsiaTheme="minorHAnsi"/>
          <w:b/>
          <w:sz w:val="26"/>
          <w:szCs w:val="26"/>
          <w:lang w:eastAsia="en-US"/>
        </w:rPr>
        <w:t xml:space="preserve"> </w:t>
      </w:r>
    </w:p>
    <w:p w:rsidR="00BA18E6" w:rsidRPr="00BA18E6" w:rsidRDefault="00BA18E6" w:rsidP="00BA18E6">
      <w:pPr>
        <w:jc w:val="center"/>
        <w:rPr>
          <w:rFonts w:eastAsiaTheme="minorHAnsi"/>
          <w:b/>
          <w:sz w:val="26"/>
          <w:szCs w:val="26"/>
          <w:lang w:eastAsia="en-US"/>
        </w:rPr>
      </w:pPr>
      <w:r w:rsidRPr="00BA18E6">
        <w:rPr>
          <w:rFonts w:eastAsiaTheme="minorHAnsi"/>
          <w:b/>
          <w:sz w:val="26"/>
          <w:szCs w:val="26"/>
          <w:lang w:eastAsia="en-US"/>
        </w:rPr>
        <w:t xml:space="preserve">общеобразовательном учреждении «Средняя общеобразовательная школа </w:t>
      </w:r>
      <w:proofErr w:type="spellStart"/>
      <w:r w:rsidRPr="00BA18E6">
        <w:rPr>
          <w:rFonts w:eastAsiaTheme="minorHAnsi"/>
          <w:b/>
          <w:sz w:val="26"/>
          <w:szCs w:val="26"/>
          <w:lang w:eastAsia="en-US"/>
        </w:rPr>
        <w:t>с</w:t>
      </w:r>
      <w:proofErr w:type="gramStart"/>
      <w:r w:rsidRPr="00BA18E6">
        <w:rPr>
          <w:rFonts w:eastAsiaTheme="minorHAnsi"/>
          <w:b/>
          <w:sz w:val="26"/>
          <w:szCs w:val="26"/>
          <w:lang w:eastAsia="en-US"/>
        </w:rPr>
        <w:t>.С</w:t>
      </w:r>
      <w:proofErr w:type="gramEnd"/>
      <w:r w:rsidRPr="00BA18E6">
        <w:rPr>
          <w:rFonts w:eastAsiaTheme="minorHAnsi"/>
          <w:b/>
          <w:sz w:val="26"/>
          <w:szCs w:val="26"/>
          <w:lang w:eastAsia="en-US"/>
        </w:rPr>
        <w:t>торожевка</w:t>
      </w:r>
      <w:proofErr w:type="spellEnd"/>
      <w:r w:rsidRPr="00BA18E6">
        <w:rPr>
          <w:rFonts w:eastAsiaTheme="minorHAnsi"/>
          <w:b/>
          <w:sz w:val="26"/>
          <w:szCs w:val="26"/>
          <w:lang w:eastAsia="en-US"/>
        </w:rPr>
        <w:t xml:space="preserve"> имени Героя Советского Союза </w:t>
      </w:r>
      <w:proofErr w:type="spellStart"/>
      <w:r w:rsidRPr="00BA18E6">
        <w:rPr>
          <w:rFonts w:eastAsiaTheme="minorHAnsi"/>
          <w:b/>
          <w:sz w:val="26"/>
          <w:szCs w:val="26"/>
          <w:lang w:eastAsia="en-US"/>
        </w:rPr>
        <w:t>П.А.Мельникова</w:t>
      </w:r>
      <w:proofErr w:type="spellEnd"/>
      <w:r w:rsidRPr="00BA18E6">
        <w:rPr>
          <w:rFonts w:eastAsiaTheme="minorHAnsi"/>
          <w:b/>
          <w:sz w:val="26"/>
          <w:szCs w:val="26"/>
          <w:lang w:eastAsia="en-US"/>
        </w:rPr>
        <w:t>»</w:t>
      </w:r>
    </w:p>
    <w:p w:rsidR="00BA18E6" w:rsidRPr="00BA18E6" w:rsidRDefault="00BA18E6" w:rsidP="00BA18E6">
      <w:pPr>
        <w:jc w:val="center"/>
        <w:rPr>
          <w:rFonts w:eastAsiaTheme="minorHAnsi"/>
          <w:b/>
          <w:sz w:val="26"/>
          <w:szCs w:val="26"/>
          <w:lang w:eastAsia="en-US"/>
        </w:rPr>
      </w:pPr>
    </w:p>
    <w:tbl>
      <w:tblPr>
        <w:tblStyle w:val="3b"/>
        <w:tblW w:w="0" w:type="auto"/>
        <w:tblLayout w:type="fixed"/>
        <w:tblLook w:val="04A0" w:firstRow="1" w:lastRow="0" w:firstColumn="1" w:lastColumn="0" w:noHBand="0" w:noVBand="1"/>
      </w:tblPr>
      <w:tblGrid>
        <w:gridCol w:w="567"/>
        <w:gridCol w:w="4133"/>
        <w:gridCol w:w="2638"/>
        <w:gridCol w:w="2233"/>
      </w:tblGrid>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 xml:space="preserve">№ </w:t>
            </w:r>
            <w:proofErr w:type="gramStart"/>
            <w:r w:rsidRPr="00BA18E6">
              <w:rPr>
                <w:rFonts w:ascii="Times New Roman" w:hAnsi="Times New Roman" w:cs="Times New Roman"/>
                <w:sz w:val="26"/>
                <w:szCs w:val="26"/>
              </w:rPr>
              <w:t>п</w:t>
            </w:r>
            <w:proofErr w:type="gramEnd"/>
            <w:r w:rsidRPr="00BA18E6">
              <w:rPr>
                <w:rFonts w:ascii="Times New Roman" w:hAnsi="Times New Roman" w:cs="Times New Roman"/>
                <w:sz w:val="26"/>
                <w:szCs w:val="26"/>
              </w:rPr>
              <w:t>/п</w:t>
            </w:r>
          </w:p>
        </w:tc>
        <w:tc>
          <w:tcPr>
            <w:tcW w:w="41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Наименование мероприятий</w:t>
            </w:r>
          </w:p>
        </w:tc>
        <w:tc>
          <w:tcPr>
            <w:tcW w:w="2638" w:type="dxa"/>
          </w:tcPr>
          <w:p w:rsidR="00BA18E6" w:rsidRPr="00BA18E6" w:rsidRDefault="00BA18E6" w:rsidP="00BA18E6">
            <w:pPr>
              <w:rPr>
                <w:rFonts w:ascii="Times New Roman" w:hAnsi="Times New Roman" w:cs="Times New Roman"/>
                <w:sz w:val="26"/>
                <w:szCs w:val="26"/>
              </w:rPr>
            </w:pPr>
            <w:proofErr w:type="gramStart"/>
            <w:r w:rsidRPr="00BA18E6">
              <w:rPr>
                <w:rFonts w:ascii="Times New Roman" w:hAnsi="Times New Roman" w:cs="Times New Roman"/>
                <w:sz w:val="26"/>
                <w:szCs w:val="26"/>
              </w:rPr>
              <w:t>Ответственный</w:t>
            </w:r>
            <w:proofErr w:type="gramEnd"/>
            <w:r w:rsidRPr="00BA18E6">
              <w:rPr>
                <w:rFonts w:ascii="Times New Roman" w:hAnsi="Times New Roman" w:cs="Times New Roman"/>
                <w:sz w:val="26"/>
                <w:szCs w:val="26"/>
              </w:rPr>
              <w:t xml:space="preserve"> за исполнение</w:t>
            </w:r>
          </w:p>
        </w:tc>
        <w:tc>
          <w:tcPr>
            <w:tcW w:w="22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Срок исполнения</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1.</w:t>
            </w:r>
          </w:p>
        </w:tc>
        <w:tc>
          <w:tcPr>
            <w:tcW w:w="41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 xml:space="preserve">Обучение, инструктаж, проверка знаний правил и инструкций </w:t>
            </w:r>
            <w:proofErr w:type="gramStart"/>
            <w:r w:rsidRPr="00BA18E6">
              <w:rPr>
                <w:rFonts w:ascii="Times New Roman" w:hAnsi="Times New Roman" w:cs="Times New Roman"/>
                <w:sz w:val="26"/>
                <w:szCs w:val="26"/>
              </w:rPr>
              <w:t>по</w:t>
            </w:r>
            <w:proofErr w:type="gramEnd"/>
            <w:r w:rsidRPr="00BA18E6">
              <w:rPr>
                <w:rFonts w:ascii="Times New Roman" w:hAnsi="Times New Roman" w:cs="Times New Roman"/>
                <w:sz w:val="26"/>
                <w:szCs w:val="26"/>
              </w:rPr>
              <w:t xml:space="preserve"> ОТ, </w:t>
            </w:r>
          </w:p>
        </w:tc>
        <w:tc>
          <w:tcPr>
            <w:tcW w:w="2638" w:type="dxa"/>
          </w:tcPr>
          <w:p w:rsidR="00BA18E6" w:rsidRPr="00BA18E6" w:rsidRDefault="00BA18E6" w:rsidP="00BA18E6">
            <w:pPr>
              <w:rPr>
                <w:rFonts w:ascii="Times New Roman" w:hAnsi="Times New Roman" w:cs="Times New Roman"/>
                <w:sz w:val="26"/>
                <w:szCs w:val="26"/>
              </w:rPr>
            </w:pPr>
            <w:proofErr w:type="gramStart"/>
            <w:r w:rsidRPr="00BA18E6">
              <w:rPr>
                <w:rFonts w:ascii="Times New Roman" w:hAnsi="Times New Roman" w:cs="Times New Roman"/>
                <w:sz w:val="26"/>
                <w:szCs w:val="26"/>
              </w:rPr>
              <w:t>Инженер по ОТ и ТБ</w:t>
            </w:r>
            <w:proofErr w:type="gramEnd"/>
          </w:p>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 xml:space="preserve"> </w:t>
            </w:r>
          </w:p>
        </w:tc>
        <w:tc>
          <w:tcPr>
            <w:tcW w:w="22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1 раз в полугодие,</w:t>
            </w:r>
          </w:p>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при поступлении на работу</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lastRenderedPageBreak/>
              <w:t>2.</w:t>
            </w:r>
          </w:p>
        </w:tc>
        <w:tc>
          <w:tcPr>
            <w:tcW w:w="4133" w:type="dxa"/>
          </w:tcPr>
          <w:p w:rsidR="00BA18E6" w:rsidRPr="00BA18E6" w:rsidRDefault="00BA18E6" w:rsidP="00BA18E6">
            <w:pPr>
              <w:rPr>
                <w:rFonts w:ascii="Times New Roman" w:hAnsi="Times New Roman" w:cs="Times New Roman"/>
                <w:sz w:val="26"/>
                <w:szCs w:val="26"/>
              </w:rPr>
            </w:pPr>
            <w:proofErr w:type="gramStart"/>
            <w:r w:rsidRPr="00BA18E6">
              <w:rPr>
                <w:rFonts w:ascii="Times New Roman" w:hAnsi="Times New Roman" w:cs="Times New Roman"/>
                <w:sz w:val="26"/>
                <w:szCs w:val="26"/>
              </w:rPr>
              <w:t>Комплектование медицинскими аптечками кабинетов химии, физики, биологии, информатики, спортзал, мастерской, котельной установки, столовой, кабинета заведующего хозяйством, заместителя директора по воспитательной работе, своевременное их пополнение</w:t>
            </w:r>
            <w:proofErr w:type="gramEnd"/>
          </w:p>
        </w:tc>
        <w:tc>
          <w:tcPr>
            <w:tcW w:w="2638"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заведующий хозяйством</w:t>
            </w:r>
          </w:p>
        </w:tc>
        <w:tc>
          <w:tcPr>
            <w:tcW w:w="22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постоянно в течение года</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3.</w:t>
            </w:r>
          </w:p>
        </w:tc>
        <w:tc>
          <w:tcPr>
            <w:tcW w:w="41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Проведение технического осмотра зданий школы с составлением акта</w:t>
            </w:r>
          </w:p>
        </w:tc>
        <w:tc>
          <w:tcPr>
            <w:tcW w:w="2638" w:type="dxa"/>
          </w:tcPr>
          <w:p w:rsidR="00BA18E6" w:rsidRPr="00BA18E6" w:rsidRDefault="00BA18E6" w:rsidP="00BA18E6">
            <w:pPr>
              <w:rPr>
                <w:rFonts w:ascii="Times New Roman" w:hAnsi="Times New Roman" w:cs="Times New Roman"/>
                <w:sz w:val="26"/>
                <w:szCs w:val="26"/>
              </w:rPr>
            </w:pPr>
            <w:proofErr w:type="gramStart"/>
            <w:r w:rsidRPr="00BA18E6">
              <w:rPr>
                <w:rFonts w:ascii="Times New Roman" w:hAnsi="Times New Roman" w:cs="Times New Roman"/>
                <w:sz w:val="26"/>
                <w:szCs w:val="26"/>
              </w:rPr>
              <w:t>комиссия по ОТ и ТБ</w:t>
            </w:r>
            <w:proofErr w:type="gramEnd"/>
          </w:p>
        </w:tc>
        <w:tc>
          <w:tcPr>
            <w:tcW w:w="22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январь, май</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4.</w:t>
            </w:r>
          </w:p>
        </w:tc>
        <w:tc>
          <w:tcPr>
            <w:tcW w:w="41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Организация и проведение медицинских осмотров работников школы</w:t>
            </w:r>
          </w:p>
        </w:tc>
        <w:tc>
          <w:tcPr>
            <w:tcW w:w="2638"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директор</w:t>
            </w:r>
          </w:p>
        </w:tc>
        <w:tc>
          <w:tcPr>
            <w:tcW w:w="22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по графику</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5.</w:t>
            </w:r>
          </w:p>
        </w:tc>
        <w:tc>
          <w:tcPr>
            <w:tcW w:w="41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Содействие в организации отдыха и оздоровления детей работников школы</w:t>
            </w:r>
          </w:p>
        </w:tc>
        <w:tc>
          <w:tcPr>
            <w:tcW w:w="2638"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профсоюзный комитет</w:t>
            </w:r>
          </w:p>
        </w:tc>
        <w:tc>
          <w:tcPr>
            <w:tcW w:w="22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летнее время</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6.</w:t>
            </w:r>
          </w:p>
        </w:tc>
        <w:tc>
          <w:tcPr>
            <w:tcW w:w="4133" w:type="dxa"/>
          </w:tcPr>
          <w:p w:rsidR="00BA18E6" w:rsidRPr="00BA18E6" w:rsidRDefault="00BA18E6" w:rsidP="00BA18E6">
            <w:pPr>
              <w:rPr>
                <w:rFonts w:ascii="Times New Roman" w:hAnsi="Times New Roman" w:cs="Times New Roman"/>
                <w:sz w:val="26"/>
                <w:szCs w:val="26"/>
              </w:rPr>
            </w:pPr>
            <w:proofErr w:type="gramStart"/>
            <w:r w:rsidRPr="00BA18E6">
              <w:rPr>
                <w:rFonts w:ascii="Times New Roman" w:hAnsi="Times New Roman" w:cs="Times New Roman"/>
                <w:sz w:val="26"/>
                <w:szCs w:val="26"/>
              </w:rPr>
              <w:t>Контроль за</w:t>
            </w:r>
            <w:proofErr w:type="gramEnd"/>
            <w:r w:rsidRPr="00BA18E6">
              <w:rPr>
                <w:rFonts w:ascii="Times New Roman" w:hAnsi="Times New Roman" w:cs="Times New Roman"/>
                <w:sz w:val="26"/>
                <w:szCs w:val="26"/>
              </w:rPr>
              <w:t xml:space="preserve"> соблюдением и исполнением работодателем требований трудового законодательства</w:t>
            </w:r>
          </w:p>
        </w:tc>
        <w:tc>
          <w:tcPr>
            <w:tcW w:w="2638"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профсоюзный комитет</w:t>
            </w:r>
          </w:p>
        </w:tc>
        <w:tc>
          <w:tcPr>
            <w:tcW w:w="22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постоянно</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7.</w:t>
            </w:r>
          </w:p>
        </w:tc>
        <w:tc>
          <w:tcPr>
            <w:tcW w:w="41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Организация и проведение работ по благоустройству зданий и территории школы: а) подготовка зданий школы, их ремонт к началу нового учебного года; б) текущий ремонт здания школы; в) разбивка новых цветников перед зданием школы и т.д.</w:t>
            </w:r>
          </w:p>
        </w:tc>
        <w:tc>
          <w:tcPr>
            <w:tcW w:w="2638"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директор, заместитель директора по АХЧ, заведующие кабинетами</w:t>
            </w:r>
          </w:p>
        </w:tc>
        <w:tc>
          <w:tcPr>
            <w:tcW w:w="22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постоянно</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8.</w:t>
            </w:r>
          </w:p>
        </w:tc>
        <w:tc>
          <w:tcPr>
            <w:tcW w:w="41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Инструктаж учащихся по вопросам ОТ и ТБ при организации занятий на уроках (в журналах) по предметам: химии, физики, биологии, технологии, физкультуры</w:t>
            </w:r>
          </w:p>
        </w:tc>
        <w:tc>
          <w:tcPr>
            <w:tcW w:w="2638" w:type="dxa"/>
          </w:tcPr>
          <w:p w:rsidR="00BA18E6" w:rsidRPr="00BA18E6" w:rsidRDefault="00BA18E6" w:rsidP="00BA18E6">
            <w:pPr>
              <w:rPr>
                <w:rFonts w:ascii="Times New Roman" w:hAnsi="Times New Roman" w:cs="Times New Roman"/>
                <w:sz w:val="26"/>
                <w:szCs w:val="26"/>
              </w:rPr>
            </w:pPr>
            <w:proofErr w:type="gramStart"/>
            <w:r w:rsidRPr="00BA18E6">
              <w:rPr>
                <w:rFonts w:ascii="Times New Roman" w:hAnsi="Times New Roman" w:cs="Times New Roman"/>
                <w:sz w:val="26"/>
                <w:szCs w:val="26"/>
              </w:rPr>
              <w:t>учителя-предметники, инженер по ОТ и ТБ</w:t>
            </w:r>
            <w:proofErr w:type="gramEnd"/>
          </w:p>
        </w:tc>
        <w:tc>
          <w:tcPr>
            <w:tcW w:w="22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постоянно</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9.</w:t>
            </w:r>
          </w:p>
        </w:tc>
        <w:tc>
          <w:tcPr>
            <w:tcW w:w="41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Проверка организации питания и питьевого режима учеников и работников школы</w:t>
            </w:r>
          </w:p>
        </w:tc>
        <w:tc>
          <w:tcPr>
            <w:tcW w:w="2638"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 xml:space="preserve">инженер </w:t>
            </w:r>
            <w:proofErr w:type="gramStart"/>
            <w:r w:rsidRPr="00BA18E6">
              <w:rPr>
                <w:rFonts w:ascii="Times New Roman" w:hAnsi="Times New Roman" w:cs="Times New Roman"/>
                <w:sz w:val="26"/>
                <w:szCs w:val="26"/>
              </w:rPr>
              <w:t>по</w:t>
            </w:r>
            <w:proofErr w:type="gramEnd"/>
            <w:r w:rsidRPr="00BA18E6">
              <w:rPr>
                <w:rFonts w:ascii="Times New Roman" w:hAnsi="Times New Roman" w:cs="Times New Roman"/>
                <w:sz w:val="26"/>
                <w:szCs w:val="26"/>
              </w:rPr>
              <w:t xml:space="preserve"> </w:t>
            </w:r>
            <w:proofErr w:type="gramStart"/>
            <w:r w:rsidRPr="00BA18E6">
              <w:rPr>
                <w:rFonts w:ascii="Times New Roman" w:hAnsi="Times New Roman" w:cs="Times New Roman"/>
                <w:sz w:val="26"/>
                <w:szCs w:val="26"/>
              </w:rPr>
              <w:t>ОТ</w:t>
            </w:r>
            <w:proofErr w:type="gramEnd"/>
            <w:r w:rsidRPr="00BA18E6">
              <w:rPr>
                <w:rFonts w:ascii="Times New Roman" w:hAnsi="Times New Roman" w:cs="Times New Roman"/>
                <w:sz w:val="26"/>
                <w:szCs w:val="26"/>
              </w:rPr>
              <w:t xml:space="preserve"> и ТБ, заместитель директора по АХЧ</w:t>
            </w:r>
          </w:p>
        </w:tc>
        <w:tc>
          <w:tcPr>
            <w:tcW w:w="22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постоянно</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10.</w:t>
            </w:r>
          </w:p>
        </w:tc>
        <w:tc>
          <w:tcPr>
            <w:tcW w:w="41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Проведение мероприятий по противопожарной безопасности</w:t>
            </w:r>
          </w:p>
        </w:tc>
        <w:tc>
          <w:tcPr>
            <w:tcW w:w="2638"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заместитель директора по АХЧ, ответственный за пожарную безопасность</w:t>
            </w:r>
          </w:p>
        </w:tc>
        <w:tc>
          <w:tcPr>
            <w:tcW w:w="2233" w:type="dxa"/>
          </w:tcPr>
          <w:p w:rsidR="00BA18E6" w:rsidRPr="00BA18E6" w:rsidRDefault="00BA18E6" w:rsidP="00BA18E6">
            <w:pPr>
              <w:rPr>
                <w:rFonts w:ascii="Times New Roman" w:hAnsi="Times New Roman" w:cs="Times New Roman"/>
                <w:sz w:val="26"/>
                <w:szCs w:val="26"/>
              </w:rPr>
            </w:pPr>
            <w:proofErr w:type="gramStart"/>
            <w:r w:rsidRPr="00BA18E6">
              <w:rPr>
                <w:rFonts w:ascii="Times New Roman" w:hAnsi="Times New Roman" w:cs="Times New Roman"/>
                <w:sz w:val="26"/>
                <w:szCs w:val="26"/>
              </w:rPr>
              <w:t>согласно</w:t>
            </w:r>
            <w:proofErr w:type="gramEnd"/>
            <w:r w:rsidRPr="00BA18E6">
              <w:rPr>
                <w:rFonts w:ascii="Times New Roman" w:hAnsi="Times New Roman" w:cs="Times New Roman"/>
                <w:sz w:val="26"/>
                <w:szCs w:val="26"/>
              </w:rPr>
              <w:t xml:space="preserve"> отдельного плана</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11.</w:t>
            </w:r>
          </w:p>
        </w:tc>
        <w:tc>
          <w:tcPr>
            <w:tcW w:w="41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 xml:space="preserve">Проведение мероприятий по вопросам антитеррористической деятельности школы и соблюдении правил дорожного </w:t>
            </w:r>
            <w:r w:rsidRPr="00BA18E6">
              <w:rPr>
                <w:rFonts w:ascii="Times New Roman" w:hAnsi="Times New Roman" w:cs="Times New Roman"/>
                <w:sz w:val="26"/>
                <w:szCs w:val="26"/>
              </w:rPr>
              <w:lastRenderedPageBreak/>
              <w:t>движения учащимися</w:t>
            </w:r>
          </w:p>
        </w:tc>
        <w:tc>
          <w:tcPr>
            <w:tcW w:w="2638"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lastRenderedPageBreak/>
              <w:t xml:space="preserve">ответственный за антитеррористическую безопасность, заместитель </w:t>
            </w:r>
            <w:r w:rsidRPr="00BA18E6">
              <w:rPr>
                <w:rFonts w:ascii="Times New Roman" w:hAnsi="Times New Roman" w:cs="Times New Roman"/>
                <w:sz w:val="26"/>
                <w:szCs w:val="26"/>
              </w:rPr>
              <w:lastRenderedPageBreak/>
              <w:t>директора по УВР, заместитель директора по ВР, заместитель директора по АХЧ</w:t>
            </w:r>
          </w:p>
        </w:tc>
        <w:tc>
          <w:tcPr>
            <w:tcW w:w="2233" w:type="dxa"/>
          </w:tcPr>
          <w:p w:rsidR="00BA18E6" w:rsidRPr="00BA18E6" w:rsidRDefault="00BA18E6" w:rsidP="00BA18E6">
            <w:pPr>
              <w:rPr>
                <w:rFonts w:ascii="Times New Roman" w:hAnsi="Times New Roman" w:cs="Times New Roman"/>
                <w:sz w:val="26"/>
                <w:szCs w:val="26"/>
              </w:rPr>
            </w:pPr>
            <w:proofErr w:type="gramStart"/>
            <w:r w:rsidRPr="00BA18E6">
              <w:rPr>
                <w:rFonts w:ascii="Times New Roman" w:hAnsi="Times New Roman" w:cs="Times New Roman"/>
                <w:sz w:val="26"/>
                <w:szCs w:val="26"/>
              </w:rPr>
              <w:lastRenderedPageBreak/>
              <w:t>согласно</w:t>
            </w:r>
            <w:proofErr w:type="gramEnd"/>
            <w:r w:rsidRPr="00BA18E6">
              <w:rPr>
                <w:rFonts w:ascii="Times New Roman" w:hAnsi="Times New Roman" w:cs="Times New Roman"/>
                <w:sz w:val="26"/>
                <w:szCs w:val="26"/>
              </w:rPr>
              <w:t xml:space="preserve"> отдельного плана</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lastRenderedPageBreak/>
              <w:t>12.</w:t>
            </w:r>
          </w:p>
        </w:tc>
        <w:tc>
          <w:tcPr>
            <w:tcW w:w="41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Организация и проведение занятий с работниками школы по вопросам ОТ и ТБ и предупреждения возможных потерь при возникновении ЧС</w:t>
            </w:r>
          </w:p>
        </w:tc>
        <w:tc>
          <w:tcPr>
            <w:tcW w:w="2638" w:type="dxa"/>
          </w:tcPr>
          <w:p w:rsidR="00BA18E6" w:rsidRPr="00BA18E6" w:rsidRDefault="00BA18E6" w:rsidP="00BA18E6">
            <w:pPr>
              <w:rPr>
                <w:rFonts w:ascii="Times New Roman" w:hAnsi="Times New Roman" w:cs="Times New Roman"/>
                <w:sz w:val="26"/>
                <w:szCs w:val="26"/>
              </w:rPr>
            </w:pPr>
            <w:proofErr w:type="gramStart"/>
            <w:r w:rsidRPr="00BA18E6">
              <w:rPr>
                <w:rFonts w:ascii="Times New Roman" w:hAnsi="Times New Roman" w:cs="Times New Roman"/>
                <w:sz w:val="26"/>
                <w:szCs w:val="26"/>
              </w:rPr>
              <w:t>инженер по ОТ и ТБ,</w:t>
            </w:r>
            <w:proofErr w:type="gramEnd"/>
          </w:p>
        </w:tc>
        <w:tc>
          <w:tcPr>
            <w:tcW w:w="2233" w:type="dxa"/>
          </w:tcPr>
          <w:p w:rsidR="00BA18E6" w:rsidRPr="00BA18E6" w:rsidRDefault="00BA18E6" w:rsidP="00BA18E6">
            <w:pPr>
              <w:rPr>
                <w:rFonts w:ascii="Times New Roman" w:hAnsi="Times New Roman" w:cs="Times New Roman"/>
                <w:sz w:val="26"/>
                <w:szCs w:val="26"/>
              </w:rPr>
            </w:pPr>
            <w:proofErr w:type="gramStart"/>
            <w:r w:rsidRPr="00BA18E6">
              <w:rPr>
                <w:rFonts w:ascii="Times New Roman" w:hAnsi="Times New Roman" w:cs="Times New Roman"/>
                <w:sz w:val="26"/>
                <w:szCs w:val="26"/>
              </w:rPr>
              <w:t>согласно</w:t>
            </w:r>
            <w:proofErr w:type="gramEnd"/>
            <w:r w:rsidRPr="00BA18E6">
              <w:rPr>
                <w:rFonts w:ascii="Times New Roman" w:hAnsi="Times New Roman" w:cs="Times New Roman"/>
                <w:sz w:val="26"/>
                <w:szCs w:val="26"/>
              </w:rPr>
              <w:t xml:space="preserve"> отдельного плана</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13.</w:t>
            </w:r>
          </w:p>
        </w:tc>
        <w:tc>
          <w:tcPr>
            <w:tcW w:w="41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Проведение технического обслуживания кухонного электрооборудования</w:t>
            </w:r>
          </w:p>
        </w:tc>
        <w:tc>
          <w:tcPr>
            <w:tcW w:w="2638"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заместитель директора по АХЧ</w:t>
            </w:r>
          </w:p>
        </w:tc>
        <w:tc>
          <w:tcPr>
            <w:tcW w:w="22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ежеквартально</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14.</w:t>
            </w:r>
          </w:p>
        </w:tc>
        <w:tc>
          <w:tcPr>
            <w:tcW w:w="41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Комплектование рабочих мест необходимыми индивидуальными средствами защиты</w:t>
            </w:r>
          </w:p>
        </w:tc>
        <w:tc>
          <w:tcPr>
            <w:tcW w:w="2638"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Директор, заместитель директора по АХЧ</w:t>
            </w:r>
          </w:p>
        </w:tc>
        <w:tc>
          <w:tcPr>
            <w:tcW w:w="22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постоянно</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15.</w:t>
            </w:r>
          </w:p>
        </w:tc>
        <w:tc>
          <w:tcPr>
            <w:tcW w:w="41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Специальная оценка условий труда</w:t>
            </w:r>
          </w:p>
        </w:tc>
        <w:tc>
          <w:tcPr>
            <w:tcW w:w="2638"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 xml:space="preserve">Директор,  инженер по ОТ и ТБ, комиссия </w:t>
            </w:r>
            <w:proofErr w:type="gramStart"/>
            <w:r w:rsidRPr="00BA18E6">
              <w:rPr>
                <w:rFonts w:ascii="Times New Roman" w:hAnsi="Times New Roman" w:cs="Times New Roman"/>
                <w:sz w:val="26"/>
                <w:szCs w:val="26"/>
              </w:rPr>
              <w:t>по</w:t>
            </w:r>
            <w:proofErr w:type="gramEnd"/>
            <w:r w:rsidRPr="00BA18E6">
              <w:rPr>
                <w:rFonts w:ascii="Times New Roman" w:hAnsi="Times New Roman" w:cs="Times New Roman"/>
                <w:sz w:val="26"/>
                <w:szCs w:val="26"/>
              </w:rPr>
              <w:t xml:space="preserve"> ОТ</w:t>
            </w:r>
          </w:p>
        </w:tc>
        <w:tc>
          <w:tcPr>
            <w:tcW w:w="22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1 раз в 5 лет</w:t>
            </w:r>
          </w:p>
        </w:tc>
      </w:tr>
      <w:tr w:rsidR="00BA18E6" w:rsidRPr="00BA18E6" w:rsidTr="00277579">
        <w:tc>
          <w:tcPr>
            <w:tcW w:w="567"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16.</w:t>
            </w:r>
          </w:p>
        </w:tc>
        <w:tc>
          <w:tcPr>
            <w:tcW w:w="41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Проведение оценки профессиональных рисков</w:t>
            </w:r>
          </w:p>
        </w:tc>
        <w:tc>
          <w:tcPr>
            <w:tcW w:w="2638" w:type="dxa"/>
          </w:tcPr>
          <w:p w:rsidR="00BA18E6" w:rsidRPr="00BA18E6" w:rsidRDefault="00BA18E6" w:rsidP="00BA18E6">
            <w:pPr>
              <w:rPr>
                <w:rFonts w:ascii="Times New Roman" w:hAnsi="Times New Roman" w:cs="Times New Roman"/>
                <w:sz w:val="26"/>
                <w:szCs w:val="26"/>
              </w:rPr>
            </w:pPr>
            <w:proofErr w:type="gramStart"/>
            <w:r w:rsidRPr="00BA18E6">
              <w:rPr>
                <w:rFonts w:ascii="Times New Roman" w:hAnsi="Times New Roman" w:cs="Times New Roman"/>
                <w:sz w:val="26"/>
                <w:szCs w:val="26"/>
              </w:rPr>
              <w:t>директор, инженер по ОТ и ТБ, комиссия по оценке профессиональных рисков</w:t>
            </w:r>
            <w:proofErr w:type="gramEnd"/>
          </w:p>
        </w:tc>
        <w:tc>
          <w:tcPr>
            <w:tcW w:w="2233" w:type="dxa"/>
          </w:tcPr>
          <w:p w:rsidR="00BA18E6" w:rsidRPr="00BA18E6" w:rsidRDefault="00BA18E6" w:rsidP="00BA18E6">
            <w:pPr>
              <w:rPr>
                <w:rFonts w:ascii="Times New Roman" w:hAnsi="Times New Roman" w:cs="Times New Roman"/>
                <w:sz w:val="26"/>
                <w:szCs w:val="26"/>
              </w:rPr>
            </w:pPr>
            <w:r w:rsidRPr="00BA18E6">
              <w:rPr>
                <w:rFonts w:ascii="Times New Roman" w:hAnsi="Times New Roman" w:cs="Times New Roman"/>
                <w:sz w:val="26"/>
                <w:szCs w:val="26"/>
              </w:rPr>
              <w:t>в течение года</w:t>
            </w:r>
          </w:p>
        </w:tc>
      </w:tr>
    </w:tbl>
    <w:p w:rsidR="00BA18E6" w:rsidRPr="00BA18E6" w:rsidRDefault="00BA18E6" w:rsidP="00BA18E6">
      <w:pPr>
        <w:rPr>
          <w:rFonts w:eastAsiaTheme="minorHAnsi"/>
          <w:sz w:val="26"/>
          <w:szCs w:val="26"/>
          <w:lang w:eastAsia="en-US"/>
        </w:rPr>
      </w:pPr>
    </w:p>
    <w:p w:rsidR="00BA18E6" w:rsidRDefault="00BA18E6" w:rsidP="006254CC">
      <w:pPr>
        <w:rPr>
          <w:bCs/>
          <w:i/>
          <w:sz w:val="26"/>
          <w:szCs w:val="26"/>
        </w:rPr>
      </w:pPr>
    </w:p>
    <w:p w:rsidR="00BA18E6" w:rsidRPr="008F3A0F" w:rsidRDefault="00BA18E6" w:rsidP="004209A9">
      <w:pPr>
        <w:jc w:val="center"/>
        <w:rPr>
          <w:bCs/>
          <w:i/>
          <w:sz w:val="26"/>
          <w:szCs w:val="26"/>
        </w:rPr>
      </w:pPr>
    </w:p>
    <w:p w:rsidR="004209A9" w:rsidRDefault="004209A9" w:rsidP="004209A9">
      <w:pPr>
        <w:jc w:val="center"/>
        <w:rPr>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901049" w:rsidTr="00901049">
        <w:tc>
          <w:tcPr>
            <w:tcW w:w="4785" w:type="dxa"/>
          </w:tcPr>
          <w:p w:rsidR="00901049" w:rsidRDefault="00901049" w:rsidP="00901049">
            <w:pPr>
              <w:rPr>
                <w:sz w:val="26"/>
                <w:szCs w:val="26"/>
              </w:rPr>
            </w:pPr>
            <w:r w:rsidRPr="00B241DD">
              <w:rPr>
                <w:sz w:val="26"/>
                <w:szCs w:val="26"/>
              </w:rPr>
              <w:t>Директор</w:t>
            </w:r>
          </w:p>
          <w:p w:rsidR="00901049" w:rsidRDefault="00901049" w:rsidP="00901049">
            <w:pPr>
              <w:rPr>
                <w:sz w:val="26"/>
                <w:szCs w:val="26"/>
              </w:rPr>
            </w:pPr>
          </w:p>
          <w:p w:rsidR="00901049" w:rsidRDefault="00901049" w:rsidP="00901049">
            <w:pPr>
              <w:rPr>
                <w:sz w:val="26"/>
                <w:szCs w:val="26"/>
              </w:rPr>
            </w:pPr>
            <w:r w:rsidRPr="00B241DD">
              <w:rPr>
                <w:sz w:val="26"/>
                <w:szCs w:val="26"/>
              </w:rPr>
              <w:t>______________/</w:t>
            </w:r>
            <w:proofErr w:type="spellStart"/>
            <w:r w:rsidR="006254CC">
              <w:rPr>
                <w:sz w:val="26"/>
                <w:szCs w:val="26"/>
              </w:rPr>
              <w:t>Е.А.Никитина</w:t>
            </w:r>
            <w:proofErr w:type="spellEnd"/>
            <w:r w:rsidRPr="00B241DD">
              <w:rPr>
                <w:sz w:val="26"/>
                <w:szCs w:val="26"/>
              </w:rPr>
              <w:t>/</w:t>
            </w:r>
          </w:p>
          <w:p w:rsidR="00901049" w:rsidRDefault="00901049" w:rsidP="006254CC">
            <w:pPr>
              <w:rPr>
                <w:sz w:val="26"/>
                <w:szCs w:val="26"/>
              </w:rPr>
            </w:pPr>
            <w:r w:rsidRPr="00B241DD">
              <w:rPr>
                <w:sz w:val="26"/>
                <w:szCs w:val="26"/>
              </w:rPr>
              <w:t>“__” ____________ 20</w:t>
            </w:r>
            <w:r w:rsidR="006254CC">
              <w:rPr>
                <w:sz w:val="26"/>
                <w:szCs w:val="26"/>
              </w:rPr>
              <w:t>24</w:t>
            </w:r>
            <w:r w:rsidRPr="00B241DD">
              <w:rPr>
                <w:sz w:val="26"/>
                <w:szCs w:val="26"/>
              </w:rPr>
              <w:t>г.</w:t>
            </w:r>
          </w:p>
        </w:tc>
        <w:tc>
          <w:tcPr>
            <w:tcW w:w="4785" w:type="dxa"/>
          </w:tcPr>
          <w:p w:rsidR="00901049" w:rsidRDefault="00901049" w:rsidP="00901049">
            <w:pPr>
              <w:rPr>
                <w:sz w:val="26"/>
                <w:szCs w:val="26"/>
              </w:rPr>
            </w:pPr>
            <w:r w:rsidRPr="00B241DD">
              <w:rPr>
                <w:sz w:val="26"/>
                <w:szCs w:val="26"/>
              </w:rPr>
              <w:t xml:space="preserve">Председатель профсоюзного </w:t>
            </w:r>
            <w:r>
              <w:rPr>
                <w:sz w:val="26"/>
                <w:szCs w:val="26"/>
              </w:rPr>
              <w:t xml:space="preserve">                   </w:t>
            </w:r>
            <w:r w:rsidRPr="00B241DD">
              <w:rPr>
                <w:sz w:val="26"/>
                <w:szCs w:val="26"/>
              </w:rPr>
              <w:t>комитета</w:t>
            </w:r>
          </w:p>
          <w:p w:rsidR="00901049" w:rsidRDefault="00901049" w:rsidP="00901049">
            <w:pPr>
              <w:rPr>
                <w:sz w:val="26"/>
                <w:szCs w:val="26"/>
              </w:rPr>
            </w:pPr>
            <w:r w:rsidRPr="00B241DD">
              <w:rPr>
                <w:sz w:val="26"/>
                <w:szCs w:val="26"/>
              </w:rPr>
              <w:t>______________/</w:t>
            </w:r>
            <w:proofErr w:type="spellStart"/>
            <w:r w:rsidR="006254CC">
              <w:rPr>
                <w:sz w:val="26"/>
                <w:szCs w:val="26"/>
              </w:rPr>
              <w:t>Е.А.Петрова</w:t>
            </w:r>
            <w:proofErr w:type="spellEnd"/>
            <w:r w:rsidRPr="00B241DD">
              <w:rPr>
                <w:sz w:val="26"/>
                <w:szCs w:val="26"/>
              </w:rPr>
              <w:t>/</w:t>
            </w:r>
          </w:p>
          <w:p w:rsidR="00901049" w:rsidRDefault="00901049" w:rsidP="006254CC">
            <w:pPr>
              <w:rPr>
                <w:sz w:val="26"/>
                <w:szCs w:val="26"/>
              </w:rPr>
            </w:pPr>
            <w:r w:rsidRPr="00B241DD">
              <w:rPr>
                <w:sz w:val="26"/>
                <w:szCs w:val="26"/>
              </w:rPr>
              <w:t>“__” ____________ 20</w:t>
            </w:r>
            <w:r w:rsidR="006254CC">
              <w:rPr>
                <w:sz w:val="26"/>
                <w:szCs w:val="26"/>
              </w:rPr>
              <w:t>24</w:t>
            </w:r>
            <w:r w:rsidRPr="00B241DD">
              <w:rPr>
                <w:sz w:val="26"/>
                <w:szCs w:val="26"/>
              </w:rPr>
              <w:t>г.</w:t>
            </w:r>
          </w:p>
        </w:tc>
      </w:tr>
    </w:tbl>
    <w:p w:rsidR="00901049" w:rsidRDefault="00901049" w:rsidP="004209A9">
      <w:pPr>
        <w:jc w:val="center"/>
        <w:rPr>
          <w:sz w:val="26"/>
          <w:szCs w:val="26"/>
        </w:rPr>
      </w:pPr>
    </w:p>
    <w:p w:rsidR="00901049" w:rsidRDefault="00901049" w:rsidP="004209A9">
      <w:pPr>
        <w:jc w:val="center"/>
        <w:rPr>
          <w:sz w:val="26"/>
          <w:szCs w:val="26"/>
        </w:rPr>
      </w:pPr>
    </w:p>
    <w:p w:rsidR="006254CC" w:rsidRDefault="006254CC" w:rsidP="004209A9">
      <w:pPr>
        <w:jc w:val="center"/>
        <w:rPr>
          <w:sz w:val="26"/>
          <w:szCs w:val="26"/>
        </w:rPr>
      </w:pPr>
    </w:p>
    <w:p w:rsidR="006254CC" w:rsidRDefault="006254CC" w:rsidP="004209A9">
      <w:pPr>
        <w:jc w:val="center"/>
        <w:rPr>
          <w:sz w:val="26"/>
          <w:szCs w:val="26"/>
        </w:rPr>
      </w:pPr>
    </w:p>
    <w:p w:rsidR="006254CC" w:rsidRDefault="006254CC" w:rsidP="004209A9">
      <w:pPr>
        <w:jc w:val="center"/>
        <w:rPr>
          <w:sz w:val="26"/>
          <w:szCs w:val="26"/>
        </w:rPr>
      </w:pPr>
    </w:p>
    <w:p w:rsidR="006254CC" w:rsidRDefault="006254CC" w:rsidP="004209A9">
      <w:pPr>
        <w:jc w:val="center"/>
        <w:rPr>
          <w:sz w:val="26"/>
          <w:szCs w:val="26"/>
        </w:rPr>
      </w:pPr>
    </w:p>
    <w:p w:rsidR="006254CC" w:rsidRDefault="006254CC" w:rsidP="004209A9">
      <w:pPr>
        <w:jc w:val="center"/>
        <w:rPr>
          <w:sz w:val="26"/>
          <w:szCs w:val="26"/>
        </w:rPr>
      </w:pPr>
    </w:p>
    <w:p w:rsidR="006254CC" w:rsidRDefault="006254CC" w:rsidP="004209A9">
      <w:pPr>
        <w:jc w:val="center"/>
        <w:rPr>
          <w:sz w:val="26"/>
          <w:szCs w:val="26"/>
        </w:rPr>
      </w:pPr>
    </w:p>
    <w:p w:rsidR="006254CC" w:rsidRDefault="006254CC" w:rsidP="004209A9">
      <w:pPr>
        <w:jc w:val="center"/>
        <w:rPr>
          <w:sz w:val="26"/>
          <w:szCs w:val="26"/>
        </w:rPr>
      </w:pPr>
    </w:p>
    <w:p w:rsidR="006254CC" w:rsidRDefault="006254CC" w:rsidP="004209A9">
      <w:pPr>
        <w:jc w:val="center"/>
        <w:rPr>
          <w:sz w:val="26"/>
          <w:szCs w:val="26"/>
        </w:rPr>
      </w:pPr>
    </w:p>
    <w:p w:rsidR="006254CC" w:rsidRDefault="006254CC" w:rsidP="004209A9">
      <w:pPr>
        <w:jc w:val="center"/>
        <w:rPr>
          <w:sz w:val="26"/>
          <w:szCs w:val="26"/>
        </w:rPr>
      </w:pPr>
    </w:p>
    <w:p w:rsidR="006254CC" w:rsidRDefault="006254CC" w:rsidP="004209A9">
      <w:pPr>
        <w:jc w:val="center"/>
        <w:rPr>
          <w:sz w:val="26"/>
          <w:szCs w:val="26"/>
        </w:rPr>
      </w:pPr>
    </w:p>
    <w:p w:rsidR="006254CC" w:rsidRDefault="006254CC" w:rsidP="004209A9">
      <w:pPr>
        <w:jc w:val="center"/>
        <w:rPr>
          <w:sz w:val="26"/>
          <w:szCs w:val="26"/>
        </w:rPr>
      </w:pPr>
    </w:p>
    <w:p w:rsidR="006254CC" w:rsidRDefault="006254CC" w:rsidP="004209A9">
      <w:pPr>
        <w:jc w:val="center"/>
        <w:rPr>
          <w:sz w:val="26"/>
          <w:szCs w:val="26"/>
        </w:rPr>
      </w:pPr>
    </w:p>
    <w:p w:rsidR="006254CC" w:rsidRPr="00B241DD" w:rsidRDefault="006254CC" w:rsidP="004209A9">
      <w:pPr>
        <w:jc w:val="center"/>
        <w:rPr>
          <w:sz w:val="26"/>
          <w:szCs w:val="26"/>
        </w:rPr>
      </w:pPr>
    </w:p>
    <w:p w:rsidR="00375B97" w:rsidRPr="00901049" w:rsidRDefault="004209A9" w:rsidP="00524083">
      <w:pPr>
        <w:jc w:val="center"/>
        <w:rPr>
          <w:sz w:val="26"/>
          <w:szCs w:val="26"/>
        </w:rPr>
      </w:pPr>
      <w:r w:rsidRPr="00B241DD">
        <w:rPr>
          <w:sz w:val="26"/>
          <w:szCs w:val="26"/>
        </w:rPr>
        <w:t xml:space="preserve">               </w:t>
      </w:r>
      <w:r w:rsidR="00524083">
        <w:rPr>
          <w:sz w:val="26"/>
          <w:szCs w:val="26"/>
        </w:rPr>
        <w:t xml:space="preserve"> </w:t>
      </w:r>
      <w:r w:rsidR="00524083">
        <w:rPr>
          <w:sz w:val="26"/>
          <w:szCs w:val="26"/>
        </w:rPr>
        <w:tab/>
      </w:r>
      <w:r w:rsidR="00524083">
        <w:rPr>
          <w:sz w:val="26"/>
          <w:szCs w:val="26"/>
        </w:rPr>
        <w:tab/>
      </w:r>
      <w:r w:rsidR="00524083">
        <w:rPr>
          <w:sz w:val="26"/>
          <w:szCs w:val="26"/>
        </w:rPr>
        <w:tab/>
      </w:r>
      <w:r w:rsidR="00524083">
        <w:rPr>
          <w:sz w:val="26"/>
          <w:szCs w:val="26"/>
        </w:rPr>
        <w:tab/>
        <w:t xml:space="preserve">                          </w:t>
      </w:r>
    </w:p>
    <w:p w:rsidR="004209A9" w:rsidRPr="00B241DD" w:rsidRDefault="004209A9" w:rsidP="004209A9">
      <w:pPr>
        <w:jc w:val="right"/>
        <w:outlineLvl w:val="0"/>
        <w:rPr>
          <w:b/>
          <w:bCs/>
          <w:caps/>
          <w:sz w:val="26"/>
          <w:szCs w:val="26"/>
        </w:rPr>
      </w:pPr>
      <w:r w:rsidRPr="00B241DD">
        <w:rPr>
          <w:b/>
          <w:bCs/>
          <w:sz w:val="26"/>
          <w:szCs w:val="26"/>
        </w:rPr>
        <w:lastRenderedPageBreak/>
        <w:t xml:space="preserve">Приложение № </w:t>
      </w:r>
      <w:r w:rsidR="00741AD7">
        <w:rPr>
          <w:b/>
          <w:bCs/>
          <w:sz w:val="26"/>
          <w:szCs w:val="26"/>
        </w:rPr>
        <w:t>4</w:t>
      </w:r>
      <w:r w:rsidRPr="00B241DD">
        <w:rPr>
          <w:b/>
          <w:bCs/>
          <w:caps/>
          <w:sz w:val="26"/>
          <w:szCs w:val="26"/>
        </w:rPr>
        <w:br/>
      </w:r>
      <w:r w:rsidRPr="00B241DD">
        <w:rPr>
          <w:b/>
          <w:bCs/>
          <w:sz w:val="26"/>
          <w:szCs w:val="26"/>
        </w:rPr>
        <w:t>к коллективному договору</w:t>
      </w:r>
    </w:p>
    <w:p w:rsidR="005422A9" w:rsidRPr="00B241DD" w:rsidRDefault="005422A9" w:rsidP="004209A9">
      <w:pPr>
        <w:jc w:val="center"/>
        <w:rPr>
          <w:sz w:val="26"/>
          <w:szCs w:val="26"/>
        </w:rPr>
      </w:pPr>
    </w:p>
    <w:p w:rsidR="00375B97" w:rsidRPr="00B241DD" w:rsidRDefault="00375B97" w:rsidP="004209A9">
      <w:pPr>
        <w:jc w:val="center"/>
        <w:rPr>
          <w:sz w:val="26"/>
          <w:szCs w:val="26"/>
        </w:rPr>
      </w:pPr>
    </w:p>
    <w:p w:rsidR="004209A9" w:rsidRPr="00B241DD" w:rsidRDefault="004209A9" w:rsidP="004209A9">
      <w:pPr>
        <w:jc w:val="center"/>
        <w:rPr>
          <w:b/>
          <w:sz w:val="26"/>
          <w:szCs w:val="26"/>
        </w:rPr>
      </w:pPr>
      <w:r w:rsidRPr="00B241DD">
        <w:rPr>
          <w:b/>
          <w:sz w:val="26"/>
          <w:szCs w:val="26"/>
        </w:rPr>
        <w:t>НОРМЫ</w:t>
      </w:r>
    </w:p>
    <w:p w:rsidR="004209A9" w:rsidRPr="00B241DD" w:rsidRDefault="004209A9" w:rsidP="004209A9">
      <w:pPr>
        <w:jc w:val="center"/>
        <w:rPr>
          <w:b/>
          <w:sz w:val="26"/>
          <w:szCs w:val="26"/>
        </w:rPr>
      </w:pPr>
      <w:r w:rsidRPr="00B241DD">
        <w:rPr>
          <w:b/>
          <w:sz w:val="26"/>
          <w:szCs w:val="26"/>
        </w:rPr>
        <w:t>бесплатной выдачи специальной одежды, специальной обуви</w:t>
      </w:r>
    </w:p>
    <w:p w:rsidR="004209A9" w:rsidRPr="00B241DD" w:rsidRDefault="004209A9" w:rsidP="004209A9">
      <w:pPr>
        <w:jc w:val="center"/>
        <w:rPr>
          <w:b/>
          <w:sz w:val="26"/>
          <w:szCs w:val="26"/>
        </w:rPr>
      </w:pPr>
      <w:r w:rsidRPr="00B241DD">
        <w:rPr>
          <w:b/>
          <w:sz w:val="26"/>
          <w:szCs w:val="26"/>
        </w:rPr>
        <w:t>и других средств индивидуальной защиты работникам</w:t>
      </w:r>
    </w:p>
    <w:p w:rsidR="004209A9" w:rsidRPr="00B241DD" w:rsidRDefault="004209A9" w:rsidP="004209A9">
      <w:pPr>
        <w:jc w:val="both"/>
        <w:rPr>
          <w:sz w:val="26"/>
          <w:szCs w:val="26"/>
        </w:rPr>
      </w:pPr>
    </w:p>
    <w:tbl>
      <w:tblPr>
        <w:tblW w:w="10086" w:type="dxa"/>
        <w:tblInd w:w="-386" w:type="dxa"/>
        <w:tblLayout w:type="fixed"/>
        <w:tblCellMar>
          <w:left w:w="40" w:type="dxa"/>
          <w:right w:w="40" w:type="dxa"/>
        </w:tblCellMar>
        <w:tblLook w:val="0000" w:firstRow="0" w:lastRow="0" w:firstColumn="0" w:lastColumn="0" w:noHBand="0" w:noVBand="0"/>
      </w:tblPr>
      <w:tblGrid>
        <w:gridCol w:w="847"/>
        <w:gridCol w:w="1989"/>
        <w:gridCol w:w="5150"/>
        <w:gridCol w:w="2100"/>
      </w:tblGrid>
      <w:tr w:rsidR="004209A9" w:rsidRPr="00B241DD" w:rsidTr="00524083">
        <w:trPr>
          <w:trHeight w:hRule="exact" w:val="1336"/>
        </w:trPr>
        <w:tc>
          <w:tcPr>
            <w:tcW w:w="847" w:type="dxa"/>
            <w:tcBorders>
              <w:top w:val="single" w:sz="6" w:space="0" w:color="auto"/>
              <w:left w:val="single" w:sz="6" w:space="0" w:color="auto"/>
              <w:bottom w:val="single" w:sz="6" w:space="0" w:color="auto"/>
              <w:right w:val="single" w:sz="6" w:space="0" w:color="auto"/>
            </w:tcBorders>
            <w:shd w:val="clear" w:color="auto" w:fill="FFFFFF"/>
          </w:tcPr>
          <w:p w:rsidR="00524083" w:rsidRDefault="00524083" w:rsidP="00524083">
            <w:pPr>
              <w:jc w:val="center"/>
              <w:rPr>
                <w:sz w:val="26"/>
                <w:szCs w:val="26"/>
              </w:rPr>
            </w:pPr>
          </w:p>
          <w:p w:rsidR="00524083" w:rsidRDefault="004209A9" w:rsidP="00524083">
            <w:pPr>
              <w:jc w:val="center"/>
              <w:rPr>
                <w:sz w:val="26"/>
                <w:szCs w:val="26"/>
              </w:rPr>
            </w:pPr>
            <w:r w:rsidRPr="00B241DD">
              <w:rPr>
                <w:sz w:val="26"/>
                <w:szCs w:val="26"/>
              </w:rPr>
              <w:t>№</w:t>
            </w:r>
          </w:p>
          <w:p w:rsidR="004209A9" w:rsidRPr="00B241DD" w:rsidRDefault="004209A9" w:rsidP="00524083">
            <w:pPr>
              <w:jc w:val="center"/>
              <w:rPr>
                <w:sz w:val="26"/>
                <w:szCs w:val="26"/>
              </w:rPr>
            </w:pPr>
            <w:proofErr w:type="gramStart"/>
            <w:r w:rsidRPr="00B241DD">
              <w:rPr>
                <w:sz w:val="26"/>
                <w:szCs w:val="26"/>
              </w:rPr>
              <w:t>п</w:t>
            </w:r>
            <w:proofErr w:type="gramEnd"/>
            <w:r w:rsidRPr="00B241DD">
              <w:rPr>
                <w:sz w:val="26"/>
                <w:szCs w:val="26"/>
              </w:rPr>
              <w:t>/п</w:t>
            </w:r>
          </w:p>
        </w:tc>
        <w:tc>
          <w:tcPr>
            <w:tcW w:w="1989" w:type="dxa"/>
            <w:tcBorders>
              <w:top w:val="single" w:sz="6" w:space="0" w:color="auto"/>
              <w:left w:val="single" w:sz="6" w:space="0" w:color="auto"/>
              <w:bottom w:val="single" w:sz="6" w:space="0" w:color="auto"/>
              <w:right w:val="single" w:sz="6" w:space="0" w:color="auto"/>
            </w:tcBorders>
            <w:shd w:val="clear" w:color="auto" w:fill="FFFFFF"/>
          </w:tcPr>
          <w:p w:rsidR="00524083" w:rsidRDefault="00524083" w:rsidP="00524083">
            <w:pPr>
              <w:jc w:val="center"/>
              <w:rPr>
                <w:sz w:val="26"/>
                <w:szCs w:val="26"/>
              </w:rPr>
            </w:pPr>
          </w:p>
          <w:p w:rsidR="004209A9" w:rsidRPr="00B241DD" w:rsidRDefault="004209A9" w:rsidP="00524083">
            <w:pPr>
              <w:jc w:val="center"/>
              <w:rPr>
                <w:sz w:val="26"/>
                <w:szCs w:val="26"/>
              </w:rPr>
            </w:pPr>
            <w:r w:rsidRPr="00B241DD">
              <w:rPr>
                <w:sz w:val="26"/>
                <w:szCs w:val="26"/>
              </w:rPr>
              <w:t>Профессия</w:t>
            </w:r>
          </w:p>
          <w:p w:rsidR="004209A9" w:rsidRPr="00B241DD" w:rsidRDefault="004209A9" w:rsidP="00524083">
            <w:pPr>
              <w:jc w:val="center"/>
              <w:rPr>
                <w:sz w:val="26"/>
                <w:szCs w:val="26"/>
              </w:rPr>
            </w:pPr>
            <w:r w:rsidRPr="00B241DD">
              <w:rPr>
                <w:sz w:val="26"/>
                <w:szCs w:val="26"/>
              </w:rPr>
              <w:t>или должность</w:t>
            </w:r>
          </w:p>
        </w:tc>
        <w:tc>
          <w:tcPr>
            <w:tcW w:w="5150" w:type="dxa"/>
            <w:tcBorders>
              <w:top w:val="single" w:sz="6" w:space="0" w:color="auto"/>
              <w:left w:val="single" w:sz="6" w:space="0" w:color="auto"/>
              <w:bottom w:val="single" w:sz="6" w:space="0" w:color="auto"/>
              <w:right w:val="single" w:sz="6" w:space="0" w:color="auto"/>
            </w:tcBorders>
            <w:shd w:val="clear" w:color="auto" w:fill="FFFFFF"/>
          </w:tcPr>
          <w:p w:rsidR="00524083" w:rsidRDefault="00524083" w:rsidP="00524083">
            <w:pPr>
              <w:jc w:val="center"/>
              <w:rPr>
                <w:sz w:val="26"/>
                <w:szCs w:val="26"/>
              </w:rPr>
            </w:pPr>
          </w:p>
          <w:p w:rsidR="00524083" w:rsidRDefault="004209A9" w:rsidP="00524083">
            <w:pPr>
              <w:jc w:val="center"/>
              <w:rPr>
                <w:sz w:val="26"/>
                <w:szCs w:val="26"/>
              </w:rPr>
            </w:pPr>
            <w:r w:rsidRPr="00B241DD">
              <w:rPr>
                <w:sz w:val="26"/>
                <w:szCs w:val="26"/>
              </w:rPr>
              <w:t xml:space="preserve">Наименование </w:t>
            </w:r>
          </w:p>
          <w:p w:rsidR="004209A9" w:rsidRPr="00B241DD" w:rsidRDefault="004209A9" w:rsidP="00524083">
            <w:pPr>
              <w:jc w:val="center"/>
              <w:rPr>
                <w:sz w:val="26"/>
                <w:szCs w:val="26"/>
              </w:rPr>
            </w:pPr>
            <w:r w:rsidRPr="00B241DD">
              <w:rPr>
                <w:sz w:val="26"/>
                <w:szCs w:val="26"/>
              </w:rPr>
              <w:t>средств индивидуальной защиты</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524083" w:rsidRDefault="004209A9" w:rsidP="00524083">
            <w:pPr>
              <w:jc w:val="center"/>
              <w:rPr>
                <w:sz w:val="26"/>
                <w:szCs w:val="26"/>
              </w:rPr>
            </w:pPr>
            <w:r w:rsidRPr="00B241DD">
              <w:rPr>
                <w:sz w:val="26"/>
                <w:szCs w:val="26"/>
              </w:rPr>
              <w:t xml:space="preserve">Норма </w:t>
            </w:r>
          </w:p>
          <w:p w:rsidR="004209A9" w:rsidRPr="00B241DD" w:rsidRDefault="004209A9" w:rsidP="00524083">
            <w:pPr>
              <w:jc w:val="center"/>
              <w:rPr>
                <w:sz w:val="26"/>
                <w:szCs w:val="26"/>
              </w:rPr>
            </w:pPr>
            <w:r w:rsidRPr="00B241DD">
              <w:rPr>
                <w:sz w:val="26"/>
                <w:szCs w:val="26"/>
              </w:rPr>
              <w:t>выдачи на год</w:t>
            </w:r>
          </w:p>
          <w:p w:rsidR="004209A9" w:rsidRPr="00B241DD" w:rsidRDefault="004209A9" w:rsidP="00524083">
            <w:pPr>
              <w:jc w:val="center"/>
              <w:rPr>
                <w:sz w:val="26"/>
                <w:szCs w:val="26"/>
              </w:rPr>
            </w:pPr>
            <w:r w:rsidRPr="00B241DD">
              <w:rPr>
                <w:sz w:val="26"/>
                <w:szCs w:val="26"/>
              </w:rPr>
              <w:t>(единицы, комплекты)</w:t>
            </w:r>
          </w:p>
        </w:tc>
      </w:tr>
      <w:tr w:rsidR="004209A9" w:rsidRPr="00B241DD" w:rsidTr="00524083">
        <w:trPr>
          <w:trHeight w:hRule="exact" w:val="567"/>
        </w:trPr>
        <w:tc>
          <w:tcPr>
            <w:tcW w:w="847" w:type="dxa"/>
            <w:tcBorders>
              <w:top w:val="single" w:sz="6" w:space="0" w:color="auto"/>
              <w:left w:val="single" w:sz="6" w:space="0" w:color="auto"/>
              <w:bottom w:val="single" w:sz="6" w:space="0" w:color="auto"/>
              <w:right w:val="single" w:sz="6" w:space="0" w:color="auto"/>
            </w:tcBorders>
            <w:shd w:val="clear" w:color="auto" w:fill="FFFFFF"/>
          </w:tcPr>
          <w:p w:rsidR="004209A9" w:rsidRPr="00B241DD" w:rsidRDefault="004209A9" w:rsidP="00E8373E">
            <w:pPr>
              <w:jc w:val="both"/>
              <w:rPr>
                <w:sz w:val="26"/>
                <w:szCs w:val="26"/>
              </w:rPr>
            </w:pPr>
            <w:r w:rsidRPr="00B241DD">
              <w:rPr>
                <w:sz w:val="26"/>
                <w:szCs w:val="26"/>
              </w:rPr>
              <w:t>1.</w:t>
            </w:r>
          </w:p>
        </w:tc>
        <w:tc>
          <w:tcPr>
            <w:tcW w:w="1989" w:type="dxa"/>
            <w:tcBorders>
              <w:top w:val="single" w:sz="6" w:space="0" w:color="auto"/>
              <w:left w:val="single" w:sz="6" w:space="0" w:color="auto"/>
              <w:bottom w:val="single" w:sz="6" w:space="0" w:color="auto"/>
              <w:right w:val="single" w:sz="6" w:space="0" w:color="auto"/>
            </w:tcBorders>
            <w:shd w:val="clear" w:color="auto" w:fill="FFFFFF"/>
          </w:tcPr>
          <w:p w:rsidR="004209A9" w:rsidRPr="00B241DD" w:rsidRDefault="00524083" w:rsidP="00E8373E">
            <w:pPr>
              <w:jc w:val="both"/>
              <w:rPr>
                <w:sz w:val="26"/>
                <w:szCs w:val="26"/>
              </w:rPr>
            </w:pPr>
            <w:r>
              <w:rPr>
                <w:sz w:val="26"/>
                <w:szCs w:val="26"/>
              </w:rPr>
              <w:t>Б</w:t>
            </w:r>
            <w:r w:rsidR="004209A9" w:rsidRPr="00B241DD">
              <w:rPr>
                <w:sz w:val="26"/>
                <w:szCs w:val="26"/>
              </w:rPr>
              <w:t>иблиотекарь</w:t>
            </w:r>
          </w:p>
        </w:tc>
        <w:tc>
          <w:tcPr>
            <w:tcW w:w="5150" w:type="dxa"/>
            <w:tcBorders>
              <w:top w:val="single" w:sz="6" w:space="0" w:color="auto"/>
              <w:left w:val="single" w:sz="6" w:space="0" w:color="auto"/>
              <w:bottom w:val="single" w:sz="6" w:space="0" w:color="auto"/>
              <w:right w:val="single" w:sz="6" w:space="0" w:color="auto"/>
            </w:tcBorders>
            <w:shd w:val="clear" w:color="auto" w:fill="FFFFFF"/>
          </w:tcPr>
          <w:p w:rsidR="004209A9" w:rsidRPr="00B241DD" w:rsidRDefault="004209A9" w:rsidP="00E8373E">
            <w:pPr>
              <w:jc w:val="both"/>
              <w:rPr>
                <w:sz w:val="26"/>
                <w:szCs w:val="26"/>
              </w:rPr>
            </w:pPr>
            <w:r w:rsidRPr="00B241DD">
              <w:rPr>
                <w:sz w:val="26"/>
                <w:szCs w:val="26"/>
              </w:rPr>
              <w:t>Халат хлопчатобумажный</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4209A9" w:rsidRPr="00B241DD" w:rsidRDefault="00267C69" w:rsidP="00E8373E">
            <w:pPr>
              <w:jc w:val="both"/>
              <w:rPr>
                <w:sz w:val="26"/>
                <w:szCs w:val="26"/>
              </w:rPr>
            </w:pPr>
            <w:r>
              <w:rPr>
                <w:sz w:val="26"/>
                <w:szCs w:val="26"/>
              </w:rPr>
              <w:t xml:space="preserve">             </w:t>
            </w:r>
            <w:r w:rsidR="004209A9" w:rsidRPr="00B241DD">
              <w:rPr>
                <w:sz w:val="26"/>
                <w:szCs w:val="26"/>
              </w:rPr>
              <w:t>1</w:t>
            </w:r>
          </w:p>
        </w:tc>
      </w:tr>
      <w:tr w:rsidR="004209A9" w:rsidRPr="00B241DD" w:rsidTr="00524083">
        <w:trPr>
          <w:trHeight w:hRule="exact" w:val="1393"/>
        </w:trPr>
        <w:tc>
          <w:tcPr>
            <w:tcW w:w="847" w:type="dxa"/>
            <w:tcBorders>
              <w:top w:val="single" w:sz="6" w:space="0" w:color="auto"/>
              <w:left w:val="single" w:sz="6" w:space="0" w:color="auto"/>
              <w:bottom w:val="nil"/>
              <w:right w:val="single" w:sz="6" w:space="0" w:color="auto"/>
            </w:tcBorders>
            <w:shd w:val="clear" w:color="auto" w:fill="FFFFFF"/>
          </w:tcPr>
          <w:p w:rsidR="004209A9" w:rsidRPr="00B241DD" w:rsidRDefault="000936C0" w:rsidP="00E8373E">
            <w:pPr>
              <w:jc w:val="both"/>
              <w:rPr>
                <w:sz w:val="26"/>
                <w:szCs w:val="26"/>
              </w:rPr>
            </w:pPr>
            <w:r w:rsidRPr="00B241DD">
              <w:rPr>
                <w:sz w:val="26"/>
                <w:szCs w:val="26"/>
              </w:rPr>
              <w:t>2</w:t>
            </w:r>
            <w:r w:rsidR="004209A9" w:rsidRPr="00B241DD">
              <w:rPr>
                <w:sz w:val="26"/>
                <w:szCs w:val="26"/>
              </w:rPr>
              <w:t>.</w:t>
            </w:r>
          </w:p>
        </w:tc>
        <w:tc>
          <w:tcPr>
            <w:tcW w:w="1989" w:type="dxa"/>
            <w:tcBorders>
              <w:top w:val="single" w:sz="6" w:space="0" w:color="auto"/>
              <w:left w:val="single" w:sz="6" w:space="0" w:color="auto"/>
              <w:bottom w:val="single" w:sz="6" w:space="0" w:color="auto"/>
              <w:right w:val="single" w:sz="6" w:space="0" w:color="auto"/>
            </w:tcBorders>
            <w:shd w:val="clear" w:color="auto" w:fill="FFFFFF"/>
          </w:tcPr>
          <w:p w:rsidR="004209A9" w:rsidRPr="00B241DD" w:rsidRDefault="00524083" w:rsidP="00E8373E">
            <w:pPr>
              <w:jc w:val="both"/>
              <w:rPr>
                <w:sz w:val="26"/>
                <w:szCs w:val="26"/>
              </w:rPr>
            </w:pPr>
            <w:r>
              <w:rPr>
                <w:sz w:val="26"/>
                <w:szCs w:val="26"/>
              </w:rPr>
              <w:t>Л</w:t>
            </w:r>
            <w:r w:rsidR="004209A9" w:rsidRPr="00B241DD">
              <w:rPr>
                <w:sz w:val="26"/>
                <w:szCs w:val="26"/>
              </w:rPr>
              <w:t xml:space="preserve">аборант </w:t>
            </w:r>
          </w:p>
        </w:tc>
        <w:tc>
          <w:tcPr>
            <w:tcW w:w="5150" w:type="dxa"/>
            <w:tcBorders>
              <w:top w:val="single" w:sz="6" w:space="0" w:color="auto"/>
              <w:left w:val="single" w:sz="6" w:space="0" w:color="auto"/>
              <w:bottom w:val="single" w:sz="6" w:space="0" w:color="auto"/>
              <w:right w:val="single" w:sz="6" w:space="0" w:color="auto"/>
            </w:tcBorders>
            <w:shd w:val="clear" w:color="auto" w:fill="FFFFFF"/>
          </w:tcPr>
          <w:p w:rsidR="004209A9" w:rsidRPr="00B241DD" w:rsidRDefault="004209A9" w:rsidP="00E8373E">
            <w:pPr>
              <w:jc w:val="both"/>
              <w:rPr>
                <w:sz w:val="26"/>
                <w:szCs w:val="26"/>
              </w:rPr>
            </w:pPr>
            <w:r w:rsidRPr="00B241DD">
              <w:rPr>
                <w:sz w:val="26"/>
                <w:szCs w:val="26"/>
              </w:rPr>
              <w:t>При занятости в химических лабораториях:</w:t>
            </w:r>
          </w:p>
          <w:p w:rsidR="004209A9" w:rsidRPr="00B241DD" w:rsidRDefault="004209A9" w:rsidP="00E8373E">
            <w:pPr>
              <w:jc w:val="both"/>
              <w:rPr>
                <w:sz w:val="26"/>
                <w:szCs w:val="26"/>
              </w:rPr>
            </w:pPr>
            <w:r w:rsidRPr="00B241DD">
              <w:rPr>
                <w:sz w:val="26"/>
                <w:szCs w:val="26"/>
              </w:rPr>
              <w:t>Халат хлопчатобумажный</w:t>
            </w:r>
          </w:p>
          <w:p w:rsidR="00375B97" w:rsidRPr="00B241DD" w:rsidRDefault="004209A9" w:rsidP="00E8373E">
            <w:pPr>
              <w:jc w:val="both"/>
              <w:rPr>
                <w:sz w:val="26"/>
                <w:szCs w:val="26"/>
              </w:rPr>
            </w:pPr>
            <w:r w:rsidRPr="00B241DD">
              <w:rPr>
                <w:sz w:val="26"/>
                <w:szCs w:val="26"/>
              </w:rPr>
              <w:t>Перчатки резиновые</w:t>
            </w:r>
          </w:p>
          <w:tbl>
            <w:tblPr>
              <w:tblW w:w="9640" w:type="dxa"/>
              <w:tblInd w:w="20" w:type="dxa"/>
              <w:shd w:val="clear" w:color="auto" w:fill="FFFFFF"/>
              <w:tblLayout w:type="fixed"/>
              <w:tblCellMar>
                <w:left w:w="0" w:type="dxa"/>
                <w:right w:w="0" w:type="dxa"/>
              </w:tblCellMar>
              <w:tblLook w:val="04A0" w:firstRow="1" w:lastRow="0" w:firstColumn="1" w:lastColumn="0" w:noHBand="0" w:noVBand="1"/>
            </w:tblPr>
            <w:tblGrid>
              <w:gridCol w:w="5805"/>
              <w:gridCol w:w="3835"/>
            </w:tblGrid>
            <w:tr w:rsidR="00375B97" w:rsidRPr="00B241DD" w:rsidTr="00375B97">
              <w:tc>
                <w:tcPr>
                  <w:tcW w:w="5805" w:type="dxa"/>
                  <w:shd w:val="clear" w:color="auto" w:fill="FFFFFF"/>
                </w:tcPr>
                <w:p w:rsidR="00375B97" w:rsidRPr="00B241DD" w:rsidRDefault="00375B97" w:rsidP="00375B97">
                  <w:pPr>
                    <w:jc w:val="both"/>
                    <w:rPr>
                      <w:sz w:val="26"/>
                      <w:szCs w:val="26"/>
                    </w:rPr>
                  </w:pPr>
                  <w:r w:rsidRPr="00B241DD">
                    <w:rPr>
                      <w:sz w:val="26"/>
                      <w:szCs w:val="26"/>
                    </w:rPr>
                    <w:t>Очки защитные</w:t>
                  </w:r>
                </w:p>
                <w:p w:rsidR="00375B97" w:rsidRPr="00B241DD" w:rsidRDefault="00375B97" w:rsidP="00375B97">
                  <w:pPr>
                    <w:spacing w:line="246" w:lineRule="atLeast"/>
                    <w:jc w:val="both"/>
                    <w:rPr>
                      <w:color w:val="000000"/>
                      <w:sz w:val="26"/>
                      <w:szCs w:val="26"/>
                    </w:rPr>
                  </w:pPr>
                </w:p>
              </w:tc>
              <w:tc>
                <w:tcPr>
                  <w:tcW w:w="3835" w:type="dxa"/>
                  <w:shd w:val="clear" w:color="auto" w:fill="FFFFFF"/>
                  <w:hideMark/>
                </w:tcPr>
                <w:p w:rsidR="00375B97" w:rsidRPr="00B241DD" w:rsidRDefault="00375B97" w:rsidP="00375B97">
                  <w:pPr>
                    <w:jc w:val="center"/>
                    <w:rPr>
                      <w:sz w:val="26"/>
                      <w:szCs w:val="26"/>
                    </w:rPr>
                  </w:pPr>
                  <w:bookmarkStart w:id="1" w:name="dst100966"/>
                  <w:bookmarkEnd w:id="1"/>
                  <w:r w:rsidRPr="00B241DD">
                    <w:rPr>
                      <w:rStyle w:val="blk"/>
                      <w:sz w:val="26"/>
                      <w:szCs w:val="26"/>
                    </w:rPr>
                    <w:t>до износа</w:t>
                  </w:r>
                </w:p>
              </w:tc>
            </w:tr>
          </w:tbl>
          <w:p w:rsidR="00524083" w:rsidRPr="00B241DD" w:rsidRDefault="00524083" w:rsidP="00E8373E">
            <w:pPr>
              <w:jc w:val="both"/>
              <w:rPr>
                <w:sz w:val="26"/>
                <w:szCs w:val="26"/>
              </w:rPr>
            </w:pPr>
          </w:p>
          <w:p w:rsidR="004209A9" w:rsidRPr="00B241DD" w:rsidRDefault="004209A9" w:rsidP="00375B97">
            <w:pPr>
              <w:jc w:val="both"/>
              <w:rPr>
                <w:sz w:val="26"/>
                <w:szCs w:val="26"/>
              </w:rPr>
            </w:pP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375B97" w:rsidRPr="00B241DD" w:rsidRDefault="00375B97" w:rsidP="00901049">
            <w:pPr>
              <w:rPr>
                <w:sz w:val="26"/>
                <w:szCs w:val="26"/>
              </w:rPr>
            </w:pPr>
          </w:p>
          <w:p w:rsidR="004209A9" w:rsidRPr="00B241DD" w:rsidRDefault="00375B97" w:rsidP="00375B97">
            <w:pPr>
              <w:jc w:val="center"/>
              <w:rPr>
                <w:sz w:val="26"/>
                <w:szCs w:val="26"/>
              </w:rPr>
            </w:pPr>
            <w:r w:rsidRPr="00B241DD">
              <w:rPr>
                <w:sz w:val="26"/>
                <w:szCs w:val="26"/>
              </w:rPr>
              <w:t>1</w:t>
            </w:r>
          </w:p>
          <w:p w:rsidR="004209A9" w:rsidRPr="00B241DD" w:rsidRDefault="000936C0" w:rsidP="00375B97">
            <w:pPr>
              <w:jc w:val="center"/>
              <w:rPr>
                <w:sz w:val="26"/>
                <w:szCs w:val="26"/>
              </w:rPr>
            </w:pPr>
            <w:r w:rsidRPr="00B241DD">
              <w:rPr>
                <w:sz w:val="26"/>
                <w:szCs w:val="26"/>
              </w:rPr>
              <w:t>д</w:t>
            </w:r>
            <w:r w:rsidR="004209A9" w:rsidRPr="00B241DD">
              <w:rPr>
                <w:sz w:val="26"/>
                <w:szCs w:val="26"/>
              </w:rPr>
              <w:t>о износа</w:t>
            </w:r>
          </w:p>
          <w:p w:rsidR="004209A9" w:rsidRPr="00B241DD" w:rsidRDefault="00375B97" w:rsidP="00524083">
            <w:pPr>
              <w:jc w:val="center"/>
              <w:rPr>
                <w:sz w:val="26"/>
                <w:szCs w:val="26"/>
              </w:rPr>
            </w:pPr>
            <w:r w:rsidRPr="00B241DD">
              <w:rPr>
                <w:sz w:val="26"/>
                <w:szCs w:val="26"/>
              </w:rPr>
              <w:t>до износа</w:t>
            </w:r>
          </w:p>
        </w:tc>
      </w:tr>
      <w:tr w:rsidR="004209A9" w:rsidRPr="00B241DD" w:rsidTr="00524083">
        <w:trPr>
          <w:trHeight w:hRule="exact" w:val="1980"/>
        </w:trPr>
        <w:tc>
          <w:tcPr>
            <w:tcW w:w="847" w:type="dxa"/>
            <w:tcBorders>
              <w:top w:val="single" w:sz="6" w:space="0" w:color="auto"/>
              <w:left w:val="single" w:sz="6" w:space="0" w:color="auto"/>
              <w:bottom w:val="single" w:sz="4" w:space="0" w:color="auto"/>
              <w:right w:val="single" w:sz="6" w:space="0" w:color="auto"/>
            </w:tcBorders>
            <w:shd w:val="clear" w:color="auto" w:fill="FFFFFF"/>
          </w:tcPr>
          <w:p w:rsidR="004209A9" w:rsidRPr="00B241DD" w:rsidRDefault="000936C0" w:rsidP="00E8373E">
            <w:pPr>
              <w:jc w:val="both"/>
              <w:rPr>
                <w:sz w:val="26"/>
                <w:szCs w:val="26"/>
              </w:rPr>
            </w:pPr>
            <w:r w:rsidRPr="00B241DD">
              <w:rPr>
                <w:sz w:val="26"/>
                <w:szCs w:val="26"/>
              </w:rPr>
              <w:t>3.</w:t>
            </w:r>
          </w:p>
        </w:tc>
        <w:tc>
          <w:tcPr>
            <w:tcW w:w="1989" w:type="dxa"/>
            <w:tcBorders>
              <w:top w:val="single" w:sz="6" w:space="0" w:color="auto"/>
              <w:left w:val="single" w:sz="6" w:space="0" w:color="auto"/>
              <w:bottom w:val="single" w:sz="6" w:space="0" w:color="auto"/>
              <w:right w:val="single" w:sz="6" w:space="0" w:color="auto"/>
            </w:tcBorders>
            <w:shd w:val="clear" w:color="auto" w:fill="FFFFFF"/>
          </w:tcPr>
          <w:p w:rsidR="004209A9" w:rsidRPr="00B241DD" w:rsidRDefault="00524083" w:rsidP="00E8373E">
            <w:pPr>
              <w:jc w:val="both"/>
              <w:rPr>
                <w:sz w:val="26"/>
                <w:szCs w:val="26"/>
              </w:rPr>
            </w:pPr>
            <w:r>
              <w:rPr>
                <w:sz w:val="26"/>
                <w:szCs w:val="26"/>
              </w:rPr>
              <w:t>У</w:t>
            </w:r>
            <w:r w:rsidR="000936C0" w:rsidRPr="00B241DD">
              <w:rPr>
                <w:sz w:val="26"/>
                <w:szCs w:val="26"/>
              </w:rPr>
              <w:t>борщик служебных помещений</w:t>
            </w:r>
          </w:p>
        </w:tc>
        <w:tc>
          <w:tcPr>
            <w:tcW w:w="5150" w:type="dxa"/>
            <w:tcBorders>
              <w:top w:val="single" w:sz="6" w:space="0" w:color="auto"/>
              <w:left w:val="single" w:sz="6" w:space="0" w:color="auto"/>
              <w:bottom w:val="single" w:sz="6" w:space="0" w:color="auto"/>
              <w:right w:val="single" w:sz="6" w:space="0" w:color="auto"/>
            </w:tcBorders>
            <w:shd w:val="clear" w:color="auto" w:fill="FFFFFF"/>
          </w:tcPr>
          <w:p w:rsidR="004209A9" w:rsidRPr="00B241DD" w:rsidRDefault="004209A9" w:rsidP="00E8373E">
            <w:pPr>
              <w:jc w:val="both"/>
              <w:rPr>
                <w:sz w:val="26"/>
                <w:szCs w:val="26"/>
              </w:rPr>
            </w:pPr>
            <w:r w:rsidRPr="00B241DD">
              <w:rPr>
                <w:sz w:val="26"/>
                <w:szCs w:val="26"/>
              </w:rPr>
              <w:t>Халат хлопчатобумажный</w:t>
            </w:r>
          </w:p>
          <w:p w:rsidR="004209A9" w:rsidRPr="00B241DD" w:rsidRDefault="004209A9" w:rsidP="00E8373E">
            <w:pPr>
              <w:jc w:val="both"/>
              <w:rPr>
                <w:sz w:val="26"/>
                <w:szCs w:val="26"/>
              </w:rPr>
            </w:pPr>
            <w:r w:rsidRPr="00B241DD">
              <w:rPr>
                <w:sz w:val="26"/>
                <w:szCs w:val="26"/>
              </w:rPr>
              <w:t>Рукавицы комбинированные</w:t>
            </w:r>
          </w:p>
          <w:p w:rsidR="004209A9" w:rsidRPr="00B241DD" w:rsidRDefault="004209A9" w:rsidP="00E8373E">
            <w:pPr>
              <w:jc w:val="both"/>
              <w:rPr>
                <w:sz w:val="26"/>
                <w:szCs w:val="26"/>
              </w:rPr>
            </w:pPr>
            <w:r w:rsidRPr="00B241DD">
              <w:rPr>
                <w:sz w:val="26"/>
                <w:szCs w:val="26"/>
              </w:rPr>
              <w:t>При мытье полов и мест общего пользования дополнительно:</w:t>
            </w:r>
          </w:p>
          <w:p w:rsidR="004209A9" w:rsidRPr="00B241DD" w:rsidRDefault="004209A9" w:rsidP="00E8373E">
            <w:pPr>
              <w:jc w:val="both"/>
              <w:rPr>
                <w:sz w:val="26"/>
                <w:szCs w:val="26"/>
              </w:rPr>
            </w:pPr>
            <w:r w:rsidRPr="00B241DD">
              <w:rPr>
                <w:sz w:val="26"/>
                <w:szCs w:val="26"/>
              </w:rPr>
              <w:t>Резиновые галоши</w:t>
            </w:r>
          </w:p>
          <w:p w:rsidR="004209A9" w:rsidRPr="00B241DD" w:rsidRDefault="004209A9" w:rsidP="00E8373E">
            <w:pPr>
              <w:jc w:val="both"/>
              <w:rPr>
                <w:sz w:val="26"/>
                <w:szCs w:val="26"/>
              </w:rPr>
            </w:pPr>
            <w:r w:rsidRPr="00B241DD">
              <w:rPr>
                <w:sz w:val="26"/>
                <w:szCs w:val="26"/>
              </w:rPr>
              <w:t>Перчатки резиновые</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4209A9" w:rsidRPr="00B241DD" w:rsidRDefault="004209A9" w:rsidP="00375B97">
            <w:pPr>
              <w:jc w:val="center"/>
              <w:rPr>
                <w:sz w:val="26"/>
                <w:szCs w:val="26"/>
              </w:rPr>
            </w:pPr>
            <w:r w:rsidRPr="00B241DD">
              <w:rPr>
                <w:sz w:val="26"/>
                <w:szCs w:val="26"/>
              </w:rPr>
              <w:t>1</w:t>
            </w:r>
          </w:p>
          <w:p w:rsidR="004209A9" w:rsidRPr="00B241DD" w:rsidRDefault="004209A9" w:rsidP="00375B97">
            <w:pPr>
              <w:jc w:val="center"/>
              <w:rPr>
                <w:sz w:val="26"/>
                <w:szCs w:val="26"/>
              </w:rPr>
            </w:pPr>
            <w:r w:rsidRPr="00B241DD">
              <w:rPr>
                <w:sz w:val="26"/>
                <w:szCs w:val="26"/>
              </w:rPr>
              <w:t>6 пар</w:t>
            </w:r>
          </w:p>
          <w:p w:rsidR="004209A9" w:rsidRPr="00B241DD" w:rsidRDefault="004209A9" w:rsidP="00375B97">
            <w:pPr>
              <w:jc w:val="center"/>
              <w:rPr>
                <w:sz w:val="26"/>
                <w:szCs w:val="26"/>
              </w:rPr>
            </w:pPr>
          </w:p>
          <w:p w:rsidR="004209A9" w:rsidRPr="00B241DD" w:rsidRDefault="004209A9" w:rsidP="00375B97">
            <w:pPr>
              <w:jc w:val="center"/>
              <w:rPr>
                <w:sz w:val="26"/>
                <w:szCs w:val="26"/>
              </w:rPr>
            </w:pPr>
          </w:p>
          <w:p w:rsidR="004209A9" w:rsidRPr="00B241DD" w:rsidRDefault="004209A9" w:rsidP="00375B97">
            <w:pPr>
              <w:jc w:val="center"/>
              <w:rPr>
                <w:sz w:val="26"/>
                <w:szCs w:val="26"/>
              </w:rPr>
            </w:pPr>
            <w:r w:rsidRPr="00B241DD">
              <w:rPr>
                <w:sz w:val="26"/>
                <w:szCs w:val="26"/>
              </w:rPr>
              <w:t>1 пара</w:t>
            </w:r>
          </w:p>
          <w:p w:rsidR="004209A9" w:rsidRPr="00B241DD" w:rsidRDefault="004209A9" w:rsidP="00375B97">
            <w:pPr>
              <w:jc w:val="center"/>
              <w:rPr>
                <w:sz w:val="26"/>
                <w:szCs w:val="26"/>
              </w:rPr>
            </w:pPr>
            <w:r w:rsidRPr="00B241DD">
              <w:rPr>
                <w:sz w:val="26"/>
                <w:szCs w:val="26"/>
              </w:rPr>
              <w:t>2 пары</w:t>
            </w:r>
          </w:p>
        </w:tc>
      </w:tr>
      <w:tr w:rsidR="004209A9" w:rsidRPr="00B241DD" w:rsidTr="00524083">
        <w:trPr>
          <w:trHeight w:hRule="exact" w:val="1135"/>
        </w:trPr>
        <w:tc>
          <w:tcPr>
            <w:tcW w:w="847" w:type="dxa"/>
            <w:tcBorders>
              <w:top w:val="single" w:sz="4" w:space="0" w:color="auto"/>
              <w:left w:val="single" w:sz="4" w:space="0" w:color="auto"/>
              <w:bottom w:val="single" w:sz="4" w:space="0" w:color="auto"/>
              <w:right w:val="single" w:sz="4" w:space="0" w:color="auto"/>
            </w:tcBorders>
            <w:shd w:val="clear" w:color="auto" w:fill="FFFFFF"/>
          </w:tcPr>
          <w:p w:rsidR="004209A9" w:rsidRPr="00B241DD" w:rsidRDefault="000936C0" w:rsidP="00E8373E">
            <w:pPr>
              <w:jc w:val="both"/>
              <w:rPr>
                <w:sz w:val="26"/>
                <w:szCs w:val="26"/>
              </w:rPr>
            </w:pPr>
            <w:r w:rsidRPr="00B241DD">
              <w:rPr>
                <w:sz w:val="26"/>
                <w:szCs w:val="26"/>
              </w:rPr>
              <w:t>4</w:t>
            </w:r>
            <w:r w:rsidR="004209A9" w:rsidRPr="00B241DD">
              <w:rPr>
                <w:sz w:val="26"/>
                <w:szCs w:val="26"/>
              </w:rPr>
              <w:t>.</w:t>
            </w:r>
          </w:p>
          <w:p w:rsidR="000936C0" w:rsidRPr="00B241DD" w:rsidRDefault="000936C0" w:rsidP="00E8373E">
            <w:pPr>
              <w:jc w:val="both"/>
              <w:rPr>
                <w:sz w:val="26"/>
                <w:szCs w:val="26"/>
              </w:rPr>
            </w:pPr>
          </w:p>
          <w:p w:rsidR="000936C0" w:rsidRPr="00B241DD" w:rsidRDefault="000936C0" w:rsidP="00E8373E">
            <w:pPr>
              <w:jc w:val="both"/>
              <w:rPr>
                <w:sz w:val="26"/>
                <w:szCs w:val="26"/>
              </w:rPr>
            </w:pPr>
          </w:p>
          <w:p w:rsidR="000936C0" w:rsidRPr="00B241DD" w:rsidRDefault="000936C0" w:rsidP="00E8373E">
            <w:pPr>
              <w:jc w:val="both"/>
              <w:rPr>
                <w:sz w:val="26"/>
                <w:szCs w:val="26"/>
              </w:rPr>
            </w:pPr>
          </w:p>
          <w:p w:rsidR="000936C0" w:rsidRPr="00B241DD" w:rsidRDefault="000936C0" w:rsidP="00E8373E">
            <w:pPr>
              <w:jc w:val="both"/>
              <w:rPr>
                <w:sz w:val="26"/>
                <w:szCs w:val="26"/>
              </w:rPr>
            </w:pPr>
          </w:p>
          <w:p w:rsidR="000936C0" w:rsidRPr="00B241DD" w:rsidRDefault="000936C0" w:rsidP="00E8373E">
            <w:pPr>
              <w:jc w:val="both"/>
              <w:rPr>
                <w:sz w:val="26"/>
                <w:szCs w:val="26"/>
              </w:rPr>
            </w:pPr>
          </w:p>
          <w:p w:rsidR="000936C0" w:rsidRPr="00B241DD" w:rsidRDefault="000936C0" w:rsidP="00E8373E">
            <w:pPr>
              <w:jc w:val="both"/>
              <w:rPr>
                <w:sz w:val="26"/>
                <w:szCs w:val="26"/>
              </w:rPr>
            </w:pPr>
          </w:p>
          <w:p w:rsidR="000936C0" w:rsidRPr="00B241DD" w:rsidRDefault="000936C0" w:rsidP="00E8373E">
            <w:pPr>
              <w:jc w:val="both"/>
              <w:rPr>
                <w:sz w:val="26"/>
                <w:szCs w:val="26"/>
              </w:rPr>
            </w:pPr>
          </w:p>
        </w:tc>
        <w:tc>
          <w:tcPr>
            <w:tcW w:w="1989" w:type="dxa"/>
            <w:tcBorders>
              <w:top w:val="single" w:sz="6" w:space="0" w:color="auto"/>
              <w:left w:val="single" w:sz="4" w:space="0" w:color="auto"/>
              <w:bottom w:val="single" w:sz="6" w:space="0" w:color="auto"/>
              <w:right w:val="single" w:sz="6" w:space="0" w:color="auto"/>
            </w:tcBorders>
            <w:shd w:val="clear" w:color="auto" w:fill="FFFFFF"/>
          </w:tcPr>
          <w:p w:rsidR="004209A9" w:rsidRPr="00B241DD" w:rsidRDefault="00524083" w:rsidP="00E8373E">
            <w:pPr>
              <w:jc w:val="both"/>
              <w:rPr>
                <w:sz w:val="26"/>
                <w:szCs w:val="26"/>
              </w:rPr>
            </w:pPr>
            <w:r>
              <w:rPr>
                <w:sz w:val="26"/>
                <w:szCs w:val="26"/>
              </w:rPr>
              <w:t>П</w:t>
            </w:r>
            <w:r w:rsidR="004209A9" w:rsidRPr="00B241DD">
              <w:rPr>
                <w:sz w:val="26"/>
                <w:szCs w:val="26"/>
              </w:rPr>
              <w:t>овар</w:t>
            </w:r>
          </w:p>
        </w:tc>
        <w:tc>
          <w:tcPr>
            <w:tcW w:w="5150" w:type="dxa"/>
            <w:tcBorders>
              <w:top w:val="single" w:sz="6" w:space="0" w:color="auto"/>
              <w:left w:val="single" w:sz="6" w:space="0" w:color="auto"/>
              <w:bottom w:val="single" w:sz="6" w:space="0" w:color="auto"/>
              <w:right w:val="single" w:sz="6" w:space="0" w:color="auto"/>
            </w:tcBorders>
            <w:shd w:val="clear" w:color="auto" w:fill="FFFFFF"/>
          </w:tcPr>
          <w:p w:rsidR="004209A9" w:rsidRPr="00B241DD" w:rsidRDefault="004209A9" w:rsidP="00E8373E">
            <w:pPr>
              <w:jc w:val="both"/>
              <w:rPr>
                <w:sz w:val="26"/>
                <w:szCs w:val="26"/>
              </w:rPr>
            </w:pPr>
            <w:r w:rsidRPr="00B241DD">
              <w:rPr>
                <w:sz w:val="26"/>
                <w:szCs w:val="26"/>
              </w:rPr>
              <w:t>Костюм хлопчатобумажный</w:t>
            </w:r>
          </w:p>
          <w:p w:rsidR="004209A9" w:rsidRPr="00B241DD" w:rsidRDefault="004209A9" w:rsidP="00E8373E">
            <w:pPr>
              <w:jc w:val="both"/>
              <w:rPr>
                <w:sz w:val="26"/>
                <w:szCs w:val="26"/>
              </w:rPr>
            </w:pPr>
            <w:r w:rsidRPr="00B241DD">
              <w:rPr>
                <w:sz w:val="26"/>
                <w:szCs w:val="26"/>
              </w:rPr>
              <w:t>Передник хлопчатобумажный</w:t>
            </w:r>
          </w:p>
          <w:p w:rsidR="004209A9" w:rsidRPr="00B241DD" w:rsidRDefault="004209A9" w:rsidP="00E8373E">
            <w:pPr>
              <w:jc w:val="both"/>
              <w:rPr>
                <w:sz w:val="26"/>
                <w:szCs w:val="26"/>
              </w:rPr>
            </w:pPr>
            <w:r w:rsidRPr="00B241DD">
              <w:rPr>
                <w:sz w:val="26"/>
                <w:szCs w:val="26"/>
              </w:rPr>
              <w:t>Колпак хлопчатобумажный</w:t>
            </w:r>
          </w:p>
          <w:p w:rsidR="004209A9" w:rsidRPr="00B241DD" w:rsidRDefault="004209A9" w:rsidP="00E8373E">
            <w:pPr>
              <w:jc w:val="both"/>
              <w:rPr>
                <w:sz w:val="26"/>
                <w:szCs w:val="26"/>
              </w:rPr>
            </w:pP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4209A9" w:rsidRPr="00B241DD" w:rsidRDefault="004209A9" w:rsidP="00375B97">
            <w:pPr>
              <w:jc w:val="center"/>
              <w:rPr>
                <w:sz w:val="26"/>
                <w:szCs w:val="26"/>
              </w:rPr>
            </w:pPr>
            <w:r w:rsidRPr="00B241DD">
              <w:rPr>
                <w:sz w:val="26"/>
                <w:szCs w:val="26"/>
              </w:rPr>
              <w:t>1</w:t>
            </w:r>
          </w:p>
          <w:p w:rsidR="004209A9" w:rsidRPr="00B241DD" w:rsidRDefault="004209A9" w:rsidP="00375B97">
            <w:pPr>
              <w:jc w:val="center"/>
              <w:rPr>
                <w:sz w:val="26"/>
                <w:szCs w:val="26"/>
              </w:rPr>
            </w:pPr>
            <w:r w:rsidRPr="00B241DD">
              <w:rPr>
                <w:sz w:val="26"/>
                <w:szCs w:val="26"/>
              </w:rPr>
              <w:t>1</w:t>
            </w:r>
          </w:p>
          <w:p w:rsidR="004209A9" w:rsidRPr="00B241DD" w:rsidRDefault="004209A9" w:rsidP="00375B97">
            <w:pPr>
              <w:jc w:val="center"/>
              <w:rPr>
                <w:sz w:val="26"/>
                <w:szCs w:val="26"/>
              </w:rPr>
            </w:pPr>
            <w:r w:rsidRPr="00B241DD">
              <w:rPr>
                <w:sz w:val="26"/>
                <w:szCs w:val="26"/>
              </w:rPr>
              <w:t>1</w:t>
            </w:r>
          </w:p>
          <w:p w:rsidR="004209A9" w:rsidRPr="00B241DD" w:rsidRDefault="004209A9" w:rsidP="00375B97">
            <w:pPr>
              <w:jc w:val="center"/>
              <w:rPr>
                <w:sz w:val="26"/>
                <w:szCs w:val="26"/>
              </w:rPr>
            </w:pPr>
          </w:p>
        </w:tc>
      </w:tr>
      <w:tr w:rsidR="000936C0" w:rsidRPr="00B241DD" w:rsidTr="00524083">
        <w:trPr>
          <w:trHeight w:hRule="exact" w:val="1812"/>
        </w:trPr>
        <w:tc>
          <w:tcPr>
            <w:tcW w:w="847" w:type="dxa"/>
            <w:tcBorders>
              <w:top w:val="single" w:sz="4" w:space="0" w:color="auto"/>
              <w:left w:val="single" w:sz="4" w:space="0" w:color="auto"/>
              <w:bottom w:val="single" w:sz="4" w:space="0" w:color="auto"/>
              <w:right w:val="single" w:sz="4" w:space="0" w:color="auto"/>
            </w:tcBorders>
            <w:shd w:val="clear" w:color="auto" w:fill="FFFFFF"/>
          </w:tcPr>
          <w:p w:rsidR="000936C0" w:rsidRPr="00B241DD" w:rsidRDefault="00267C69" w:rsidP="00E8373E">
            <w:pPr>
              <w:jc w:val="both"/>
              <w:rPr>
                <w:sz w:val="26"/>
                <w:szCs w:val="26"/>
              </w:rPr>
            </w:pPr>
            <w:r>
              <w:rPr>
                <w:sz w:val="26"/>
                <w:szCs w:val="26"/>
              </w:rPr>
              <w:t>5</w:t>
            </w:r>
          </w:p>
        </w:tc>
        <w:tc>
          <w:tcPr>
            <w:tcW w:w="1989" w:type="dxa"/>
            <w:tcBorders>
              <w:top w:val="single" w:sz="6" w:space="0" w:color="auto"/>
              <w:left w:val="single" w:sz="4" w:space="0" w:color="auto"/>
              <w:bottom w:val="single" w:sz="6" w:space="0" w:color="auto"/>
              <w:right w:val="single" w:sz="6" w:space="0" w:color="auto"/>
            </w:tcBorders>
            <w:shd w:val="clear" w:color="auto" w:fill="FFFFFF"/>
          </w:tcPr>
          <w:p w:rsidR="000936C0" w:rsidRPr="00B241DD" w:rsidRDefault="00524083" w:rsidP="00E8373E">
            <w:pPr>
              <w:jc w:val="both"/>
              <w:rPr>
                <w:sz w:val="26"/>
                <w:szCs w:val="26"/>
              </w:rPr>
            </w:pPr>
            <w:r>
              <w:rPr>
                <w:sz w:val="26"/>
                <w:szCs w:val="26"/>
              </w:rPr>
              <w:t>Д</w:t>
            </w:r>
            <w:r w:rsidR="000936C0" w:rsidRPr="00B241DD">
              <w:rPr>
                <w:sz w:val="26"/>
                <w:szCs w:val="26"/>
              </w:rPr>
              <w:t>ворник</w:t>
            </w:r>
          </w:p>
        </w:tc>
        <w:tc>
          <w:tcPr>
            <w:tcW w:w="5150" w:type="dxa"/>
            <w:tcBorders>
              <w:top w:val="single" w:sz="6" w:space="0" w:color="auto"/>
              <w:left w:val="single" w:sz="6" w:space="0" w:color="auto"/>
              <w:bottom w:val="single" w:sz="6" w:space="0" w:color="auto"/>
              <w:right w:val="single" w:sz="6" w:space="0" w:color="auto"/>
            </w:tcBorders>
            <w:shd w:val="clear" w:color="auto" w:fill="FFFFFF"/>
          </w:tcPr>
          <w:p w:rsidR="000936C0" w:rsidRPr="00B241DD" w:rsidRDefault="000936C0">
            <w:pPr>
              <w:spacing w:line="246" w:lineRule="atLeast"/>
              <w:jc w:val="both"/>
              <w:divId w:val="210650130"/>
              <w:rPr>
                <w:rStyle w:val="blk"/>
                <w:color w:val="000000"/>
                <w:sz w:val="26"/>
                <w:szCs w:val="26"/>
              </w:rPr>
            </w:pPr>
            <w:r w:rsidRPr="00B241DD">
              <w:rPr>
                <w:rStyle w:val="blk"/>
                <w:color w:val="000000"/>
                <w:sz w:val="26"/>
                <w:szCs w:val="26"/>
              </w:rPr>
              <w:t xml:space="preserve">Костюм для защиты от общих производственных загрязнений и механических воздействий </w:t>
            </w:r>
          </w:p>
          <w:p w:rsidR="00375B97" w:rsidRPr="00B241DD" w:rsidRDefault="000936C0" w:rsidP="00375B97">
            <w:pPr>
              <w:spacing w:line="246" w:lineRule="atLeast"/>
              <w:jc w:val="both"/>
              <w:divId w:val="210650130"/>
              <w:rPr>
                <w:rStyle w:val="blk"/>
                <w:color w:val="000000"/>
                <w:sz w:val="26"/>
                <w:szCs w:val="26"/>
              </w:rPr>
            </w:pPr>
            <w:r w:rsidRPr="00B241DD">
              <w:rPr>
                <w:rStyle w:val="blk"/>
                <w:color w:val="000000"/>
                <w:sz w:val="26"/>
                <w:szCs w:val="26"/>
              </w:rPr>
              <w:t xml:space="preserve">Сапоги резиновые </w:t>
            </w:r>
          </w:p>
          <w:p w:rsidR="000936C0" w:rsidRPr="00B241DD" w:rsidRDefault="000936C0" w:rsidP="00375B97">
            <w:pPr>
              <w:spacing w:line="246" w:lineRule="atLeast"/>
              <w:jc w:val="both"/>
              <w:divId w:val="210650130"/>
              <w:rPr>
                <w:color w:val="000000"/>
                <w:sz w:val="26"/>
                <w:szCs w:val="26"/>
              </w:rPr>
            </w:pPr>
            <w:r w:rsidRPr="00B241DD">
              <w:rPr>
                <w:rStyle w:val="blk"/>
                <w:color w:val="000000"/>
                <w:sz w:val="26"/>
                <w:szCs w:val="26"/>
              </w:rPr>
              <w:t>Перчатки с полимерным покрытием</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0936C0" w:rsidRPr="00B241DD" w:rsidRDefault="000936C0" w:rsidP="00375B97">
            <w:pPr>
              <w:jc w:val="center"/>
              <w:divId w:val="849757211"/>
              <w:rPr>
                <w:rStyle w:val="blk"/>
                <w:sz w:val="26"/>
                <w:szCs w:val="26"/>
              </w:rPr>
            </w:pPr>
            <w:bookmarkStart w:id="2" w:name="dst100380"/>
            <w:bookmarkEnd w:id="2"/>
            <w:r w:rsidRPr="00B241DD">
              <w:rPr>
                <w:rStyle w:val="blk"/>
                <w:sz w:val="26"/>
                <w:szCs w:val="26"/>
              </w:rPr>
              <w:t>1 шт.</w:t>
            </w:r>
          </w:p>
          <w:p w:rsidR="000936C0" w:rsidRPr="00B241DD" w:rsidRDefault="000936C0" w:rsidP="00375B97">
            <w:pPr>
              <w:jc w:val="center"/>
              <w:divId w:val="849757211"/>
              <w:rPr>
                <w:rStyle w:val="blk"/>
                <w:sz w:val="26"/>
                <w:szCs w:val="26"/>
              </w:rPr>
            </w:pPr>
          </w:p>
          <w:p w:rsidR="00375B97" w:rsidRPr="00B241DD" w:rsidRDefault="00375B97" w:rsidP="00267C69">
            <w:pPr>
              <w:divId w:val="849757211"/>
              <w:rPr>
                <w:rStyle w:val="blk"/>
                <w:sz w:val="26"/>
                <w:szCs w:val="26"/>
              </w:rPr>
            </w:pPr>
          </w:p>
          <w:p w:rsidR="000936C0" w:rsidRPr="00B241DD" w:rsidRDefault="000936C0" w:rsidP="00375B97">
            <w:pPr>
              <w:jc w:val="center"/>
              <w:divId w:val="849757211"/>
              <w:rPr>
                <w:rStyle w:val="blk"/>
                <w:sz w:val="26"/>
                <w:szCs w:val="26"/>
              </w:rPr>
            </w:pPr>
            <w:r w:rsidRPr="00B241DD">
              <w:rPr>
                <w:rStyle w:val="blk"/>
                <w:sz w:val="26"/>
                <w:szCs w:val="26"/>
              </w:rPr>
              <w:t>1 пара</w:t>
            </w:r>
          </w:p>
          <w:p w:rsidR="000936C0" w:rsidRPr="00B241DD" w:rsidRDefault="000936C0" w:rsidP="00375B97">
            <w:pPr>
              <w:jc w:val="center"/>
              <w:divId w:val="849757211"/>
              <w:rPr>
                <w:sz w:val="26"/>
                <w:szCs w:val="26"/>
              </w:rPr>
            </w:pPr>
            <w:r w:rsidRPr="00B241DD">
              <w:rPr>
                <w:rStyle w:val="blk"/>
                <w:sz w:val="26"/>
                <w:szCs w:val="26"/>
              </w:rPr>
              <w:t>6 пар</w:t>
            </w:r>
          </w:p>
        </w:tc>
      </w:tr>
      <w:tr w:rsidR="00375B97" w:rsidRPr="00B241DD" w:rsidTr="00524083">
        <w:trPr>
          <w:trHeight w:hRule="exact" w:val="1582"/>
        </w:trPr>
        <w:tc>
          <w:tcPr>
            <w:tcW w:w="847" w:type="dxa"/>
            <w:tcBorders>
              <w:top w:val="single" w:sz="4" w:space="0" w:color="auto"/>
              <w:left w:val="single" w:sz="4" w:space="0" w:color="auto"/>
              <w:bottom w:val="single" w:sz="4" w:space="0" w:color="auto"/>
              <w:right w:val="single" w:sz="4" w:space="0" w:color="auto"/>
            </w:tcBorders>
            <w:shd w:val="clear" w:color="auto" w:fill="FFFFFF"/>
          </w:tcPr>
          <w:p w:rsidR="00375B97" w:rsidRPr="00B241DD" w:rsidRDefault="00267C69" w:rsidP="00E8373E">
            <w:pPr>
              <w:jc w:val="both"/>
              <w:rPr>
                <w:sz w:val="26"/>
                <w:szCs w:val="26"/>
              </w:rPr>
            </w:pPr>
            <w:r>
              <w:rPr>
                <w:sz w:val="26"/>
                <w:szCs w:val="26"/>
              </w:rPr>
              <w:t>6</w:t>
            </w:r>
          </w:p>
        </w:tc>
        <w:tc>
          <w:tcPr>
            <w:tcW w:w="1989" w:type="dxa"/>
            <w:tcBorders>
              <w:top w:val="single" w:sz="6" w:space="0" w:color="auto"/>
              <w:left w:val="single" w:sz="4" w:space="0" w:color="auto"/>
              <w:bottom w:val="single" w:sz="6" w:space="0" w:color="auto"/>
              <w:right w:val="single" w:sz="6" w:space="0" w:color="auto"/>
            </w:tcBorders>
            <w:shd w:val="clear" w:color="auto" w:fill="FFFFFF"/>
          </w:tcPr>
          <w:p w:rsidR="00375B97" w:rsidRPr="00B241DD" w:rsidRDefault="00524083" w:rsidP="00E8373E">
            <w:pPr>
              <w:jc w:val="both"/>
              <w:rPr>
                <w:sz w:val="26"/>
                <w:szCs w:val="26"/>
              </w:rPr>
            </w:pPr>
            <w:r>
              <w:rPr>
                <w:sz w:val="26"/>
                <w:szCs w:val="26"/>
              </w:rPr>
              <w:t>К</w:t>
            </w:r>
            <w:r w:rsidR="00375B97" w:rsidRPr="00B241DD">
              <w:rPr>
                <w:sz w:val="26"/>
                <w:szCs w:val="26"/>
              </w:rPr>
              <w:t>ухонный рабочий</w:t>
            </w:r>
          </w:p>
        </w:tc>
        <w:tc>
          <w:tcPr>
            <w:tcW w:w="5150" w:type="dxa"/>
            <w:tcBorders>
              <w:top w:val="single" w:sz="6" w:space="0" w:color="auto"/>
              <w:left w:val="single" w:sz="6" w:space="0" w:color="auto"/>
              <w:bottom w:val="single" w:sz="6" w:space="0" w:color="auto"/>
              <w:right w:val="single" w:sz="6" w:space="0" w:color="auto"/>
            </w:tcBorders>
            <w:shd w:val="clear" w:color="auto" w:fill="FFFFFF"/>
          </w:tcPr>
          <w:p w:rsidR="00375B97" w:rsidRPr="00B241DD" w:rsidRDefault="00375B97">
            <w:pPr>
              <w:spacing w:line="246" w:lineRule="atLeast"/>
              <w:jc w:val="both"/>
              <w:divId w:val="1204438543"/>
              <w:rPr>
                <w:rStyle w:val="blk"/>
                <w:color w:val="000000"/>
                <w:sz w:val="26"/>
                <w:szCs w:val="26"/>
              </w:rPr>
            </w:pPr>
            <w:r w:rsidRPr="00B241DD">
              <w:rPr>
                <w:rStyle w:val="blk"/>
                <w:color w:val="000000"/>
                <w:sz w:val="26"/>
                <w:szCs w:val="26"/>
              </w:rPr>
              <w:t xml:space="preserve">Перчатки резиновые или из полимерных материалов </w:t>
            </w:r>
          </w:p>
          <w:p w:rsidR="00375B97" w:rsidRPr="00B241DD" w:rsidRDefault="00375B97">
            <w:pPr>
              <w:spacing w:line="246" w:lineRule="atLeast"/>
              <w:jc w:val="both"/>
              <w:divId w:val="1204438543"/>
              <w:rPr>
                <w:color w:val="000000"/>
                <w:sz w:val="26"/>
                <w:szCs w:val="26"/>
              </w:rPr>
            </w:pPr>
            <w:r w:rsidRPr="00B241DD">
              <w:rPr>
                <w:rStyle w:val="blk"/>
                <w:color w:val="000000"/>
                <w:sz w:val="26"/>
                <w:szCs w:val="26"/>
              </w:rPr>
              <w:t>Фартук из полимерных материалов с нагрудником</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375B97" w:rsidRPr="00B241DD" w:rsidRDefault="00375B97" w:rsidP="00375B97">
            <w:pPr>
              <w:jc w:val="center"/>
              <w:divId w:val="427240467"/>
              <w:rPr>
                <w:rStyle w:val="blk"/>
                <w:sz w:val="26"/>
                <w:szCs w:val="26"/>
              </w:rPr>
            </w:pPr>
            <w:bookmarkStart w:id="3" w:name="dst100943"/>
            <w:bookmarkEnd w:id="3"/>
            <w:r w:rsidRPr="00B241DD">
              <w:rPr>
                <w:rStyle w:val="blk"/>
                <w:sz w:val="26"/>
                <w:szCs w:val="26"/>
              </w:rPr>
              <w:t>6 пар</w:t>
            </w:r>
          </w:p>
          <w:p w:rsidR="00375B97" w:rsidRPr="00B241DD" w:rsidRDefault="00375B97" w:rsidP="00375B97">
            <w:pPr>
              <w:jc w:val="center"/>
              <w:divId w:val="427240467"/>
              <w:rPr>
                <w:rStyle w:val="blk"/>
                <w:sz w:val="26"/>
                <w:szCs w:val="26"/>
              </w:rPr>
            </w:pPr>
          </w:p>
          <w:p w:rsidR="00375B97" w:rsidRPr="00B241DD" w:rsidRDefault="00375B97" w:rsidP="00375B97">
            <w:pPr>
              <w:jc w:val="center"/>
              <w:divId w:val="427240467"/>
              <w:rPr>
                <w:sz w:val="26"/>
                <w:szCs w:val="26"/>
              </w:rPr>
            </w:pPr>
            <w:r w:rsidRPr="00B241DD">
              <w:rPr>
                <w:rStyle w:val="blk"/>
                <w:sz w:val="26"/>
                <w:szCs w:val="26"/>
              </w:rPr>
              <w:t>2 шт.</w:t>
            </w:r>
          </w:p>
        </w:tc>
      </w:tr>
    </w:tbl>
    <w:p w:rsidR="006A5049" w:rsidRPr="00B241DD" w:rsidRDefault="006A5049" w:rsidP="004209A9">
      <w:pPr>
        <w:jc w:val="right"/>
        <w:rPr>
          <w:sz w:val="26"/>
          <w:szCs w:val="26"/>
        </w:rPr>
      </w:pPr>
    </w:p>
    <w:p w:rsidR="005422A9" w:rsidRPr="00B241DD" w:rsidRDefault="005422A9" w:rsidP="00901049">
      <w:pPr>
        <w:rPr>
          <w:sz w:val="26"/>
          <w:szCs w:val="26"/>
        </w:rPr>
      </w:pPr>
    </w:p>
    <w:sectPr w:rsidR="005422A9" w:rsidRPr="00B241DD" w:rsidSect="00B241DD">
      <w:type w:val="nextColumn"/>
      <w:pgSz w:w="11906" w:h="16838" w:code="9"/>
      <w:pgMar w:top="1134" w:right="851" w:bottom="567"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0FE" w:rsidRDefault="007F70FE" w:rsidP="006A5049">
      <w:r>
        <w:separator/>
      </w:r>
    </w:p>
  </w:endnote>
  <w:endnote w:type="continuationSeparator" w:id="0">
    <w:p w:rsidR="007F70FE" w:rsidRDefault="007F70FE" w:rsidP="006A5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Mangal">
    <w:panose1 w:val="02040503050203030202"/>
    <w:charset w:val="01"/>
    <w:family w:val="roman"/>
    <w:notTrueType/>
    <w:pitch w:val="variable"/>
    <w:sig w:usb0="00002000" w:usb1="00000000" w:usb2="00000000" w:usb3="00000000" w:csb0="00000000" w:csb1="00000000"/>
  </w:font>
  <w:font w:name="Andale Sans U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952036"/>
      <w:docPartObj>
        <w:docPartGallery w:val="Page Numbers (Bottom of Page)"/>
        <w:docPartUnique/>
      </w:docPartObj>
    </w:sdtPr>
    <w:sdtEndPr/>
    <w:sdtContent>
      <w:p w:rsidR="00277579" w:rsidRDefault="00277579">
        <w:pPr>
          <w:pStyle w:val="a7"/>
          <w:jc w:val="center"/>
        </w:pPr>
        <w:r>
          <w:fldChar w:fldCharType="begin"/>
        </w:r>
        <w:r>
          <w:instrText>PAGE   \* MERGEFORMAT</w:instrText>
        </w:r>
        <w:r>
          <w:fldChar w:fldCharType="separate"/>
        </w:r>
        <w:r w:rsidR="006705C9">
          <w:rPr>
            <w:noProof/>
          </w:rPr>
          <w:t>1</w:t>
        </w:r>
        <w:r>
          <w:fldChar w:fldCharType="end"/>
        </w:r>
      </w:p>
    </w:sdtContent>
  </w:sdt>
  <w:p w:rsidR="00277579" w:rsidRDefault="0027757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79" w:rsidRDefault="00277579">
    <w:pPr>
      <w:pStyle w:val="a7"/>
      <w:jc w:val="right"/>
    </w:pPr>
  </w:p>
  <w:p w:rsidR="00277579" w:rsidRDefault="0027757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0FE" w:rsidRDefault="007F70FE" w:rsidP="006A5049">
      <w:r>
        <w:separator/>
      </w:r>
    </w:p>
  </w:footnote>
  <w:footnote w:type="continuationSeparator" w:id="0">
    <w:p w:rsidR="007F70FE" w:rsidRDefault="007F70FE" w:rsidP="006A50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C447CA"/>
    <w:lvl w:ilvl="0">
      <w:numFmt w:val="bullet"/>
      <w:lvlText w:val="*"/>
      <w:lvlJc w:val="left"/>
    </w:lvl>
  </w:abstractNum>
  <w:abstractNum w:abstractNumId="1">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1E25DD0"/>
    <w:multiLevelType w:val="hybridMultilevel"/>
    <w:tmpl w:val="88B032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2D49D7"/>
    <w:multiLevelType w:val="hybridMultilevel"/>
    <w:tmpl w:val="D0BA1B14"/>
    <w:lvl w:ilvl="0" w:tplc="04190011">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7C4230"/>
    <w:multiLevelType w:val="hybridMultilevel"/>
    <w:tmpl w:val="8C96EAA6"/>
    <w:name w:val="WW8Num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8AE29A2"/>
    <w:multiLevelType w:val="hybridMultilevel"/>
    <w:tmpl w:val="7F22CBAA"/>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0B572C12"/>
    <w:multiLevelType w:val="multilevel"/>
    <w:tmpl w:val="78C6E076"/>
    <w:lvl w:ilvl="0">
      <w:start w:val="1"/>
      <w:numFmt w:val="decimal"/>
      <w:lvlText w:val="%1."/>
      <w:lvlJc w:val="left"/>
      <w:pPr>
        <w:ind w:left="1068" w:hanging="360"/>
      </w:pPr>
      <w:rPr>
        <w:rFonts w:ascii="Times New Roman" w:eastAsia="Times New Roman" w:hAnsi="Times New Roman" w:cs="Times New Roman"/>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nsid w:val="1AE20A52"/>
    <w:multiLevelType w:val="multilevel"/>
    <w:tmpl w:val="1D186ECA"/>
    <w:lvl w:ilvl="0">
      <w:start w:val="3"/>
      <w:numFmt w:val="decimal"/>
      <w:lvlText w:val="%1"/>
      <w:lvlJc w:val="left"/>
      <w:pPr>
        <w:ind w:left="525" w:hanging="525"/>
      </w:pPr>
      <w:rPr>
        <w:rFonts w:hint="default"/>
      </w:rPr>
    </w:lvl>
    <w:lvl w:ilvl="1">
      <w:start w:val="12"/>
      <w:numFmt w:val="decimal"/>
      <w:lvlText w:val="%1.%2"/>
      <w:lvlJc w:val="left"/>
      <w:pPr>
        <w:ind w:left="1230" w:hanging="52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1CF7683D"/>
    <w:multiLevelType w:val="multilevel"/>
    <w:tmpl w:val="211C9EA0"/>
    <w:lvl w:ilvl="0">
      <w:start w:val="1"/>
      <w:numFmt w:val="decimal"/>
      <w:lvlText w:val="%1."/>
      <w:lvlJc w:val="left"/>
      <w:pPr>
        <w:ind w:left="420" w:hanging="360"/>
      </w:pPr>
      <w:rPr>
        <w:rFonts w:hint="default"/>
      </w:rPr>
    </w:lvl>
    <w:lvl w:ilvl="1">
      <w:start w:val="7"/>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9">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10">
    <w:nsid w:val="2E605812"/>
    <w:multiLevelType w:val="hybridMultilevel"/>
    <w:tmpl w:val="75584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BE91EB0"/>
    <w:multiLevelType w:val="hybridMultilevel"/>
    <w:tmpl w:val="36C227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D3D20AD"/>
    <w:multiLevelType w:val="hybridMultilevel"/>
    <w:tmpl w:val="794487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7">
    <w:nsid w:val="3F8A5F2D"/>
    <w:multiLevelType w:val="hybridMultilevel"/>
    <w:tmpl w:val="6A62C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BB0B6F"/>
    <w:multiLevelType w:val="hybridMultilevel"/>
    <w:tmpl w:val="41107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884366"/>
    <w:multiLevelType w:val="hybridMultilevel"/>
    <w:tmpl w:val="FC54C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3C4546"/>
    <w:multiLevelType w:val="hybridMultilevel"/>
    <w:tmpl w:val="8D207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2">
    <w:nsid w:val="512A71BB"/>
    <w:multiLevelType w:val="hybridMultilevel"/>
    <w:tmpl w:val="F376C06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5EC27D49"/>
    <w:multiLevelType w:val="hybridMultilevel"/>
    <w:tmpl w:val="37482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AF0823"/>
    <w:multiLevelType w:val="multilevel"/>
    <w:tmpl w:val="DFBCB1E0"/>
    <w:lvl w:ilvl="0">
      <w:start w:val="3"/>
      <w:numFmt w:val="decimal"/>
      <w:lvlText w:val="%1."/>
      <w:lvlJc w:val="left"/>
      <w:pPr>
        <w:tabs>
          <w:tab w:val="num" w:pos="720"/>
        </w:tabs>
        <w:ind w:left="720" w:hanging="720"/>
      </w:pPr>
      <w:rPr>
        <w:rFonts w:hint="default"/>
      </w:rPr>
    </w:lvl>
    <w:lvl w:ilvl="1">
      <w:start w:val="10"/>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25">
    <w:nsid w:val="6BCE02AB"/>
    <w:multiLevelType w:val="hybridMultilevel"/>
    <w:tmpl w:val="0F6E574A"/>
    <w:lvl w:ilvl="0" w:tplc="7DBC032C">
      <w:start w:val="5"/>
      <w:numFmt w:val="decimal"/>
      <w:lvlText w:val="%1)"/>
      <w:lvlJc w:val="left"/>
      <w:pPr>
        <w:ind w:left="1080" w:hanging="360"/>
      </w:pPr>
      <w:rPr>
        <w:strike w:val="0"/>
        <w:dstrike w:val="0"/>
        <w:u w:val="none"/>
        <w:effect w:val="none"/>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nsid w:val="6E772546"/>
    <w:multiLevelType w:val="hybridMultilevel"/>
    <w:tmpl w:val="EF94ACE0"/>
    <w:lvl w:ilvl="0" w:tplc="C396E3E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3C63672"/>
    <w:multiLevelType w:val="hybridMultilevel"/>
    <w:tmpl w:val="31D29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FA7ADC"/>
    <w:multiLevelType w:val="hybridMultilevel"/>
    <w:tmpl w:val="7B644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5"/>
  </w:num>
  <w:num w:numId="3">
    <w:abstractNumId w:val="12"/>
  </w:num>
  <w:num w:numId="4">
    <w:abstractNumId w:val="11"/>
  </w:num>
  <w:num w:numId="5">
    <w:abstractNumId w:val="9"/>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7"/>
  </w:num>
  <w:num w:numId="8">
    <w:abstractNumId w:val="15"/>
  </w:num>
  <w:num w:numId="9">
    <w:abstractNumId w:val="21"/>
  </w:num>
  <w:num w:numId="10">
    <w:abstractNumId w:val="6"/>
  </w:num>
  <w:num w:numId="11">
    <w:abstractNumId w:val="24"/>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0"/>
  </w:num>
  <w:num w:numId="18">
    <w:abstractNumId w:val="7"/>
  </w:num>
  <w:num w:numId="19">
    <w:abstractNumId w:val="17"/>
  </w:num>
  <w:num w:numId="20">
    <w:abstractNumId w:val="2"/>
  </w:num>
  <w:num w:numId="21">
    <w:abstractNumId w:val="18"/>
  </w:num>
  <w:num w:numId="22">
    <w:abstractNumId w:val="3"/>
  </w:num>
  <w:num w:numId="23">
    <w:abstractNumId w:val="26"/>
  </w:num>
  <w:num w:numId="24">
    <w:abstractNumId w:val="13"/>
  </w:num>
  <w:num w:numId="25">
    <w:abstractNumId w:val="4"/>
  </w:num>
  <w:num w:numId="26">
    <w:abstractNumId w:val="22"/>
  </w:num>
  <w:num w:numId="27">
    <w:abstractNumId w:val="1"/>
  </w:num>
  <w:num w:numId="28">
    <w:abstractNumId w:val="28"/>
  </w:num>
  <w:num w:numId="29">
    <w:abstractNumId w:val="29"/>
  </w:num>
  <w:num w:numId="30">
    <w:abstractNumId w:val="19"/>
  </w:num>
  <w:num w:numId="31">
    <w:abstractNumId w:val="10"/>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049"/>
    <w:rsid w:val="00005821"/>
    <w:rsid w:val="00011B3F"/>
    <w:rsid w:val="0001348A"/>
    <w:rsid w:val="00013AD4"/>
    <w:rsid w:val="00023212"/>
    <w:rsid w:val="00023988"/>
    <w:rsid w:val="000333C1"/>
    <w:rsid w:val="000347E1"/>
    <w:rsid w:val="000512A4"/>
    <w:rsid w:val="00051E3B"/>
    <w:rsid w:val="0005427E"/>
    <w:rsid w:val="00054F07"/>
    <w:rsid w:val="00056114"/>
    <w:rsid w:val="00056FB5"/>
    <w:rsid w:val="000579E1"/>
    <w:rsid w:val="0006339A"/>
    <w:rsid w:val="00067A55"/>
    <w:rsid w:val="00070F4A"/>
    <w:rsid w:val="00071D53"/>
    <w:rsid w:val="0008111B"/>
    <w:rsid w:val="0008395B"/>
    <w:rsid w:val="00090660"/>
    <w:rsid w:val="000936C0"/>
    <w:rsid w:val="00094348"/>
    <w:rsid w:val="000A4F2F"/>
    <w:rsid w:val="000C22B0"/>
    <w:rsid w:val="000D6901"/>
    <w:rsid w:val="000D6EAC"/>
    <w:rsid w:val="000E31DE"/>
    <w:rsid w:val="000F27E5"/>
    <w:rsid w:val="00104523"/>
    <w:rsid w:val="0010539C"/>
    <w:rsid w:val="001078E4"/>
    <w:rsid w:val="00115990"/>
    <w:rsid w:val="00116E59"/>
    <w:rsid w:val="00126C92"/>
    <w:rsid w:val="00126EF6"/>
    <w:rsid w:val="00127DAD"/>
    <w:rsid w:val="00135E1E"/>
    <w:rsid w:val="00137BE6"/>
    <w:rsid w:val="00140EE2"/>
    <w:rsid w:val="00143350"/>
    <w:rsid w:val="00143A2C"/>
    <w:rsid w:val="0014594F"/>
    <w:rsid w:val="001472AA"/>
    <w:rsid w:val="001500CD"/>
    <w:rsid w:val="001544A7"/>
    <w:rsid w:val="001546A2"/>
    <w:rsid w:val="001552AE"/>
    <w:rsid w:val="0016525F"/>
    <w:rsid w:val="00172478"/>
    <w:rsid w:val="00175149"/>
    <w:rsid w:val="00175642"/>
    <w:rsid w:val="001775F5"/>
    <w:rsid w:val="0019675F"/>
    <w:rsid w:val="001B5366"/>
    <w:rsid w:val="001C2C00"/>
    <w:rsid w:val="001C30AD"/>
    <w:rsid w:val="001C3F2D"/>
    <w:rsid w:val="001C478E"/>
    <w:rsid w:val="001C56F2"/>
    <w:rsid w:val="001D19A9"/>
    <w:rsid w:val="001D2AC0"/>
    <w:rsid w:val="001E5A35"/>
    <w:rsid w:val="00204E36"/>
    <w:rsid w:val="00227B4F"/>
    <w:rsid w:val="00230EA8"/>
    <w:rsid w:val="002359CE"/>
    <w:rsid w:val="0023740A"/>
    <w:rsid w:val="00240D30"/>
    <w:rsid w:val="002428C4"/>
    <w:rsid w:val="00257535"/>
    <w:rsid w:val="00266AA2"/>
    <w:rsid w:val="00267C69"/>
    <w:rsid w:val="0027049E"/>
    <w:rsid w:val="002748B1"/>
    <w:rsid w:val="0027618D"/>
    <w:rsid w:val="00277579"/>
    <w:rsid w:val="002803D3"/>
    <w:rsid w:val="00290B48"/>
    <w:rsid w:val="00293189"/>
    <w:rsid w:val="0029799A"/>
    <w:rsid w:val="002B192A"/>
    <w:rsid w:val="002B233C"/>
    <w:rsid w:val="002B7BEB"/>
    <w:rsid w:val="002C0E5D"/>
    <w:rsid w:val="002C427A"/>
    <w:rsid w:val="002C797D"/>
    <w:rsid w:val="002D5FDC"/>
    <w:rsid w:val="002E270F"/>
    <w:rsid w:val="002E589B"/>
    <w:rsid w:val="002E77E5"/>
    <w:rsid w:val="00303441"/>
    <w:rsid w:val="003067A0"/>
    <w:rsid w:val="00320B4C"/>
    <w:rsid w:val="0032248F"/>
    <w:rsid w:val="00326112"/>
    <w:rsid w:val="0033531D"/>
    <w:rsid w:val="003465D1"/>
    <w:rsid w:val="00355FAA"/>
    <w:rsid w:val="00365FA3"/>
    <w:rsid w:val="003666BE"/>
    <w:rsid w:val="00373CB6"/>
    <w:rsid w:val="003755BA"/>
    <w:rsid w:val="00375B97"/>
    <w:rsid w:val="00376D0F"/>
    <w:rsid w:val="00382E7B"/>
    <w:rsid w:val="003A0826"/>
    <w:rsid w:val="003A1C22"/>
    <w:rsid w:val="003C2243"/>
    <w:rsid w:val="003C3520"/>
    <w:rsid w:val="003C5170"/>
    <w:rsid w:val="003C6595"/>
    <w:rsid w:val="003D3E4C"/>
    <w:rsid w:val="003D5CBD"/>
    <w:rsid w:val="003F0844"/>
    <w:rsid w:val="003F27B0"/>
    <w:rsid w:val="00405623"/>
    <w:rsid w:val="00420903"/>
    <w:rsid w:val="004209A9"/>
    <w:rsid w:val="004215C6"/>
    <w:rsid w:val="00431636"/>
    <w:rsid w:val="004448FD"/>
    <w:rsid w:val="00445139"/>
    <w:rsid w:val="00445849"/>
    <w:rsid w:val="00447ADB"/>
    <w:rsid w:val="004500D4"/>
    <w:rsid w:val="00474141"/>
    <w:rsid w:val="0048085E"/>
    <w:rsid w:val="00480F6B"/>
    <w:rsid w:val="00485A15"/>
    <w:rsid w:val="00496E7B"/>
    <w:rsid w:val="00497369"/>
    <w:rsid w:val="004B05EC"/>
    <w:rsid w:val="004B3796"/>
    <w:rsid w:val="004B4D9C"/>
    <w:rsid w:val="004B724A"/>
    <w:rsid w:val="004B7713"/>
    <w:rsid w:val="004D2510"/>
    <w:rsid w:val="004D25E0"/>
    <w:rsid w:val="004D419F"/>
    <w:rsid w:val="004F649E"/>
    <w:rsid w:val="005013AE"/>
    <w:rsid w:val="0050287B"/>
    <w:rsid w:val="00511DE4"/>
    <w:rsid w:val="00516691"/>
    <w:rsid w:val="00520ED2"/>
    <w:rsid w:val="0052219C"/>
    <w:rsid w:val="00524083"/>
    <w:rsid w:val="005315D4"/>
    <w:rsid w:val="00540C63"/>
    <w:rsid w:val="005422A9"/>
    <w:rsid w:val="005615E2"/>
    <w:rsid w:val="00570CCD"/>
    <w:rsid w:val="00571117"/>
    <w:rsid w:val="00571D84"/>
    <w:rsid w:val="00572961"/>
    <w:rsid w:val="005818D7"/>
    <w:rsid w:val="00584F3C"/>
    <w:rsid w:val="00585247"/>
    <w:rsid w:val="00594362"/>
    <w:rsid w:val="005C778B"/>
    <w:rsid w:val="005D4F08"/>
    <w:rsid w:val="005E1189"/>
    <w:rsid w:val="005E237B"/>
    <w:rsid w:val="005E3281"/>
    <w:rsid w:val="005E372B"/>
    <w:rsid w:val="005E5DD9"/>
    <w:rsid w:val="005F7E02"/>
    <w:rsid w:val="00601396"/>
    <w:rsid w:val="00601FB7"/>
    <w:rsid w:val="00614BA3"/>
    <w:rsid w:val="00625176"/>
    <w:rsid w:val="006254CC"/>
    <w:rsid w:val="0062667E"/>
    <w:rsid w:val="0063483F"/>
    <w:rsid w:val="006434B6"/>
    <w:rsid w:val="00644904"/>
    <w:rsid w:val="00646B21"/>
    <w:rsid w:val="00651FA6"/>
    <w:rsid w:val="00660657"/>
    <w:rsid w:val="00660B38"/>
    <w:rsid w:val="00666249"/>
    <w:rsid w:val="00670583"/>
    <w:rsid w:val="006705C9"/>
    <w:rsid w:val="00671A2A"/>
    <w:rsid w:val="00677099"/>
    <w:rsid w:val="006A5049"/>
    <w:rsid w:val="006A76FC"/>
    <w:rsid w:val="006A7836"/>
    <w:rsid w:val="006A7C93"/>
    <w:rsid w:val="006C09A6"/>
    <w:rsid w:val="006D312C"/>
    <w:rsid w:val="006D4ED1"/>
    <w:rsid w:val="006E7D82"/>
    <w:rsid w:val="006F05B2"/>
    <w:rsid w:val="006F5A03"/>
    <w:rsid w:val="006F6EAC"/>
    <w:rsid w:val="007015F0"/>
    <w:rsid w:val="007019C0"/>
    <w:rsid w:val="00704180"/>
    <w:rsid w:val="0071218F"/>
    <w:rsid w:val="00716AF4"/>
    <w:rsid w:val="00716C68"/>
    <w:rsid w:val="0072622B"/>
    <w:rsid w:val="00727A6B"/>
    <w:rsid w:val="00733064"/>
    <w:rsid w:val="007405D0"/>
    <w:rsid w:val="00741AD7"/>
    <w:rsid w:val="0075176A"/>
    <w:rsid w:val="0075253E"/>
    <w:rsid w:val="00752F5E"/>
    <w:rsid w:val="00757D32"/>
    <w:rsid w:val="00767309"/>
    <w:rsid w:val="0077061E"/>
    <w:rsid w:val="00772A54"/>
    <w:rsid w:val="007817D2"/>
    <w:rsid w:val="00795DDA"/>
    <w:rsid w:val="00797CA8"/>
    <w:rsid w:val="007A3AA1"/>
    <w:rsid w:val="007A7482"/>
    <w:rsid w:val="007B5E0E"/>
    <w:rsid w:val="007C3362"/>
    <w:rsid w:val="007C3B3C"/>
    <w:rsid w:val="007E4653"/>
    <w:rsid w:val="007F2AC3"/>
    <w:rsid w:val="007F70FE"/>
    <w:rsid w:val="00806F49"/>
    <w:rsid w:val="0081528C"/>
    <w:rsid w:val="0081784C"/>
    <w:rsid w:val="00817A1B"/>
    <w:rsid w:val="00824505"/>
    <w:rsid w:val="00831D52"/>
    <w:rsid w:val="00835F5D"/>
    <w:rsid w:val="00842301"/>
    <w:rsid w:val="00843393"/>
    <w:rsid w:val="00846F01"/>
    <w:rsid w:val="00850533"/>
    <w:rsid w:val="00851968"/>
    <w:rsid w:val="00856F14"/>
    <w:rsid w:val="0086531E"/>
    <w:rsid w:val="00866DB3"/>
    <w:rsid w:val="00867DCB"/>
    <w:rsid w:val="00881A8B"/>
    <w:rsid w:val="0088501D"/>
    <w:rsid w:val="008867D5"/>
    <w:rsid w:val="00897B92"/>
    <w:rsid w:val="008A04D6"/>
    <w:rsid w:val="008A398E"/>
    <w:rsid w:val="008A7959"/>
    <w:rsid w:val="008B6235"/>
    <w:rsid w:val="008B6CD3"/>
    <w:rsid w:val="008B7EF4"/>
    <w:rsid w:val="008C1236"/>
    <w:rsid w:val="008C418F"/>
    <w:rsid w:val="008C69E8"/>
    <w:rsid w:val="008C7BF2"/>
    <w:rsid w:val="008E5139"/>
    <w:rsid w:val="008E5904"/>
    <w:rsid w:val="008F3A0F"/>
    <w:rsid w:val="008F7A39"/>
    <w:rsid w:val="00901049"/>
    <w:rsid w:val="009135C3"/>
    <w:rsid w:val="00914C6E"/>
    <w:rsid w:val="009152A4"/>
    <w:rsid w:val="009242B3"/>
    <w:rsid w:val="009569C6"/>
    <w:rsid w:val="00962B38"/>
    <w:rsid w:val="00965002"/>
    <w:rsid w:val="0097107A"/>
    <w:rsid w:val="009821C1"/>
    <w:rsid w:val="00983C92"/>
    <w:rsid w:val="00996D94"/>
    <w:rsid w:val="009A40C1"/>
    <w:rsid w:val="009A51B0"/>
    <w:rsid w:val="009B5B38"/>
    <w:rsid w:val="009D1578"/>
    <w:rsid w:val="009D16E8"/>
    <w:rsid w:val="009D7975"/>
    <w:rsid w:val="009D7B36"/>
    <w:rsid w:val="00A054F6"/>
    <w:rsid w:val="00A0687A"/>
    <w:rsid w:val="00A22DBE"/>
    <w:rsid w:val="00A30A92"/>
    <w:rsid w:val="00A311D6"/>
    <w:rsid w:val="00A316FA"/>
    <w:rsid w:val="00A5435C"/>
    <w:rsid w:val="00A54A1B"/>
    <w:rsid w:val="00A63FD3"/>
    <w:rsid w:val="00A659A1"/>
    <w:rsid w:val="00A721D9"/>
    <w:rsid w:val="00A75872"/>
    <w:rsid w:val="00A765C3"/>
    <w:rsid w:val="00A900DB"/>
    <w:rsid w:val="00A90C1E"/>
    <w:rsid w:val="00A92FA9"/>
    <w:rsid w:val="00AA21A8"/>
    <w:rsid w:val="00AA3A47"/>
    <w:rsid w:val="00AB2A7D"/>
    <w:rsid w:val="00AE01D7"/>
    <w:rsid w:val="00AE6E49"/>
    <w:rsid w:val="00AF15B3"/>
    <w:rsid w:val="00AF7089"/>
    <w:rsid w:val="00B00824"/>
    <w:rsid w:val="00B14B51"/>
    <w:rsid w:val="00B14C3D"/>
    <w:rsid w:val="00B171FB"/>
    <w:rsid w:val="00B212B3"/>
    <w:rsid w:val="00B2167A"/>
    <w:rsid w:val="00B241DD"/>
    <w:rsid w:val="00B25262"/>
    <w:rsid w:val="00B26233"/>
    <w:rsid w:val="00B37496"/>
    <w:rsid w:val="00B43F41"/>
    <w:rsid w:val="00B45EF9"/>
    <w:rsid w:val="00B46F9C"/>
    <w:rsid w:val="00B5404C"/>
    <w:rsid w:val="00B5675C"/>
    <w:rsid w:val="00B64D05"/>
    <w:rsid w:val="00B84A4B"/>
    <w:rsid w:val="00B90F44"/>
    <w:rsid w:val="00BA0DDD"/>
    <w:rsid w:val="00BA18E6"/>
    <w:rsid w:val="00BA58E0"/>
    <w:rsid w:val="00BB081A"/>
    <w:rsid w:val="00BC19EE"/>
    <w:rsid w:val="00BD1079"/>
    <w:rsid w:val="00BD2D1A"/>
    <w:rsid w:val="00BF0845"/>
    <w:rsid w:val="00BF300A"/>
    <w:rsid w:val="00C044B4"/>
    <w:rsid w:val="00C1787D"/>
    <w:rsid w:val="00C2040B"/>
    <w:rsid w:val="00C2350A"/>
    <w:rsid w:val="00C30DE1"/>
    <w:rsid w:val="00C35071"/>
    <w:rsid w:val="00C36A0E"/>
    <w:rsid w:val="00C42893"/>
    <w:rsid w:val="00C5064E"/>
    <w:rsid w:val="00C548AE"/>
    <w:rsid w:val="00C5598C"/>
    <w:rsid w:val="00C565DF"/>
    <w:rsid w:val="00C611A6"/>
    <w:rsid w:val="00C62EF3"/>
    <w:rsid w:val="00C63989"/>
    <w:rsid w:val="00C76036"/>
    <w:rsid w:val="00C80142"/>
    <w:rsid w:val="00C81E5C"/>
    <w:rsid w:val="00C90EA5"/>
    <w:rsid w:val="00CA3542"/>
    <w:rsid w:val="00CA5ECE"/>
    <w:rsid w:val="00CA6EF0"/>
    <w:rsid w:val="00CC2B19"/>
    <w:rsid w:val="00CC6D28"/>
    <w:rsid w:val="00CD4CBA"/>
    <w:rsid w:val="00CE0081"/>
    <w:rsid w:val="00D032A4"/>
    <w:rsid w:val="00D03402"/>
    <w:rsid w:val="00D073C7"/>
    <w:rsid w:val="00D14FDD"/>
    <w:rsid w:val="00D26048"/>
    <w:rsid w:val="00D313E2"/>
    <w:rsid w:val="00D317C6"/>
    <w:rsid w:val="00D326D1"/>
    <w:rsid w:val="00D33441"/>
    <w:rsid w:val="00D521CF"/>
    <w:rsid w:val="00D52CB9"/>
    <w:rsid w:val="00D53D17"/>
    <w:rsid w:val="00D7552A"/>
    <w:rsid w:val="00D81E58"/>
    <w:rsid w:val="00D82ECD"/>
    <w:rsid w:val="00DA4D94"/>
    <w:rsid w:val="00DB3F1C"/>
    <w:rsid w:val="00DB498A"/>
    <w:rsid w:val="00DC321B"/>
    <w:rsid w:val="00DC4AF9"/>
    <w:rsid w:val="00DD76C0"/>
    <w:rsid w:val="00DE0323"/>
    <w:rsid w:val="00DF01A1"/>
    <w:rsid w:val="00DF083A"/>
    <w:rsid w:val="00DF71E8"/>
    <w:rsid w:val="00E21478"/>
    <w:rsid w:val="00E2693D"/>
    <w:rsid w:val="00E27FE7"/>
    <w:rsid w:val="00E30FC3"/>
    <w:rsid w:val="00E32294"/>
    <w:rsid w:val="00E32631"/>
    <w:rsid w:val="00E43994"/>
    <w:rsid w:val="00E561B9"/>
    <w:rsid w:val="00E575DB"/>
    <w:rsid w:val="00E67985"/>
    <w:rsid w:val="00E71CD1"/>
    <w:rsid w:val="00E740FD"/>
    <w:rsid w:val="00E8373E"/>
    <w:rsid w:val="00E85CE2"/>
    <w:rsid w:val="00E94D3F"/>
    <w:rsid w:val="00EA3D21"/>
    <w:rsid w:val="00EB38D9"/>
    <w:rsid w:val="00EB6AC1"/>
    <w:rsid w:val="00EC00CA"/>
    <w:rsid w:val="00EC2144"/>
    <w:rsid w:val="00EC6E7C"/>
    <w:rsid w:val="00EC6FE6"/>
    <w:rsid w:val="00EC7137"/>
    <w:rsid w:val="00EE113B"/>
    <w:rsid w:val="00EE3DD2"/>
    <w:rsid w:val="00EE5DA0"/>
    <w:rsid w:val="00EF19BF"/>
    <w:rsid w:val="00EF58D8"/>
    <w:rsid w:val="00EF7860"/>
    <w:rsid w:val="00F05E40"/>
    <w:rsid w:val="00F2399B"/>
    <w:rsid w:val="00F25E0E"/>
    <w:rsid w:val="00F2738E"/>
    <w:rsid w:val="00F3126A"/>
    <w:rsid w:val="00F354FC"/>
    <w:rsid w:val="00F40BC6"/>
    <w:rsid w:val="00F426B4"/>
    <w:rsid w:val="00F42F0B"/>
    <w:rsid w:val="00F50AA4"/>
    <w:rsid w:val="00F54E09"/>
    <w:rsid w:val="00F57644"/>
    <w:rsid w:val="00F624FE"/>
    <w:rsid w:val="00F711DA"/>
    <w:rsid w:val="00F71340"/>
    <w:rsid w:val="00F71F3F"/>
    <w:rsid w:val="00F815AA"/>
    <w:rsid w:val="00FA6C1C"/>
    <w:rsid w:val="00FB45C1"/>
    <w:rsid w:val="00FC60A5"/>
    <w:rsid w:val="00FD2266"/>
    <w:rsid w:val="00FD44BC"/>
    <w:rsid w:val="00FD7D29"/>
    <w:rsid w:val="00FE755A"/>
    <w:rsid w:val="00FE7562"/>
    <w:rsid w:val="00FF5E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6A5049"/>
    <w:pPr>
      <w:keepNext/>
      <w:jc w:val="center"/>
      <w:outlineLvl w:val="0"/>
    </w:pPr>
    <w:rPr>
      <w:b/>
      <w:bCs/>
      <w:sz w:val="28"/>
      <w:szCs w:val="20"/>
    </w:rPr>
  </w:style>
  <w:style w:type="paragraph" w:styleId="2">
    <w:name w:val="heading 2"/>
    <w:basedOn w:val="a"/>
    <w:next w:val="a"/>
    <w:link w:val="20"/>
    <w:qFormat/>
    <w:rsid w:val="006A5049"/>
    <w:pPr>
      <w:keepNext/>
      <w:spacing w:before="240" w:after="60"/>
      <w:outlineLvl w:val="1"/>
    </w:pPr>
    <w:rPr>
      <w:rFonts w:ascii="Arial" w:hAnsi="Arial"/>
      <w:b/>
      <w:bCs/>
      <w:i/>
      <w:iCs/>
      <w:sz w:val="28"/>
      <w:szCs w:val="28"/>
    </w:rPr>
  </w:style>
  <w:style w:type="paragraph" w:styleId="3">
    <w:name w:val="heading 3"/>
    <w:basedOn w:val="a0"/>
    <w:next w:val="a1"/>
    <w:link w:val="30"/>
    <w:qFormat/>
    <w:rsid w:val="006A5049"/>
    <w:pPr>
      <w:tabs>
        <w:tab w:val="num" w:pos="2505"/>
      </w:tabs>
      <w:spacing w:line="276" w:lineRule="auto"/>
      <w:ind w:left="2505" w:hanging="360"/>
      <w:outlineLvl w:val="2"/>
    </w:pPr>
    <w:rPr>
      <w:rFonts w:ascii="Times New Roman" w:eastAsia="SimSun" w:hAnsi="Times New Roman" w:cs="Times New Roman"/>
      <w:b/>
      <w:bCs/>
      <w:lang w:eastAsia="zh-CN"/>
    </w:rPr>
  </w:style>
  <w:style w:type="paragraph" w:styleId="4">
    <w:name w:val="heading 4"/>
    <w:basedOn w:val="a"/>
    <w:next w:val="a"/>
    <w:link w:val="40"/>
    <w:qFormat/>
    <w:rsid w:val="006A5049"/>
    <w:pPr>
      <w:keepNext/>
      <w:outlineLvl w:val="3"/>
    </w:pPr>
    <w:rPr>
      <w:b/>
      <w:bCs/>
    </w:rPr>
  </w:style>
  <w:style w:type="paragraph" w:styleId="5">
    <w:name w:val="heading 5"/>
    <w:basedOn w:val="a"/>
    <w:next w:val="a"/>
    <w:link w:val="50"/>
    <w:qFormat/>
    <w:rsid w:val="006A5049"/>
    <w:pPr>
      <w:keepNext/>
      <w:jc w:val="center"/>
      <w:outlineLvl w:val="4"/>
    </w:pPr>
    <w:rPr>
      <w:b/>
      <w:bCs/>
      <w:i/>
      <w:iCs/>
    </w:rPr>
  </w:style>
  <w:style w:type="paragraph" w:styleId="6">
    <w:name w:val="heading 6"/>
    <w:basedOn w:val="a"/>
    <w:next w:val="a"/>
    <w:link w:val="60"/>
    <w:unhideWhenUsed/>
    <w:qFormat/>
    <w:rsid w:val="006A5049"/>
    <w:pPr>
      <w:spacing w:before="240" w:after="60"/>
      <w:outlineLvl w:val="5"/>
    </w:pPr>
    <w:rPr>
      <w:rFonts w:ascii="Calibri" w:hAnsi="Calibri"/>
      <w:b/>
      <w:bCs/>
      <w:sz w:val="22"/>
      <w:szCs w:val="22"/>
    </w:rPr>
  </w:style>
  <w:style w:type="paragraph" w:styleId="7">
    <w:name w:val="heading 7"/>
    <w:basedOn w:val="a"/>
    <w:next w:val="a"/>
    <w:link w:val="70"/>
    <w:qFormat/>
    <w:rsid w:val="006A5049"/>
    <w:pPr>
      <w:keepNext/>
      <w:ind w:left="5334"/>
      <w:outlineLvl w:val="6"/>
    </w:pPr>
    <w:rPr>
      <w:b/>
      <w:bCs/>
    </w:rPr>
  </w:style>
  <w:style w:type="paragraph" w:styleId="8">
    <w:name w:val="heading 8"/>
    <w:basedOn w:val="a"/>
    <w:next w:val="a"/>
    <w:link w:val="80"/>
    <w:qFormat/>
    <w:rsid w:val="006A5049"/>
    <w:pPr>
      <w:keepNext/>
      <w:ind w:firstLine="708"/>
      <w:jc w:val="right"/>
      <w:outlineLvl w:val="7"/>
    </w:pPr>
    <w:rPr>
      <w:b/>
      <w:bCs/>
    </w:rPr>
  </w:style>
  <w:style w:type="paragraph" w:styleId="9">
    <w:name w:val="heading 9"/>
    <w:basedOn w:val="a"/>
    <w:next w:val="a"/>
    <w:link w:val="90"/>
    <w:qFormat/>
    <w:rsid w:val="006A5049"/>
    <w:pPr>
      <w:keepNext/>
      <w:widowControl w:val="0"/>
      <w:overflowPunct w:val="0"/>
      <w:autoSpaceDE w:val="0"/>
      <w:autoSpaceDN w:val="0"/>
      <w:adjustRightInd w:val="0"/>
      <w:jc w:val="center"/>
      <w:textAlignment w:val="baseline"/>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6A5049"/>
    <w:rPr>
      <w:b/>
      <w:bCs/>
      <w:sz w:val="28"/>
    </w:rPr>
  </w:style>
  <w:style w:type="character" w:customStyle="1" w:styleId="20">
    <w:name w:val="Заголовок 2 Знак"/>
    <w:basedOn w:val="a2"/>
    <w:link w:val="2"/>
    <w:rsid w:val="006A5049"/>
    <w:rPr>
      <w:rFonts w:ascii="Arial" w:hAnsi="Arial"/>
      <w:b/>
      <w:bCs/>
      <w:i/>
      <w:iCs/>
      <w:sz w:val="28"/>
      <w:szCs w:val="28"/>
    </w:rPr>
  </w:style>
  <w:style w:type="character" w:customStyle="1" w:styleId="30">
    <w:name w:val="Заголовок 3 Знак"/>
    <w:basedOn w:val="a2"/>
    <w:link w:val="3"/>
    <w:rsid w:val="006A5049"/>
    <w:rPr>
      <w:rFonts w:eastAsia="SimSun"/>
      <w:b/>
      <w:bCs/>
      <w:sz w:val="28"/>
      <w:szCs w:val="28"/>
      <w:lang w:eastAsia="zh-CN"/>
    </w:rPr>
  </w:style>
  <w:style w:type="character" w:customStyle="1" w:styleId="40">
    <w:name w:val="Заголовок 4 Знак"/>
    <w:basedOn w:val="a2"/>
    <w:link w:val="4"/>
    <w:rsid w:val="006A5049"/>
    <w:rPr>
      <w:b/>
      <w:bCs/>
      <w:sz w:val="24"/>
      <w:szCs w:val="24"/>
    </w:rPr>
  </w:style>
  <w:style w:type="character" w:customStyle="1" w:styleId="50">
    <w:name w:val="Заголовок 5 Знак"/>
    <w:basedOn w:val="a2"/>
    <w:link w:val="5"/>
    <w:rsid w:val="006A5049"/>
    <w:rPr>
      <w:b/>
      <w:bCs/>
      <w:i/>
      <w:iCs/>
      <w:sz w:val="24"/>
      <w:szCs w:val="24"/>
    </w:rPr>
  </w:style>
  <w:style w:type="character" w:customStyle="1" w:styleId="60">
    <w:name w:val="Заголовок 6 Знак"/>
    <w:basedOn w:val="a2"/>
    <w:link w:val="6"/>
    <w:rsid w:val="006A5049"/>
    <w:rPr>
      <w:rFonts w:ascii="Calibri" w:hAnsi="Calibri"/>
      <w:b/>
      <w:bCs/>
      <w:sz w:val="22"/>
      <w:szCs w:val="22"/>
    </w:rPr>
  </w:style>
  <w:style w:type="character" w:customStyle="1" w:styleId="70">
    <w:name w:val="Заголовок 7 Знак"/>
    <w:basedOn w:val="a2"/>
    <w:link w:val="7"/>
    <w:rsid w:val="006A5049"/>
    <w:rPr>
      <w:b/>
      <w:bCs/>
      <w:sz w:val="24"/>
      <w:szCs w:val="24"/>
    </w:rPr>
  </w:style>
  <w:style w:type="character" w:customStyle="1" w:styleId="80">
    <w:name w:val="Заголовок 8 Знак"/>
    <w:basedOn w:val="a2"/>
    <w:link w:val="8"/>
    <w:rsid w:val="006A5049"/>
    <w:rPr>
      <w:b/>
      <w:bCs/>
      <w:sz w:val="24"/>
      <w:szCs w:val="24"/>
    </w:rPr>
  </w:style>
  <w:style w:type="character" w:customStyle="1" w:styleId="90">
    <w:name w:val="Заголовок 9 Знак"/>
    <w:basedOn w:val="a2"/>
    <w:link w:val="9"/>
    <w:rsid w:val="006A5049"/>
    <w:rPr>
      <w:sz w:val="24"/>
    </w:rPr>
  </w:style>
  <w:style w:type="paragraph" w:styleId="a5">
    <w:name w:val="header"/>
    <w:basedOn w:val="a"/>
    <w:link w:val="a6"/>
    <w:uiPriority w:val="99"/>
    <w:rsid w:val="006A5049"/>
    <w:pPr>
      <w:tabs>
        <w:tab w:val="center" w:pos="4677"/>
        <w:tab w:val="right" w:pos="9355"/>
      </w:tabs>
    </w:pPr>
  </w:style>
  <w:style w:type="character" w:customStyle="1" w:styleId="a6">
    <w:name w:val="Верхний колонтитул Знак"/>
    <w:basedOn w:val="a2"/>
    <w:link w:val="a5"/>
    <w:uiPriority w:val="99"/>
    <w:rsid w:val="006A5049"/>
    <w:rPr>
      <w:sz w:val="24"/>
      <w:szCs w:val="24"/>
    </w:rPr>
  </w:style>
  <w:style w:type="paragraph" w:styleId="a7">
    <w:name w:val="footer"/>
    <w:basedOn w:val="a"/>
    <w:link w:val="a8"/>
    <w:uiPriority w:val="99"/>
    <w:rsid w:val="006A5049"/>
    <w:pPr>
      <w:tabs>
        <w:tab w:val="center" w:pos="4677"/>
        <w:tab w:val="right" w:pos="9355"/>
      </w:tabs>
    </w:pPr>
  </w:style>
  <w:style w:type="character" w:customStyle="1" w:styleId="a8">
    <w:name w:val="Нижний колонтитул Знак"/>
    <w:basedOn w:val="a2"/>
    <w:link w:val="a7"/>
    <w:uiPriority w:val="99"/>
    <w:rsid w:val="006A5049"/>
    <w:rPr>
      <w:sz w:val="24"/>
      <w:szCs w:val="24"/>
    </w:rPr>
  </w:style>
  <w:style w:type="paragraph" w:styleId="31">
    <w:name w:val="Body Text 3"/>
    <w:basedOn w:val="a"/>
    <w:link w:val="32"/>
    <w:rsid w:val="006A5049"/>
    <w:pPr>
      <w:jc w:val="both"/>
    </w:pPr>
    <w:rPr>
      <w:sz w:val="28"/>
      <w:szCs w:val="28"/>
    </w:rPr>
  </w:style>
  <w:style w:type="character" w:customStyle="1" w:styleId="32">
    <w:name w:val="Основной текст 3 Знак"/>
    <w:basedOn w:val="a2"/>
    <w:link w:val="31"/>
    <w:rsid w:val="006A5049"/>
    <w:rPr>
      <w:sz w:val="28"/>
      <w:szCs w:val="28"/>
    </w:rPr>
  </w:style>
  <w:style w:type="paragraph" w:styleId="21">
    <w:name w:val="Body Text Indent 2"/>
    <w:basedOn w:val="a"/>
    <w:link w:val="22"/>
    <w:rsid w:val="006A5049"/>
    <w:pPr>
      <w:spacing w:after="120" w:line="480" w:lineRule="auto"/>
      <w:ind w:left="283"/>
    </w:pPr>
  </w:style>
  <w:style w:type="character" w:customStyle="1" w:styleId="22">
    <w:name w:val="Основной текст с отступом 2 Знак"/>
    <w:basedOn w:val="a2"/>
    <w:link w:val="21"/>
    <w:rsid w:val="006A5049"/>
    <w:rPr>
      <w:sz w:val="24"/>
      <w:szCs w:val="24"/>
    </w:rPr>
  </w:style>
  <w:style w:type="paragraph" w:styleId="33">
    <w:name w:val="Body Text Indent 3"/>
    <w:basedOn w:val="a"/>
    <w:link w:val="34"/>
    <w:rsid w:val="006A5049"/>
    <w:pPr>
      <w:spacing w:after="120"/>
      <w:ind w:left="283"/>
    </w:pPr>
    <w:rPr>
      <w:sz w:val="16"/>
      <w:szCs w:val="16"/>
    </w:rPr>
  </w:style>
  <w:style w:type="character" w:customStyle="1" w:styleId="34">
    <w:name w:val="Основной текст с отступом 3 Знак"/>
    <w:basedOn w:val="a2"/>
    <w:link w:val="33"/>
    <w:rsid w:val="006A5049"/>
    <w:rPr>
      <w:sz w:val="16"/>
      <w:szCs w:val="16"/>
    </w:rPr>
  </w:style>
  <w:style w:type="table" w:styleId="a9">
    <w:name w:val="Table Grid"/>
    <w:basedOn w:val="a3"/>
    <w:rsid w:val="006A5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2"/>
    <w:rsid w:val="006A5049"/>
  </w:style>
  <w:style w:type="paragraph" w:customStyle="1" w:styleId="ab">
    <w:name w:val="Таблицы (моноширинный)"/>
    <w:basedOn w:val="a"/>
    <w:next w:val="a"/>
    <w:rsid w:val="006A5049"/>
    <w:pPr>
      <w:widowControl w:val="0"/>
      <w:autoSpaceDE w:val="0"/>
      <w:autoSpaceDN w:val="0"/>
      <w:adjustRightInd w:val="0"/>
      <w:jc w:val="both"/>
    </w:pPr>
    <w:rPr>
      <w:rFonts w:ascii="Courier New" w:hAnsi="Courier New" w:cs="Courier New"/>
      <w:sz w:val="20"/>
      <w:szCs w:val="20"/>
    </w:rPr>
  </w:style>
  <w:style w:type="character" w:styleId="ac">
    <w:name w:val="Hyperlink"/>
    <w:rsid w:val="006A5049"/>
    <w:rPr>
      <w:color w:val="0000FF"/>
      <w:u w:val="single"/>
    </w:rPr>
  </w:style>
  <w:style w:type="character" w:styleId="ad">
    <w:name w:val="FollowedHyperlink"/>
    <w:rsid w:val="006A5049"/>
    <w:rPr>
      <w:color w:val="800080"/>
      <w:u w:val="single"/>
    </w:rPr>
  </w:style>
  <w:style w:type="paragraph" w:styleId="ae">
    <w:name w:val="Balloon Text"/>
    <w:basedOn w:val="a"/>
    <w:link w:val="af"/>
    <w:rsid w:val="006A5049"/>
    <w:rPr>
      <w:rFonts w:ascii="Tahoma" w:hAnsi="Tahoma"/>
      <w:spacing w:val="-2"/>
      <w:sz w:val="16"/>
      <w:szCs w:val="16"/>
      <w:lang w:val="x-none" w:eastAsia="x-none"/>
    </w:rPr>
  </w:style>
  <w:style w:type="character" w:customStyle="1" w:styleId="af">
    <w:name w:val="Текст выноски Знак"/>
    <w:basedOn w:val="a2"/>
    <w:link w:val="ae"/>
    <w:rsid w:val="006A5049"/>
    <w:rPr>
      <w:rFonts w:ascii="Tahoma" w:hAnsi="Tahoma"/>
      <w:spacing w:val="-2"/>
      <w:sz w:val="16"/>
      <w:szCs w:val="16"/>
      <w:lang w:val="x-none" w:eastAsia="x-none"/>
    </w:rPr>
  </w:style>
  <w:style w:type="paragraph" w:styleId="af0">
    <w:name w:val="No Spacing"/>
    <w:uiPriority w:val="1"/>
    <w:qFormat/>
    <w:rsid w:val="006A5049"/>
    <w:rPr>
      <w:sz w:val="24"/>
      <w:szCs w:val="24"/>
    </w:rPr>
  </w:style>
  <w:style w:type="character" w:customStyle="1" w:styleId="35">
    <w:name w:val="Заголовок №3_"/>
    <w:link w:val="36"/>
    <w:rsid w:val="006A5049"/>
    <w:rPr>
      <w:sz w:val="26"/>
      <w:szCs w:val="26"/>
      <w:shd w:val="clear" w:color="auto" w:fill="FFFFFF"/>
    </w:rPr>
  </w:style>
  <w:style w:type="paragraph" w:customStyle="1" w:styleId="36">
    <w:name w:val="Заголовок №3"/>
    <w:basedOn w:val="a"/>
    <w:link w:val="35"/>
    <w:rsid w:val="006A5049"/>
    <w:pPr>
      <w:shd w:val="clear" w:color="auto" w:fill="FFFFFF"/>
      <w:spacing w:before="240" w:line="326" w:lineRule="exact"/>
      <w:outlineLvl w:val="2"/>
    </w:pPr>
    <w:rPr>
      <w:sz w:val="26"/>
      <w:szCs w:val="26"/>
    </w:rPr>
  </w:style>
  <w:style w:type="character" w:customStyle="1" w:styleId="af1">
    <w:name w:val="Основной текст_"/>
    <w:link w:val="11"/>
    <w:rsid w:val="006A5049"/>
    <w:rPr>
      <w:sz w:val="26"/>
      <w:szCs w:val="26"/>
      <w:shd w:val="clear" w:color="auto" w:fill="FFFFFF"/>
    </w:rPr>
  </w:style>
  <w:style w:type="character" w:customStyle="1" w:styleId="37">
    <w:name w:val="Основной текст (3)_"/>
    <w:link w:val="38"/>
    <w:rsid w:val="006A5049"/>
    <w:rPr>
      <w:sz w:val="27"/>
      <w:szCs w:val="27"/>
      <w:shd w:val="clear" w:color="auto" w:fill="FFFFFF"/>
    </w:rPr>
  </w:style>
  <w:style w:type="character" w:customStyle="1" w:styleId="23">
    <w:name w:val="Заголовок №2_"/>
    <w:link w:val="24"/>
    <w:rsid w:val="006A5049"/>
    <w:rPr>
      <w:sz w:val="26"/>
      <w:szCs w:val="26"/>
      <w:shd w:val="clear" w:color="auto" w:fill="FFFFFF"/>
    </w:rPr>
  </w:style>
  <w:style w:type="paragraph" w:customStyle="1" w:styleId="11">
    <w:name w:val="Основной текст1"/>
    <w:basedOn w:val="a"/>
    <w:link w:val="af1"/>
    <w:rsid w:val="006A5049"/>
    <w:pPr>
      <w:shd w:val="clear" w:color="auto" w:fill="FFFFFF"/>
      <w:spacing w:before="240" w:line="322" w:lineRule="exact"/>
      <w:ind w:hanging="700"/>
      <w:jc w:val="both"/>
    </w:pPr>
    <w:rPr>
      <w:sz w:val="26"/>
      <w:szCs w:val="26"/>
    </w:rPr>
  </w:style>
  <w:style w:type="paragraph" w:customStyle="1" w:styleId="38">
    <w:name w:val="Основной текст (3)"/>
    <w:basedOn w:val="a"/>
    <w:link w:val="37"/>
    <w:rsid w:val="006A5049"/>
    <w:pPr>
      <w:shd w:val="clear" w:color="auto" w:fill="FFFFFF"/>
      <w:spacing w:after="240" w:line="322" w:lineRule="exact"/>
      <w:ind w:firstLine="580"/>
      <w:jc w:val="both"/>
    </w:pPr>
    <w:rPr>
      <w:sz w:val="27"/>
      <w:szCs w:val="27"/>
    </w:rPr>
  </w:style>
  <w:style w:type="paragraph" w:customStyle="1" w:styleId="24">
    <w:name w:val="Заголовок №2"/>
    <w:basedOn w:val="a"/>
    <w:link w:val="23"/>
    <w:rsid w:val="006A5049"/>
    <w:pPr>
      <w:shd w:val="clear" w:color="auto" w:fill="FFFFFF"/>
      <w:spacing w:before="300" w:after="180" w:line="0" w:lineRule="atLeast"/>
      <w:outlineLvl w:val="1"/>
    </w:pPr>
    <w:rPr>
      <w:sz w:val="26"/>
      <w:szCs w:val="26"/>
    </w:rPr>
  </w:style>
  <w:style w:type="character" w:styleId="af2">
    <w:name w:val="Subtle Emphasis"/>
    <w:uiPriority w:val="19"/>
    <w:qFormat/>
    <w:rsid w:val="006A5049"/>
    <w:rPr>
      <w:i/>
      <w:iCs/>
      <w:color w:val="808080"/>
    </w:rPr>
  </w:style>
  <w:style w:type="character" w:customStyle="1" w:styleId="af3">
    <w:name w:val="Гипертекстовая ссылка"/>
    <w:uiPriority w:val="99"/>
    <w:rsid w:val="006A5049"/>
    <w:rPr>
      <w:b/>
      <w:bCs/>
      <w:color w:val="106BBE"/>
      <w:sz w:val="26"/>
      <w:szCs w:val="26"/>
    </w:rPr>
  </w:style>
  <w:style w:type="paragraph" w:customStyle="1" w:styleId="af4">
    <w:name w:val="Комментарий"/>
    <w:basedOn w:val="a"/>
    <w:next w:val="a"/>
    <w:uiPriority w:val="99"/>
    <w:rsid w:val="006A5049"/>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5">
    <w:name w:val="Нормальный (таблица)"/>
    <w:basedOn w:val="a"/>
    <w:next w:val="a"/>
    <w:uiPriority w:val="99"/>
    <w:rsid w:val="006A5049"/>
    <w:pPr>
      <w:widowControl w:val="0"/>
      <w:autoSpaceDE w:val="0"/>
      <w:autoSpaceDN w:val="0"/>
      <w:adjustRightInd w:val="0"/>
      <w:jc w:val="both"/>
    </w:pPr>
    <w:rPr>
      <w:rFonts w:ascii="Arial" w:hAnsi="Arial" w:cs="Arial"/>
    </w:rPr>
  </w:style>
  <w:style w:type="character" w:customStyle="1" w:styleId="af6">
    <w:name w:val="Цветовое выделение"/>
    <w:uiPriority w:val="99"/>
    <w:rsid w:val="006A5049"/>
    <w:rPr>
      <w:b/>
      <w:bCs/>
      <w:color w:val="26282F"/>
      <w:sz w:val="26"/>
      <w:szCs w:val="26"/>
    </w:rPr>
  </w:style>
  <w:style w:type="paragraph" w:customStyle="1" w:styleId="af7">
    <w:name w:val="Прижатый влево"/>
    <w:basedOn w:val="a"/>
    <w:next w:val="a"/>
    <w:rsid w:val="006A5049"/>
    <w:pPr>
      <w:widowControl w:val="0"/>
      <w:autoSpaceDE w:val="0"/>
      <w:autoSpaceDN w:val="0"/>
      <w:adjustRightInd w:val="0"/>
    </w:pPr>
    <w:rPr>
      <w:rFonts w:ascii="Arial" w:hAnsi="Arial" w:cs="Arial"/>
    </w:rPr>
  </w:style>
  <w:style w:type="character" w:customStyle="1" w:styleId="af8">
    <w:name w:val="Не вступил в силу"/>
    <w:uiPriority w:val="99"/>
    <w:rsid w:val="006A5049"/>
    <w:rPr>
      <w:b w:val="0"/>
      <w:bCs w:val="0"/>
      <w:color w:val="000000"/>
      <w:sz w:val="26"/>
      <w:szCs w:val="26"/>
      <w:shd w:val="clear" w:color="auto" w:fill="D8EDE8"/>
    </w:rPr>
  </w:style>
  <w:style w:type="paragraph" w:styleId="af9">
    <w:name w:val="Subtitle"/>
    <w:basedOn w:val="a"/>
    <w:next w:val="a"/>
    <w:link w:val="afa"/>
    <w:qFormat/>
    <w:rsid w:val="006A5049"/>
    <w:pPr>
      <w:spacing w:after="60"/>
      <w:jc w:val="center"/>
      <w:outlineLvl w:val="1"/>
    </w:pPr>
    <w:rPr>
      <w:rFonts w:ascii="Cambria" w:hAnsi="Cambria"/>
      <w:lang w:val="x-none" w:eastAsia="x-none"/>
    </w:rPr>
  </w:style>
  <w:style w:type="character" w:customStyle="1" w:styleId="afa">
    <w:name w:val="Подзаголовок Знак"/>
    <w:basedOn w:val="a2"/>
    <w:link w:val="af9"/>
    <w:rsid w:val="006A5049"/>
    <w:rPr>
      <w:rFonts w:ascii="Cambria" w:hAnsi="Cambria"/>
      <w:sz w:val="24"/>
      <w:szCs w:val="24"/>
      <w:lang w:val="x-none" w:eastAsia="x-none"/>
    </w:rPr>
  </w:style>
  <w:style w:type="paragraph" w:styleId="afb">
    <w:name w:val="List Paragraph"/>
    <w:basedOn w:val="a"/>
    <w:uiPriority w:val="34"/>
    <w:qFormat/>
    <w:rsid w:val="006A5049"/>
    <w:pPr>
      <w:ind w:left="708"/>
    </w:pPr>
  </w:style>
  <w:style w:type="character" w:customStyle="1" w:styleId="CourierNew95pt">
    <w:name w:val="Основной текст + Courier New;9;5 pt"/>
    <w:rsid w:val="006A5049"/>
    <w:rPr>
      <w:rFonts w:ascii="Courier New" w:eastAsia="Courier New" w:hAnsi="Courier New" w:cs="Courier New"/>
      <w:color w:val="000000"/>
      <w:spacing w:val="0"/>
      <w:w w:val="100"/>
      <w:position w:val="0"/>
      <w:sz w:val="19"/>
      <w:szCs w:val="19"/>
      <w:shd w:val="clear" w:color="auto" w:fill="FFFFFF"/>
      <w:lang w:val="ru-RU"/>
    </w:rPr>
  </w:style>
  <w:style w:type="paragraph" w:customStyle="1" w:styleId="Default">
    <w:name w:val="Default"/>
    <w:rsid w:val="006A5049"/>
    <w:pPr>
      <w:autoSpaceDE w:val="0"/>
      <w:autoSpaceDN w:val="0"/>
      <w:adjustRightInd w:val="0"/>
    </w:pPr>
    <w:rPr>
      <w:rFonts w:ascii="Arial" w:hAnsi="Arial" w:cs="Arial"/>
      <w:color w:val="000000"/>
      <w:sz w:val="24"/>
      <w:szCs w:val="24"/>
    </w:rPr>
  </w:style>
  <w:style w:type="paragraph" w:styleId="afc">
    <w:name w:val="Normal (Web)"/>
    <w:basedOn w:val="a"/>
    <w:uiPriority w:val="99"/>
    <w:rsid w:val="006A5049"/>
    <w:pPr>
      <w:spacing w:before="100" w:beforeAutospacing="1" w:after="100" w:afterAutospacing="1"/>
    </w:pPr>
  </w:style>
  <w:style w:type="paragraph" w:customStyle="1" w:styleId="msolistparagraph0">
    <w:name w:val="msolistparagraph"/>
    <w:basedOn w:val="a"/>
    <w:rsid w:val="006A5049"/>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link w:val="ConsPlusNormal0"/>
    <w:rsid w:val="006A5049"/>
    <w:pPr>
      <w:widowControl w:val="0"/>
      <w:autoSpaceDE w:val="0"/>
      <w:autoSpaceDN w:val="0"/>
      <w:adjustRightInd w:val="0"/>
      <w:ind w:firstLine="720"/>
    </w:pPr>
    <w:rPr>
      <w:rFonts w:ascii="Arial" w:hAnsi="Arial" w:cs="Arial"/>
    </w:rPr>
  </w:style>
  <w:style w:type="paragraph" w:styleId="25">
    <w:name w:val="Body Text 2"/>
    <w:basedOn w:val="a"/>
    <w:link w:val="26"/>
    <w:unhideWhenUsed/>
    <w:rsid w:val="006A5049"/>
    <w:pPr>
      <w:spacing w:after="120" w:line="480" w:lineRule="auto"/>
    </w:pPr>
  </w:style>
  <w:style w:type="character" w:customStyle="1" w:styleId="26">
    <w:name w:val="Основной текст 2 Знак"/>
    <w:basedOn w:val="a2"/>
    <w:link w:val="25"/>
    <w:rsid w:val="006A5049"/>
    <w:rPr>
      <w:sz w:val="24"/>
      <w:szCs w:val="24"/>
    </w:rPr>
  </w:style>
  <w:style w:type="numbering" w:customStyle="1" w:styleId="12">
    <w:name w:val="Нет списка1"/>
    <w:next w:val="a4"/>
    <w:uiPriority w:val="99"/>
    <w:semiHidden/>
    <w:unhideWhenUsed/>
    <w:rsid w:val="006A5049"/>
  </w:style>
  <w:style w:type="paragraph" w:customStyle="1" w:styleId="consplusnormal1">
    <w:name w:val="consplusnormal"/>
    <w:uiPriority w:val="99"/>
    <w:semiHidden/>
    <w:rsid w:val="006A5049"/>
    <w:pPr>
      <w:autoSpaceDE w:val="0"/>
      <w:autoSpaceDN w:val="0"/>
      <w:ind w:firstLine="720"/>
    </w:pPr>
    <w:rPr>
      <w:rFonts w:ascii="Arial" w:hAnsi="Arial" w:cs="Arial"/>
    </w:rPr>
  </w:style>
  <w:style w:type="table" w:customStyle="1" w:styleId="13">
    <w:name w:val="Сетка таблицы1"/>
    <w:basedOn w:val="a3"/>
    <w:next w:val="a9"/>
    <w:uiPriority w:val="59"/>
    <w:rsid w:val="006A50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Основной шрифт абзаца Знак"/>
    <w:aliases w:val=" Знак Знак,Знак Знак"/>
    <w:basedOn w:val="a"/>
    <w:rsid w:val="006A5049"/>
    <w:pPr>
      <w:spacing w:after="160" w:line="240" w:lineRule="exact"/>
    </w:pPr>
    <w:rPr>
      <w:rFonts w:ascii="Verdana" w:hAnsi="Verdana"/>
      <w:sz w:val="20"/>
      <w:szCs w:val="20"/>
      <w:lang w:val="en-US" w:eastAsia="en-US"/>
    </w:rPr>
  </w:style>
  <w:style w:type="paragraph" w:styleId="afe">
    <w:name w:val="Body Text Indent"/>
    <w:basedOn w:val="a"/>
    <w:link w:val="aff"/>
    <w:rsid w:val="006A5049"/>
    <w:pPr>
      <w:spacing w:after="120"/>
      <w:ind w:left="283"/>
    </w:pPr>
    <w:rPr>
      <w:sz w:val="28"/>
      <w:szCs w:val="20"/>
    </w:rPr>
  </w:style>
  <w:style w:type="character" w:customStyle="1" w:styleId="aff">
    <w:name w:val="Основной текст с отступом Знак"/>
    <w:basedOn w:val="a2"/>
    <w:link w:val="afe"/>
    <w:rsid w:val="006A5049"/>
    <w:rPr>
      <w:sz w:val="28"/>
    </w:rPr>
  </w:style>
  <w:style w:type="paragraph" w:styleId="a1">
    <w:name w:val="Body Text"/>
    <w:aliases w:val="бпОсновной текст"/>
    <w:basedOn w:val="a"/>
    <w:link w:val="aff0"/>
    <w:qFormat/>
    <w:rsid w:val="006A5049"/>
    <w:pPr>
      <w:spacing w:after="120"/>
    </w:pPr>
    <w:rPr>
      <w:sz w:val="28"/>
      <w:szCs w:val="20"/>
    </w:rPr>
  </w:style>
  <w:style w:type="character" w:customStyle="1" w:styleId="aff0">
    <w:name w:val="Основной текст Знак"/>
    <w:aliases w:val="бпОсновной текст Знак"/>
    <w:basedOn w:val="a2"/>
    <w:link w:val="a1"/>
    <w:rsid w:val="006A5049"/>
    <w:rPr>
      <w:sz w:val="28"/>
    </w:rPr>
  </w:style>
  <w:style w:type="paragraph" w:customStyle="1" w:styleId="210">
    <w:name w:val="Основной текст с отступом 21"/>
    <w:basedOn w:val="a"/>
    <w:rsid w:val="006A5049"/>
    <w:pPr>
      <w:suppressAutoHyphens/>
      <w:spacing w:line="360" w:lineRule="auto"/>
      <w:ind w:firstLine="540"/>
      <w:jc w:val="both"/>
    </w:pPr>
    <w:rPr>
      <w:lang w:eastAsia="ar-SA"/>
    </w:rPr>
  </w:style>
  <w:style w:type="paragraph" w:customStyle="1" w:styleId="a0">
    <w:name w:val="Заголовок"/>
    <w:basedOn w:val="a"/>
    <w:next w:val="a1"/>
    <w:rsid w:val="006A5049"/>
    <w:pPr>
      <w:keepNext/>
      <w:suppressAutoHyphens/>
      <w:spacing w:before="240" w:after="120"/>
    </w:pPr>
    <w:rPr>
      <w:rFonts w:ascii="Arial" w:eastAsia="Arial Unicode MS" w:hAnsi="Arial" w:cs="Tahoma"/>
      <w:sz w:val="28"/>
      <w:szCs w:val="28"/>
      <w:lang w:eastAsia="ar-SA"/>
    </w:rPr>
  </w:style>
  <w:style w:type="paragraph" w:customStyle="1" w:styleId="211">
    <w:name w:val="Основной текст 21"/>
    <w:basedOn w:val="a"/>
    <w:rsid w:val="006A5049"/>
    <w:pPr>
      <w:overflowPunct w:val="0"/>
      <w:autoSpaceDE w:val="0"/>
      <w:autoSpaceDN w:val="0"/>
      <w:adjustRightInd w:val="0"/>
      <w:ind w:right="43"/>
      <w:jc w:val="both"/>
      <w:textAlignment w:val="baseline"/>
    </w:pPr>
    <w:rPr>
      <w:sz w:val="28"/>
      <w:szCs w:val="20"/>
    </w:rPr>
  </w:style>
  <w:style w:type="paragraph" w:customStyle="1" w:styleId="ConsPlusNonformat">
    <w:name w:val="ConsPlusNonformat"/>
    <w:rsid w:val="006A5049"/>
    <w:pPr>
      <w:overflowPunct w:val="0"/>
      <w:autoSpaceDE w:val="0"/>
      <w:autoSpaceDN w:val="0"/>
      <w:adjustRightInd w:val="0"/>
      <w:textAlignment w:val="baseline"/>
    </w:pPr>
    <w:rPr>
      <w:rFonts w:ascii="Courier New" w:hAnsi="Courier New"/>
    </w:rPr>
  </w:style>
  <w:style w:type="paragraph" w:customStyle="1" w:styleId="ConsNormal">
    <w:name w:val="ConsNormal"/>
    <w:rsid w:val="006A5049"/>
    <w:pPr>
      <w:widowControl w:val="0"/>
      <w:overflowPunct w:val="0"/>
      <w:autoSpaceDE w:val="0"/>
      <w:autoSpaceDN w:val="0"/>
      <w:adjustRightInd w:val="0"/>
      <w:ind w:right="19772" w:firstLine="720"/>
      <w:textAlignment w:val="baseline"/>
    </w:pPr>
    <w:rPr>
      <w:rFonts w:ascii="Arial" w:hAnsi="Arial"/>
    </w:rPr>
  </w:style>
  <w:style w:type="paragraph" w:customStyle="1" w:styleId="310">
    <w:name w:val="Основной текст с отступом 31"/>
    <w:basedOn w:val="a"/>
    <w:rsid w:val="006A5049"/>
    <w:pPr>
      <w:overflowPunct w:val="0"/>
      <w:autoSpaceDE w:val="0"/>
      <w:autoSpaceDN w:val="0"/>
      <w:adjustRightInd w:val="0"/>
      <w:spacing w:after="120"/>
      <w:ind w:left="283"/>
      <w:textAlignment w:val="baseline"/>
    </w:pPr>
    <w:rPr>
      <w:sz w:val="16"/>
      <w:szCs w:val="20"/>
    </w:rPr>
  </w:style>
  <w:style w:type="paragraph" w:customStyle="1" w:styleId="311">
    <w:name w:val="Основной текст 31"/>
    <w:basedOn w:val="a"/>
    <w:rsid w:val="006A5049"/>
    <w:pPr>
      <w:overflowPunct w:val="0"/>
      <w:autoSpaceDE w:val="0"/>
      <w:autoSpaceDN w:val="0"/>
      <w:adjustRightInd w:val="0"/>
      <w:jc w:val="center"/>
      <w:textAlignment w:val="baseline"/>
    </w:pPr>
    <w:rPr>
      <w:sz w:val="32"/>
      <w:szCs w:val="20"/>
    </w:rPr>
  </w:style>
  <w:style w:type="paragraph" w:customStyle="1" w:styleId="Style7">
    <w:name w:val="Style7"/>
    <w:basedOn w:val="a"/>
    <w:uiPriority w:val="99"/>
    <w:rsid w:val="006A5049"/>
    <w:pPr>
      <w:widowControl w:val="0"/>
      <w:autoSpaceDE w:val="0"/>
      <w:autoSpaceDN w:val="0"/>
      <w:adjustRightInd w:val="0"/>
      <w:spacing w:line="269" w:lineRule="exact"/>
      <w:ind w:firstLine="710"/>
      <w:jc w:val="both"/>
    </w:pPr>
    <w:rPr>
      <w:rFonts w:ascii="Microsoft Sans Serif" w:hAnsi="Microsoft Sans Serif" w:cs="Microsoft Sans Serif"/>
    </w:rPr>
  </w:style>
  <w:style w:type="character" w:customStyle="1" w:styleId="FontStyle47">
    <w:name w:val="Font Style47"/>
    <w:rsid w:val="006A5049"/>
    <w:rPr>
      <w:rFonts w:ascii="Times New Roman" w:hAnsi="Times New Roman" w:cs="Times New Roman"/>
      <w:sz w:val="22"/>
      <w:szCs w:val="22"/>
    </w:rPr>
  </w:style>
  <w:style w:type="character" w:styleId="aff1">
    <w:name w:val="Strong"/>
    <w:uiPriority w:val="22"/>
    <w:qFormat/>
    <w:rsid w:val="006A5049"/>
    <w:rPr>
      <w:b/>
      <w:bCs/>
    </w:rPr>
  </w:style>
  <w:style w:type="paragraph" w:styleId="aff2">
    <w:name w:val="endnote text"/>
    <w:basedOn w:val="a"/>
    <w:link w:val="aff3"/>
    <w:rsid w:val="006A5049"/>
    <w:pPr>
      <w:autoSpaceDE w:val="0"/>
      <w:autoSpaceDN w:val="0"/>
    </w:pPr>
    <w:rPr>
      <w:sz w:val="20"/>
      <w:szCs w:val="20"/>
    </w:rPr>
  </w:style>
  <w:style w:type="character" w:customStyle="1" w:styleId="aff3">
    <w:name w:val="Текст концевой сноски Знак"/>
    <w:basedOn w:val="a2"/>
    <w:link w:val="aff2"/>
    <w:rsid w:val="006A5049"/>
  </w:style>
  <w:style w:type="character" w:styleId="aff4">
    <w:name w:val="endnote reference"/>
    <w:rsid w:val="006A5049"/>
    <w:rPr>
      <w:vertAlign w:val="superscript"/>
    </w:rPr>
  </w:style>
  <w:style w:type="paragraph" w:customStyle="1" w:styleId="14">
    <w:name w:val="Знак Знак Знак1 Знак"/>
    <w:basedOn w:val="a"/>
    <w:rsid w:val="006A5049"/>
    <w:pPr>
      <w:spacing w:after="160" w:line="240" w:lineRule="exact"/>
    </w:pPr>
    <w:rPr>
      <w:rFonts w:ascii="Verdana" w:hAnsi="Verdana"/>
      <w:sz w:val="20"/>
      <w:szCs w:val="20"/>
      <w:lang w:val="en-US" w:eastAsia="en-US"/>
    </w:rPr>
  </w:style>
  <w:style w:type="paragraph" w:customStyle="1" w:styleId="ConsPlusTitle">
    <w:name w:val="ConsPlusTitle"/>
    <w:rsid w:val="006A5049"/>
    <w:pPr>
      <w:widowControl w:val="0"/>
      <w:autoSpaceDE w:val="0"/>
      <w:autoSpaceDN w:val="0"/>
      <w:adjustRightInd w:val="0"/>
    </w:pPr>
    <w:rPr>
      <w:b/>
      <w:bCs/>
      <w:sz w:val="24"/>
      <w:szCs w:val="24"/>
    </w:rPr>
  </w:style>
  <w:style w:type="paragraph" w:customStyle="1" w:styleId="u">
    <w:name w:val="u"/>
    <w:basedOn w:val="a"/>
    <w:rsid w:val="006A5049"/>
    <w:pPr>
      <w:spacing w:before="100" w:beforeAutospacing="1" w:after="100" w:afterAutospacing="1"/>
    </w:pPr>
  </w:style>
  <w:style w:type="paragraph" w:customStyle="1" w:styleId="a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A5049"/>
    <w:pPr>
      <w:spacing w:after="160" w:line="240" w:lineRule="exact"/>
    </w:pPr>
    <w:rPr>
      <w:rFonts w:ascii="Verdana" w:hAnsi="Verdana"/>
      <w:sz w:val="20"/>
      <w:szCs w:val="20"/>
      <w:lang w:val="en-US" w:eastAsia="en-US"/>
    </w:rPr>
  </w:style>
  <w:style w:type="paragraph" w:customStyle="1" w:styleId="15">
    <w:name w:val="1"/>
    <w:basedOn w:val="a"/>
    <w:rsid w:val="006A5049"/>
    <w:pPr>
      <w:spacing w:after="160" w:line="240" w:lineRule="exact"/>
    </w:pPr>
    <w:rPr>
      <w:rFonts w:ascii="Verdana" w:hAnsi="Verdana"/>
      <w:sz w:val="20"/>
      <w:szCs w:val="20"/>
      <w:lang w:val="en-US" w:eastAsia="en-US"/>
    </w:rPr>
  </w:style>
  <w:style w:type="character" w:customStyle="1" w:styleId="Absatz-Standardschriftart">
    <w:name w:val="Absatz-Standardschriftart"/>
    <w:rsid w:val="006A5049"/>
  </w:style>
  <w:style w:type="character" w:customStyle="1" w:styleId="WW-Absatz-Standardschriftart">
    <w:name w:val="WW-Absatz-Standardschriftart"/>
    <w:rsid w:val="006A5049"/>
  </w:style>
  <w:style w:type="character" w:customStyle="1" w:styleId="WW-Absatz-Standardschriftart1">
    <w:name w:val="WW-Absatz-Standardschriftart1"/>
    <w:rsid w:val="006A5049"/>
  </w:style>
  <w:style w:type="character" w:customStyle="1" w:styleId="WW-Absatz-Standardschriftart11">
    <w:name w:val="WW-Absatz-Standardschriftart11"/>
    <w:rsid w:val="006A5049"/>
  </w:style>
  <w:style w:type="character" w:customStyle="1" w:styleId="16">
    <w:name w:val="Основной шрифт абзаца1"/>
    <w:rsid w:val="006A5049"/>
  </w:style>
  <w:style w:type="paragraph" w:styleId="aff6">
    <w:name w:val="List"/>
    <w:basedOn w:val="a1"/>
    <w:rsid w:val="006A5049"/>
    <w:rPr>
      <w:rFonts w:cs="Arial"/>
      <w:lang w:eastAsia="zh-CN"/>
    </w:rPr>
  </w:style>
  <w:style w:type="paragraph" w:styleId="aff7">
    <w:name w:val="caption"/>
    <w:basedOn w:val="a"/>
    <w:qFormat/>
    <w:rsid w:val="006A5049"/>
    <w:pPr>
      <w:suppressLineNumbers/>
      <w:spacing w:before="120" w:after="120"/>
    </w:pPr>
    <w:rPr>
      <w:rFonts w:cs="Arial"/>
      <w:i/>
      <w:iCs/>
      <w:lang w:eastAsia="zh-CN"/>
    </w:rPr>
  </w:style>
  <w:style w:type="paragraph" w:customStyle="1" w:styleId="17">
    <w:name w:val="Указатель1"/>
    <w:basedOn w:val="a"/>
    <w:rsid w:val="006A5049"/>
    <w:pPr>
      <w:suppressLineNumbers/>
    </w:pPr>
    <w:rPr>
      <w:rFonts w:cs="Arial"/>
      <w:sz w:val="28"/>
      <w:szCs w:val="20"/>
      <w:lang w:eastAsia="zh-CN"/>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w:basedOn w:val="a"/>
    <w:rsid w:val="006A5049"/>
    <w:pPr>
      <w:spacing w:after="160" w:line="240" w:lineRule="exact"/>
    </w:pPr>
    <w:rPr>
      <w:rFonts w:ascii="Verdana" w:hAnsi="Verdana" w:cs="Verdana"/>
      <w:sz w:val="20"/>
      <w:szCs w:val="20"/>
      <w:lang w:val="en-US" w:eastAsia="zh-CN"/>
    </w:rPr>
  </w:style>
  <w:style w:type="paragraph" w:customStyle="1" w:styleId="consnonformat">
    <w:name w:val="consnonformat"/>
    <w:basedOn w:val="a"/>
    <w:rsid w:val="006A5049"/>
    <w:pPr>
      <w:spacing w:before="280" w:after="280"/>
    </w:pPr>
    <w:rPr>
      <w:lang w:eastAsia="zh-CN"/>
    </w:rPr>
  </w:style>
  <w:style w:type="paragraph" w:customStyle="1" w:styleId="aff9">
    <w:name w:val="Содержимое врезки"/>
    <w:basedOn w:val="a1"/>
    <w:rsid w:val="006A5049"/>
    <w:rPr>
      <w:lang w:eastAsia="zh-CN"/>
    </w:rPr>
  </w:style>
  <w:style w:type="paragraph" w:customStyle="1" w:styleId="affa">
    <w:name w:val="Содержимое таблицы"/>
    <w:basedOn w:val="a"/>
    <w:rsid w:val="006A5049"/>
    <w:pPr>
      <w:suppressLineNumbers/>
    </w:pPr>
    <w:rPr>
      <w:sz w:val="28"/>
      <w:szCs w:val="20"/>
      <w:lang w:eastAsia="zh-CN"/>
    </w:rPr>
  </w:style>
  <w:style w:type="paragraph" w:customStyle="1" w:styleId="affb">
    <w:name w:val="Заголовок таблицы"/>
    <w:basedOn w:val="affa"/>
    <w:rsid w:val="006A5049"/>
    <w:pPr>
      <w:jc w:val="center"/>
    </w:pPr>
    <w:rPr>
      <w:b/>
      <w:bCs/>
    </w:rPr>
  </w:style>
  <w:style w:type="paragraph" w:customStyle="1" w:styleId="ConsPlusCell">
    <w:name w:val="ConsPlusCell"/>
    <w:rsid w:val="006A5049"/>
    <w:pPr>
      <w:widowControl w:val="0"/>
      <w:autoSpaceDE w:val="0"/>
      <w:autoSpaceDN w:val="0"/>
      <w:adjustRightInd w:val="0"/>
    </w:pPr>
    <w:rPr>
      <w:rFonts w:ascii="Arial" w:hAnsi="Arial" w:cs="Arial"/>
    </w:rPr>
  </w:style>
  <w:style w:type="paragraph" w:customStyle="1" w:styleId="affc">
    <w:name w:val="Знак"/>
    <w:basedOn w:val="a"/>
    <w:rsid w:val="006A5049"/>
    <w:pPr>
      <w:spacing w:after="160" w:line="240" w:lineRule="exact"/>
    </w:pPr>
    <w:rPr>
      <w:rFonts w:ascii="Verdana" w:hAnsi="Verdana"/>
      <w:sz w:val="20"/>
      <w:szCs w:val="20"/>
      <w:lang w:val="en-US" w:eastAsia="en-US"/>
    </w:rPr>
  </w:style>
  <w:style w:type="paragraph" w:customStyle="1" w:styleId="msonormalcxspmiddle">
    <w:name w:val="msonormalcxspmiddle"/>
    <w:basedOn w:val="a"/>
    <w:rsid w:val="006A5049"/>
    <w:pPr>
      <w:spacing w:before="100" w:beforeAutospacing="1" w:after="100" w:afterAutospacing="1"/>
    </w:pPr>
  </w:style>
  <w:style w:type="numbering" w:customStyle="1" w:styleId="27">
    <w:name w:val="Нет списка2"/>
    <w:next w:val="a4"/>
    <w:uiPriority w:val="99"/>
    <w:semiHidden/>
    <w:unhideWhenUsed/>
    <w:rsid w:val="006A5049"/>
  </w:style>
  <w:style w:type="paragraph" w:customStyle="1" w:styleId="normacttext">
    <w:name w:val="norm_act_text"/>
    <w:basedOn w:val="a"/>
    <w:rsid w:val="006A5049"/>
    <w:pPr>
      <w:spacing w:before="100" w:beforeAutospacing="1" w:after="100" w:afterAutospacing="1"/>
    </w:pPr>
  </w:style>
  <w:style w:type="character" w:customStyle="1" w:styleId="blk">
    <w:name w:val="blk"/>
    <w:rsid w:val="006A5049"/>
  </w:style>
  <w:style w:type="paragraph" w:customStyle="1" w:styleId="uni">
    <w:name w:val="uni"/>
    <w:basedOn w:val="a"/>
    <w:rsid w:val="006A5049"/>
    <w:pPr>
      <w:spacing w:before="100" w:beforeAutospacing="1" w:after="100" w:afterAutospacing="1"/>
    </w:pPr>
  </w:style>
  <w:style w:type="paragraph" w:customStyle="1" w:styleId="unip">
    <w:name w:val="unip"/>
    <w:basedOn w:val="a"/>
    <w:rsid w:val="006A5049"/>
    <w:pPr>
      <w:spacing w:before="100" w:beforeAutospacing="1" w:after="100" w:afterAutospacing="1"/>
    </w:pPr>
  </w:style>
  <w:style w:type="character" w:customStyle="1" w:styleId="apple-converted-space">
    <w:name w:val="apple-converted-space"/>
    <w:rsid w:val="006A5049"/>
  </w:style>
  <w:style w:type="paragraph" w:customStyle="1" w:styleId="s1">
    <w:name w:val="s_1"/>
    <w:basedOn w:val="a"/>
    <w:rsid w:val="006A5049"/>
    <w:pPr>
      <w:spacing w:before="100" w:beforeAutospacing="1" w:after="100" w:afterAutospacing="1"/>
    </w:pPr>
  </w:style>
  <w:style w:type="character" w:customStyle="1" w:styleId="submenu-table">
    <w:name w:val="submenu-table"/>
    <w:rsid w:val="006A5049"/>
  </w:style>
  <w:style w:type="paragraph" w:customStyle="1" w:styleId="western">
    <w:name w:val="western"/>
    <w:basedOn w:val="a"/>
    <w:rsid w:val="006A5049"/>
    <w:pPr>
      <w:spacing w:before="100" w:beforeAutospacing="1" w:after="100" w:afterAutospacing="1"/>
    </w:pPr>
  </w:style>
  <w:style w:type="numbering" w:customStyle="1" w:styleId="39">
    <w:name w:val="Нет списка3"/>
    <w:next w:val="a4"/>
    <w:uiPriority w:val="99"/>
    <w:semiHidden/>
    <w:unhideWhenUsed/>
    <w:rsid w:val="006A5049"/>
  </w:style>
  <w:style w:type="character" w:customStyle="1" w:styleId="WW8Num5z0">
    <w:name w:val="WW8Num5z0"/>
    <w:rsid w:val="006A5049"/>
    <w:rPr>
      <w:rFonts w:ascii="Symbol" w:hAnsi="Symbol" w:cs="Symbol"/>
    </w:rPr>
  </w:style>
  <w:style w:type="character" w:customStyle="1" w:styleId="WW8Num3z0">
    <w:name w:val="WW8Num3z0"/>
    <w:rsid w:val="006A5049"/>
    <w:rPr>
      <w:rFonts w:ascii="Symbol" w:hAnsi="Symbol" w:cs="Symbol"/>
      <w:sz w:val="20"/>
    </w:rPr>
  </w:style>
  <w:style w:type="character" w:customStyle="1" w:styleId="WW8Num3z1">
    <w:name w:val="WW8Num3z1"/>
    <w:rsid w:val="006A5049"/>
    <w:rPr>
      <w:rFonts w:ascii="Courier New" w:hAnsi="Courier New" w:cs="Courier New"/>
      <w:sz w:val="20"/>
    </w:rPr>
  </w:style>
  <w:style w:type="character" w:customStyle="1" w:styleId="WW8Num3z2">
    <w:name w:val="WW8Num3z2"/>
    <w:rsid w:val="006A5049"/>
    <w:rPr>
      <w:rFonts w:ascii="Wingdings" w:hAnsi="Wingdings" w:cs="Wingdings"/>
      <w:sz w:val="20"/>
    </w:rPr>
  </w:style>
  <w:style w:type="character" w:customStyle="1" w:styleId="WW8Num5z1">
    <w:name w:val="WW8Num5z1"/>
    <w:rsid w:val="006A5049"/>
    <w:rPr>
      <w:rFonts w:ascii="Symbol" w:hAnsi="Symbol" w:cs="Symbol"/>
    </w:rPr>
  </w:style>
  <w:style w:type="character" w:customStyle="1" w:styleId="WW8Num6z0">
    <w:name w:val="WW8Num6z0"/>
    <w:rsid w:val="006A5049"/>
    <w:rPr>
      <w:rFonts w:ascii="Symbol" w:hAnsi="Symbol" w:cs="Symbol"/>
    </w:rPr>
  </w:style>
  <w:style w:type="character" w:customStyle="1" w:styleId="WW8Num6z1">
    <w:name w:val="WW8Num6z1"/>
    <w:rsid w:val="006A5049"/>
    <w:rPr>
      <w:rFonts w:ascii="Courier New" w:hAnsi="Courier New" w:cs="Courier New"/>
    </w:rPr>
  </w:style>
  <w:style w:type="character" w:customStyle="1" w:styleId="WW8Num6z2">
    <w:name w:val="WW8Num6z2"/>
    <w:rsid w:val="006A5049"/>
    <w:rPr>
      <w:rFonts w:ascii="Wingdings" w:hAnsi="Wingdings" w:cs="Wingdings"/>
    </w:rPr>
  </w:style>
  <w:style w:type="character" w:customStyle="1" w:styleId="WW8Num10z0">
    <w:name w:val="WW8Num10z0"/>
    <w:rsid w:val="006A5049"/>
    <w:rPr>
      <w:rFonts w:ascii="Symbol" w:hAnsi="Symbol" w:cs="Symbol"/>
    </w:rPr>
  </w:style>
  <w:style w:type="character" w:customStyle="1" w:styleId="WW8Num11z0">
    <w:name w:val="WW8Num11z0"/>
    <w:rsid w:val="006A5049"/>
    <w:rPr>
      <w:rFonts w:ascii="Symbol" w:hAnsi="Symbol" w:cs="Symbol"/>
    </w:rPr>
  </w:style>
  <w:style w:type="character" w:customStyle="1" w:styleId="WW8Num7z1">
    <w:name w:val="WW8Num7z1"/>
    <w:rsid w:val="006A5049"/>
    <w:rPr>
      <w:rFonts w:ascii="Symbol" w:hAnsi="Symbol" w:cs="Symbol"/>
    </w:rPr>
  </w:style>
  <w:style w:type="character" w:customStyle="1" w:styleId="WW8Num10z1">
    <w:name w:val="WW8Num10z1"/>
    <w:rsid w:val="006A5049"/>
    <w:rPr>
      <w:rFonts w:ascii="Courier New" w:hAnsi="Courier New" w:cs="Courier New"/>
    </w:rPr>
  </w:style>
  <w:style w:type="character" w:customStyle="1" w:styleId="WW8Num10z2">
    <w:name w:val="WW8Num10z2"/>
    <w:rsid w:val="006A5049"/>
    <w:rPr>
      <w:rFonts w:ascii="Wingdings" w:hAnsi="Wingdings" w:cs="Wingdings"/>
    </w:rPr>
  </w:style>
  <w:style w:type="character" w:customStyle="1" w:styleId="WW8Num16z0">
    <w:name w:val="WW8Num16z0"/>
    <w:rsid w:val="006A5049"/>
    <w:rPr>
      <w:rFonts w:ascii="Symbol" w:hAnsi="Symbol" w:cs="Symbol"/>
    </w:rPr>
  </w:style>
  <w:style w:type="character" w:customStyle="1" w:styleId="WW8Num17z0">
    <w:name w:val="WW8Num17z0"/>
    <w:rsid w:val="006A5049"/>
    <w:rPr>
      <w:rFonts w:ascii="Symbol" w:hAnsi="Symbol" w:cs="Symbol"/>
    </w:rPr>
  </w:style>
  <w:style w:type="character" w:customStyle="1" w:styleId="WW8Num20z0">
    <w:name w:val="WW8Num20z0"/>
    <w:rsid w:val="006A5049"/>
    <w:rPr>
      <w:rFonts w:ascii="Symbol" w:hAnsi="Symbol" w:cs="OpenSymbol"/>
    </w:rPr>
  </w:style>
  <w:style w:type="character" w:customStyle="1" w:styleId="WW8Num2z0">
    <w:name w:val="WW8Num2z0"/>
    <w:rsid w:val="006A5049"/>
    <w:rPr>
      <w:rFonts w:ascii="Symbol" w:hAnsi="Symbol" w:cs="Symbol"/>
      <w:sz w:val="20"/>
    </w:rPr>
  </w:style>
  <w:style w:type="character" w:customStyle="1" w:styleId="WW8Num2z1">
    <w:name w:val="WW8Num2z1"/>
    <w:rsid w:val="006A5049"/>
    <w:rPr>
      <w:rFonts w:ascii="Courier New" w:hAnsi="Courier New" w:cs="Courier New"/>
      <w:sz w:val="20"/>
    </w:rPr>
  </w:style>
  <w:style w:type="character" w:customStyle="1" w:styleId="WW8Num2z2">
    <w:name w:val="WW8Num2z2"/>
    <w:rsid w:val="006A5049"/>
    <w:rPr>
      <w:rFonts w:ascii="Wingdings" w:hAnsi="Wingdings" w:cs="Wingdings"/>
      <w:sz w:val="20"/>
    </w:rPr>
  </w:style>
  <w:style w:type="character" w:customStyle="1" w:styleId="affd">
    <w:name w:val="Символ нумерации"/>
    <w:rsid w:val="006A5049"/>
  </w:style>
  <w:style w:type="character" w:customStyle="1" w:styleId="affe">
    <w:name w:val="Маркеры списка"/>
    <w:rsid w:val="006A5049"/>
    <w:rPr>
      <w:rFonts w:ascii="OpenSymbol" w:eastAsia="OpenSymbol" w:hAnsi="OpenSymbol" w:cs="OpenSymbol"/>
    </w:rPr>
  </w:style>
  <w:style w:type="paragraph" w:customStyle="1" w:styleId="18">
    <w:name w:val="Абзац списка1"/>
    <w:basedOn w:val="a"/>
    <w:rsid w:val="006A5049"/>
    <w:pPr>
      <w:suppressAutoHyphens/>
      <w:spacing w:after="200" w:line="276" w:lineRule="auto"/>
      <w:ind w:left="720"/>
    </w:pPr>
    <w:rPr>
      <w:rFonts w:ascii="Calibri" w:hAnsi="Calibri"/>
      <w:sz w:val="22"/>
      <w:szCs w:val="22"/>
      <w:lang w:eastAsia="zh-CN"/>
    </w:rPr>
  </w:style>
  <w:style w:type="paragraph" w:customStyle="1" w:styleId="afff">
    <w:name w:val="Îñíîâíîé òåêñò"/>
    <w:basedOn w:val="a"/>
    <w:rsid w:val="006A5049"/>
    <w:pPr>
      <w:suppressAutoHyphens/>
      <w:spacing w:after="120" w:line="276" w:lineRule="auto"/>
    </w:pPr>
    <w:rPr>
      <w:rFonts w:ascii="Calibri" w:hAnsi="Calibri"/>
      <w:sz w:val="22"/>
      <w:szCs w:val="22"/>
      <w:lang w:eastAsia="zh-CN"/>
    </w:rPr>
  </w:style>
  <w:style w:type="paragraph" w:customStyle="1" w:styleId="afff0">
    <w:name w:val="Ñîäåðæèìîå òàáëèöû"/>
    <w:basedOn w:val="a"/>
    <w:rsid w:val="006A5049"/>
    <w:pPr>
      <w:suppressAutoHyphens/>
      <w:spacing w:after="200" w:line="276" w:lineRule="auto"/>
    </w:pPr>
    <w:rPr>
      <w:rFonts w:ascii="Calibri" w:hAnsi="Calibri"/>
      <w:sz w:val="22"/>
      <w:szCs w:val="22"/>
      <w:lang w:eastAsia="zh-CN"/>
    </w:rPr>
  </w:style>
  <w:style w:type="character" w:customStyle="1" w:styleId="FontStyle34">
    <w:name w:val="Font Style34"/>
    <w:rsid w:val="006A5049"/>
    <w:rPr>
      <w:rFonts w:ascii="Times New Roman" w:hAnsi="Times New Roman" w:cs="Times New Roman" w:hint="default"/>
      <w:sz w:val="26"/>
    </w:rPr>
  </w:style>
  <w:style w:type="character" w:customStyle="1" w:styleId="212">
    <w:name w:val="Основной текст с отступом 2 Знак1"/>
    <w:aliases w:val="Знак1 Знак1"/>
    <w:semiHidden/>
    <w:rsid w:val="006A5049"/>
    <w:rPr>
      <w:sz w:val="28"/>
    </w:rPr>
  </w:style>
  <w:style w:type="character" w:customStyle="1" w:styleId="ConsPlusNormal0">
    <w:name w:val="ConsPlusNormal Знак"/>
    <w:link w:val="ConsPlusNormal"/>
    <w:locked/>
    <w:rsid w:val="006A5049"/>
    <w:rPr>
      <w:rFonts w:ascii="Arial" w:hAnsi="Arial" w:cs="Arial"/>
    </w:rPr>
  </w:style>
  <w:style w:type="paragraph" w:customStyle="1" w:styleId="19">
    <w:name w:val="Обычный1"/>
    <w:rsid w:val="006A5049"/>
    <w:pPr>
      <w:widowControl w:val="0"/>
      <w:snapToGrid w:val="0"/>
      <w:ind w:firstLine="400"/>
      <w:jc w:val="both"/>
    </w:pPr>
    <w:rPr>
      <w:sz w:val="24"/>
    </w:rPr>
  </w:style>
  <w:style w:type="character" w:styleId="afff1">
    <w:name w:val="Placeholder Text"/>
    <w:uiPriority w:val="99"/>
    <w:semiHidden/>
    <w:rsid w:val="006A5049"/>
    <w:rPr>
      <w:color w:val="808080"/>
    </w:rPr>
  </w:style>
  <w:style w:type="character" w:customStyle="1" w:styleId="28">
    <w:name w:val="Знак2"/>
    <w:rsid w:val="006A5049"/>
    <w:rPr>
      <w:rFonts w:ascii="Cambria" w:eastAsia="Times New Roman" w:hAnsi="Cambria" w:cs="Times New Roman" w:hint="default"/>
      <w:b/>
      <w:bCs/>
      <w:kern w:val="32"/>
      <w:sz w:val="32"/>
      <w:szCs w:val="32"/>
    </w:rPr>
  </w:style>
  <w:style w:type="paragraph" w:customStyle="1" w:styleId="afff2">
    <w:name w:val="Базовый"/>
    <w:rsid w:val="006A5049"/>
    <w:pPr>
      <w:tabs>
        <w:tab w:val="left" w:pos="708"/>
      </w:tabs>
      <w:suppressAutoHyphens/>
      <w:spacing w:line="100" w:lineRule="atLeast"/>
    </w:pPr>
    <w:rPr>
      <w:sz w:val="24"/>
      <w:szCs w:val="24"/>
    </w:rPr>
  </w:style>
  <w:style w:type="numbering" w:customStyle="1" w:styleId="41">
    <w:name w:val="Нет списка4"/>
    <w:next w:val="a4"/>
    <w:uiPriority w:val="99"/>
    <w:semiHidden/>
    <w:unhideWhenUsed/>
    <w:rsid w:val="006A5049"/>
  </w:style>
  <w:style w:type="character" w:customStyle="1" w:styleId="WW8Num1z0">
    <w:name w:val="WW8Num1z0"/>
    <w:rsid w:val="006A5049"/>
    <w:rPr>
      <w:rFonts w:ascii="Symbol" w:hAnsi="Symbol" w:cs="Symbol"/>
      <w:sz w:val="20"/>
    </w:rPr>
  </w:style>
  <w:style w:type="character" w:customStyle="1" w:styleId="WW8Num1z1">
    <w:name w:val="WW8Num1z1"/>
    <w:rsid w:val="006A5049"/>
    <w:rPr>
      <w:rFonts w:ascii="Courier New" w:hAnsi="Courier New" w:cs="Courier New"/>
      <w:sz w:val="20"/>
    </w:rPr>
  </w:style>
  <w:style w:type="character" w:customStyle="1" w:styleId="WW8Num1z2">
    <w:name w:val="WW8Num1z2"/>
    <w:rsid w:val="006A5049"/>
    <w:rPr>
      <w:rFonts w:ascii="Wingdings" w:hAnsi="Wingdings" w:cs="Wingdings"/>
      <w:sz w:val="20"/>
    </w:rPr>
  </w:style>
  <w:style w:type="character" w:customStyle="1" w:styleId="WW8Num4z0">
    <w:name w:val="WW8Num4z0"/>
    <w:rsid w:val="006A5049"/>
    <w:rPr>
      <w:rFonts w:ascii="Symbol" w:hAnsi="Symbol" w:cs="OpenSymbol"/>
    </w:rPr>
  </w:style>
  <w:style w:type="character" w:customStyle="1" w:styleId="WW-Absatz-Standardschriftart111">
    <w:name w:val="WW-Absatz-Standardschriftart111"/>
    <w:rsid w:val="006A5049"/>
  </w:style>
  <w:style w:type="character" w:customStyle="1" w:styleId="WW-Absatz-Standardschriftart1111">
    <w:name w:val="WW-Absatz-Standardschriftart1111"/>
    <w:rsid w:val="006A5049"/>
  </w:style>
  <w:style w:type="character" w:customStyle="1" w:styleId="WW-Absatz-Standardschriftart11111">
    <w:name w:val="WW-Absatz-Standardschriftart11111"/>
    <w:rsid w:val="006A5049"/>
  </w:style>
  <w:style w:type="character" w:customStyle="1" w:styleId="WW-Absatz-Standardschriftart111111">
    <w:name w:val="WW-Absatz-Standardschriftart111111"/>
    <w:rsid w:val="006A5049"/>
  </w:style>
  <w:style w:type="character" w:customStyle="1" w:styleId="WW-Absatz-Standardschriftart1111111">
    <w:name w:val="WW-Absatz-Standardschriftart1111111"/>
    <w:rsid w:val="006A5049"/>
  </w:style>
  <w:style w:type="character" w:customStyle="1" w:styleId="WW8Num1z3">
    <w:name w:val="WW8Num1z3"/>
    <w:rsid w:val="006A5049"/>
  </w:style>
  <w:style w:type="character" w:customStyle="1" w:styleId="WW8Num1z4">
    <w:name w:val="WW8Num1z4"/>
    <w:rsid w:val="006A5049"/>
  </w:style>
  <w:style w:type="character" w:customStyle="1" w:styleId="WW8Num1z5">
    <w:name w:val="WW8Num1z5"/>
    <w:rsid w:val="006A5049"/>
  </w:style>
  <w:style w:type="character" w:customStyle="1" w:styleId="WW8Num1z6">
    <w:name w:val="WW8Num1z6"/>
    <w:rsid w:val="006A5049"/>
  </w:style>
  <w:style w:type="character" w:customStyle="1" w:styleId="WW8Num1z7">
    <w:name w:val="WW8Num1z7"/>
    <w:rsid w:val="006A5049"/>
  </w:style>
  <w:style w:type="character" w:customStyle="1" w:styleId="WW8Num1z8">
    <w:name w:val="WW8Num1z8"/>
    <w:rsid w:val="006A5049"/>
  </w:style>
  <w:style w:type="character" w:customStyle="1" w:styleId="WW8Num2z3">
    <w:name w:val="WW8Num2z3"/>
    <w:rsid w:val="006A5049"/>
  </w:style>
  <w:style w:type="character" w:customStyle="1" w:styleId="WW8Num2z4">
    <w:name w:val="WW8Num2z4"/>
    <w:rsid w:val="006A5049"/>
  </w:style>
  <w:style w:type="character" w:customStyle="1" w:styleId="WW8Num2z5">
    <w:name w:val="WW8Num2z5"/>
    <w:rsid w:val="006A5049"/>
  </w:style>
  <w:style w:type="character" w:customStyle="1" w:styleId="WW8Num2z6">
    <w:name w:val="WW8Num2z6"/>
    <w:rsid w:val="006A5049"/>
  </w:style>
  <w:style w:type="character" w:customStyle="1" w:styleId="WW8Num2z7">
    <w:name w:val="WW8Num2z7"/>
    <w:rsid w:val="006A5049"/>
  </w:style>
  <w:style w:type="character" w:customStyle="1" w:styleId="WW8Num2z8">
    <w:name w:val="WW8Num2z8"/>
    <w:rsid w:val="006A5049"/>
  </w:style>
  <w:style w:type="character" w:customStyle="1" w:styleId="WW8Num3z3">
    <w:name w:val="WW8Num3z3"/>
    <w:rsid w:val="006A5049"/>
  </w:style>
  <w:style w:type="character" w:customStyle="1" w:styleId="WW8Num3z4">
    <w:name w:val="WW8Num3z4"/>
    <w:rsid w:val="006A5049"/>
  </w:style>
  <w:style w:type="character" w:customStyle="1" w:styleId="WW8Num3z5">
    <w:name w:val="WW8Num3z5"/>
    <w:rsid w:val="006A5049"/>
  </w:style>
  <w:style w:type="character" w:customStyle="1" w:styleId="WW8Num3z6">
    <w:name w:val="WW8Num3z6"/>
    <w:rsid w:val="006A5049"/>
  </w:style>
  <w:style w:type="character" w:customStyle="1" w:styleId="WW8Num3z7">
    <w:name w:val="WW8Num3z7"/>
    <w:rsid w:val="006A5049"/>
  </w:style>
  <w:style w:type="character" w:customStyle="1" w:styleId="WW8Num3z8">
    <w:name w:val="WW8Num3z8"/>
    <w:rsid w:val="006A5049"/>
  </w:style>
  <w:style w:type="character" w:customStyle="1" w:styleId="29">
    <w:name w:val="Основной шрифт абзаца2"/>
    <w:rsid w:val="006A5049"/>
  </w:style>
  <w:style w:type="character" w:customStyle="1" w:styleId="WW-Absatz-Standardschriftart11111111">
    <w:name w:val="WW-Absatz-Standardschriftart11111111"/>
    <w:rsid w:val="006A5049"/>
  </w:style>
  <w:style w:type="character" w:customStyle="1" w:styleId="WW-Absatz-Standardschriftart111111111">
    <w:name w:val="WW-Absatz-Standardschriftart111111111"/>
    <w:rsid w:val="006A5049"/>
  </w:style>
  <w:style w:type="character" w:customStyle="1" w:styleId="WW-Absatz-Standardschriftart1111111111">
    <w:name w:val="WW-Absatz-Standardschriftart1111111111"/>
    <w:rsid w:val="006A5049"/>
  </w:style>
  <w:style w:type="character" w:customStyle="1" w:styleId="WW-Absatz-Standardschriftart11111111111">
    <w:name w:val="WW-Absatz-Standardschriftart11111111111"/>
    <w:rsid w:val="006A5049"/>
  </w:style>
  <w:style w:type="character" w:customStyle="1" w:styleId="WW-Absatz-Standardschriftart111111111111">
    <w:name w:val="WW-Absatz-Standardschriftart111111111111"/>
    <w:rsid w:val="006A5049"/>
  </w:style>
  <w:style w:type="character" w:customStyle="1" w:styleId="WW-Absatz-Standardschriftart1111111111111">
    <w:name w:val="WW-Absatz-Standardschriftart1111111111111"/>
    <w:rsid w:val="006A5049"/>
  </w:style>
  <w:style w:type="character" w:customStyle="1" w:styleId="WW-Absatz-Standardschriftart11111111111111">
    <w:name w:val="WW-Absatz-Standardschriftart11111111111111"/>
    <w:rsid w:val="006A5049"/>
  </w:style>
  <w:style w:type="character" w:customStyle="1" w:styleId="WW-Absatz-Standardschriftart111111111111111">
    <w:name w:val="WW-Absatz-Standardschriftart111111111111111"/>
    <w:rsid w:val="006A5049"/>
  </w:style>
  <w:style w:type="character" w:customStyle="1" w:styleId="WW-Absatz-Standardschriftart1111111111111111">
    <w:name w:val="WW-Absatz-Standardschriftart1111111111111111"/>
    <w:rsid w:val="006A5049"/>
  </w:style>
  <w:style w:type="character" w:customStyle="1" w:styleId="WW-Absatz-Standardschriftart11111111111111111">
    <w:name w:val="WW-Absatz-Standardschriftart11111111111111111"/>
    <w:rsid w:val="006A5049"/>
  </w:style>
  <w:style w:type="character" w:customStyle="1" w:styleId="WW-Absatz-Standardschriftart111111111111111111">
    <w:name w:val="WW-Absatz-Standardschriftart111111111111111111"/>
    <w:rsid w:val="006A5049"/>
  </w:style>
  <w:style w:type="character" w:customStyle="1" w:styleId="WW-Absatz-Standardschriftart1111111111111111111">
    <w:name w:val="WW-Absatz-Standardschriftart1111111111111111111"/>
    <w:rsid w:val="006A5049"/>
  </w:style>
  <w:style w:type="character" w:customStyle="1" w:styleId="WW-Absatz-Standardschriftart11111111111111111111">
    <w:name w:val="WW-Absatz-Standardschriftart11111111111111111111"/>
    <w:rsid w:val="006A5049"/>
  </w:style>
  <w:style w:type="character" w:customStyle="1" w:styleId="WW-Absatz-Standardschriftart111111111111111111111">
    <w:name w:val="WW-Absatz-Standardschriftart111111111111111111111"/>
    <w:rsid w:val="006A5049"/>
  </w:style>
  <w:style w:type="character" w:customStyle="1" w:styleId="WW-Absatz-Standardschriftart1111111111111111111111">
    <w:name w:val="WW-Absatz-Standardschriftart1111111111111111111111"/>
    <w:rsid w:val="006A5049"/>
  </w:style>
  <w:style w:type="character" w:customStyle="1" w:styleId="WW-Absatz-Standardschriftart11111111111111111111111">
    <w:name w:val="WW-Absatz-Standardschriftart11111111111111111111111"/>
    <w:rsid w:val="006A5049"/>
  </w:style>
  <w:style w:type="character" w:customStyle="1" w:styleId="WW-Absatz-Standardschriftart111111111111111111111111">
    <w:name w:val="WW-Absatz-Standardschriftart111111111111111111111111"/>
    <w:rsid w:val="006A5049"/>
  </w:style>
  <w:style w:type="character" w:customStyle="1" w:styleId="WW-Absatz-Standardschriftart1111111111111111111111111">
    <w:name w:val="WW-Absatz-Standardschriftart1111111111111111111111111"/>
    <w:rsid w:val="006A5049"/>
  </w:style>
  <w:style w:type="character" w:customStyle="1" w:styleId="WW-Absatz-Standardschriftart11111111111111111111111111">
    <w:name w:val="WW-Absatz-Standardschriftart11111111111111111111111111"/>
    <w:rsid w:val="006A5049"/>
  </w:style>
  <w:style w:type="character" w:customStyle="1" w:styleId="WW-Absatz-Standardschriftart111111111111111111111111111">
    <w:name w:val="WW-Absatz-Standardschriftart111111111111111111111111111"/>
    <w:rsid w:val="006A5049"/>
  </w:style>
  <w:style w:type="character" w:customStyle="1" w:styleId="WW-Absatz-Standardschriftart1111111111111111111111111111">
    <w:name w:val="WW-Absatz-Standardschriftart1111111111111111111111111111"/>
    <w:rsid w:val="006A5049"/>
  </w:style>
  <w:style w:type="character" w:customStyle="1" w:styleId="WW-Absatz-Standardschriftart11111111111111111111111111111">
    <w:name w:val="WW-Absatz-Standardschriftart11111111111111111111111111111"/>
    <w:rsid w:val="006A5049"/>
  </w:style>
  <w:style w:type="character" w:customStyle="1" w:styleId="WW-Absatz-Standardschriftart111111111111111111111111111111">
    <w:name w:val="WW-Absatz-Standardschriftart111111111111111111111111111111"/>
    <w:rsid w:val="006A5049"/>
  </w:style>
  <w:style w:type="character" w:customStyle="1" w:styleId="WW-Absatz-Standardschriftart1111111111111111111111111111111">
    <w:name w:val="WW-Absatz-Standardschriftart1111111111111111111111111111111"/>
    <w:rsid w:val="006A5049"/>
  </w:style>
  <w:style w:type="character" w:customStyle="1" w:styleId="WW-Absatz-Standardschriftart11111111111111111111111111111111">
    <w:name w:val="WW-Absatz-Standardschriftart11111111111111111111111111111111"/>
    <w:rsid w:val="006A5049"/>
  </w:style>
  <w:style w:type="character" w:customStyle="1" w:styleId="WW-Absatz-Standardschriftart111111111111111111111111111111111">
    <w:name w:val="WW-Absatz-Standardschriftart111111111111111111111111111111111"/>
    <w:rsid w:val="006A5049"/>
  </w:style>
  <w:style w:type="character" w:customStyle="1" w:styleId="WW-Absatz-Standardschriftart1111111111111111111111111111111111">
    <w:name w:val="WW-Absatz-Standardschriftart1111111111111111111111111111111111"/>
    <w:rsid w:val="006A5049"/>
  </w:style>
  <w:style w:type="character" w:customStyle="1" w:styleId="WW-Absatz-Standardschriftart11111111111111111111111111111111111">
    <w:name w:val="WW-Absatz-Standardschriftart11111111111111111111111111111111111"/>
    <w:rsid w:val="006A5049"/>
  </w:style>
  <w:style w:type="character" w:customStyle="1" w:styleId="WW-Absatz-Standardschriftart111111111111111111111111111111111111">
    <w:name w:val="WW-Absatz-Standardschriftart111111111111111111111111111111111111"/>
    <w:rsid w:val="006A5049"/>
  </w:style>
  <w:style w:type="character" w:customStyle="1" w:styleId="WW-Absatz-Standardschriftart1111111111111111111111111111111111111">
    <w:name w:val="WW-Absatz-Standardschriftart1111111111111111111111111111111111111"/>
    <w:rsid w:val="006A5049"/>
  </w:style>
  <w:style w:type="character" w:customStyle="1" w:styleId="WW-Absatz-Standardschriftart11111111111111111111111111111111111111">
    <w:name w:val="WW-Absatz-Standardschriftart11111111111111111111111111111111111111"/>
    <w:rsid w:val="006A5049"/>
  </w:style>
  <w:style w:type="character" w:customStyle="1" w:styleId="WW-Absatz-Standardschriftart111111111111111111111111111111111111111">
    <w:name w:val="WW-Absatz-Standardschriftart111111111111111111111111111111111111111"/>
    <w:rsid w:val="006A5049"/>
  </w:style>
  <w:style w:type="character" w:customStyle="1" w:styleId="WW-Absatz-Standardschriftart1111111111111111111111111111111111111111">
    <w:name w:val="WW-Absatz-Standardschriftart1111111111111111111111111111111111111111"/>
    <w:rsid w:val="006A5049"/>
  </w:style>
  <w:style w:type="character" w:customStyle="1" w:styleId="WW-Absatz-Standardschriftart11111111111111111111111111111111111111111">
    <w:name w:val="WW-Absatz-Standardschriftart11111111111111111111111111111111111111111"/>
    <w:rsid w:val="006A5049"/>
  </w:style>
  <w:style w:type="character" w:customStyle="1" w:styleId="WW-Absatz-Standardschriftart111111111111111111111111111111111111111111">
    <w:name w:val="WW-Absatz-Standardschriftart111111111111111111111111111111111111111111"/>
    <w:rsid w:val="006A5049"/>
  </w:style>
  <w:style w:type="character" w:customStyle="1" w:styleId="WW-Absatz-Standardschriftart1111111111111111111111111111111111111111111">
    <w:name w:val="WW-Absatz-Standardschriftart1111111111111111111111111111111111111111111"/>
    <w:rsid w:val="006A5049"/>
  </w:style>
  <w:style w:type="character" w:customStyle="1" w:styleId="WW-Absatz-Standardschriftart11111111111111111111111111111111111111111111">
    <w:name w:val="WW-Absatz-Standardschriftart11111111111111111111111111111111111111111111"/>
    <w:rsid w:val="006A5049"/>
  </w:style>
  <w:style w:type="character" w:customStyle="1" w:styleId="WW-Absatz-Standardschriftart111111111111111111111111111111111111111111111">
    <w:name w:val="WW-Absatz-Standardschriftart111111111111111111111111111111111111111111111"/>
    <w:rsid w:val="006A5049"/>
  </w:style>
  <w:style w:type="character" w:customStyle="1" w:styleId="WW-Absatz-Standardschriftart1111111111111111111111111111111111111111111111">
    <w:name w:val="WW-Absatz-Standardschriftart1111111111111111111111111111111111111111111111"/>
    <w:rsid w:val="006A5049"/>
  </w:style>
  <w:style w:type="character" w:customStyle="1" w:styleId="WW-Absatz-Standardschriftart11111111111111111111111111111111111111111111111">
    <w:name w:val="WW-Absatz-Standardschriftart11111111111111111111111111111111111111111111111"/>
    <w:rsid w:val="006A5049"/>
  </w:style>
  <w:style w:type="character" w:customStyle="1" w:styleId="WW-Absatz-Standardschriftart111111111111111111111111111111111111111111111111">
    <w:name w:val="WW-Absatz-Standardschriftart111111111111111111111111111111111111111111111111"/>
    <w:rsid w:val="006A5049"/>
  </w:style>
  <w:style w:type="character" w:customStyle="1" w:styleId="WW-Absatz-Standardschriftart1111111111111111111111111111111111111111111111111">
    <w:name w:val="WW-Absatz-Standardschriftart1111111111111111111111111111111111111111111111111"/>
    <w:rsid w:val="006A5049"/>
  </w:style>
  <w:style w:type="character" w:customStyle="1" w:styleId="WW-Absatz-Standardschriftart11111111111111111111111111111111111111111111111111">
    <w:name w:val="WW-Absatz-Standardschriftart11111111111111111111111111111111111111111111111111"/>
    <w:rsid w:val="006A5049"/>
  </w:style>
  <w:style w:type="character" w:customStyle="1" w:styleId="WW-Absatz-Standardschriftart111111111111111111111111111111111111111111111111111">
    <w:name w:val="WW-Absatz-Standardschriftart111111111111111111111111111111111111111111111111111"/>
    <w:rsid w:val="006A5049"/>
  </w:style>
  <w:style w:type="character" w:customStyle="1" w:styleId="WW-Absatz-Standardschriftart1111111111111111111111111111111111111111111111111111">
    <w:name w:val="WW-Absatz-Standardschriftart1111111111111111111111111111111111111111111111111111"/>
    <w:rsid w:val="006A5049"/>
  </w:style>
  <w:style w:type="character" w:customStyle="1" w:styleId="WW-Absatz-Standardschriftart11111111111111111111111111111111111111111111111111111">
    <w:name w:val="WW-Absatz-Standardschriftart11111111111111111111111111111111111111111111111111111"/>
    <w:rsid w:val="006A5049"/>
  </w:style>
  <w:style w:type="character" w:customStyle="1" w:styleId="WW-Absatz-Standardschriftart111111111111111111111111111111111111111111111111111111">
    <w:name w:val="WW-Absatz-Standardschriftart111111111111111111111111111111111111111111111111111111"/>
    <w:rsid w:val="006A5049"/>
  </w:style>
  <w:style w:type="character" w:customStyle="1" w:styleId="WW-Absatz-Standardschriftart1111111111111111111111111111111111111111111111111111111">
    <w:name w:val="WW-Absatz-Standardschriftart1111111111111111111111111111111111111111111111111111111"/>
    <w:rsid w:val="006A5049"/>
  </w:style>
  <w:style w:type="character" w:customStyle="1" w:styleId="WW-Absatz-Standardschriftart11111111111111111111111111111111111111111111111111111111">
    <w:name w:val="WW-Absatz-Standardschriftart11111111111111111111111111111111111111111111111111111111"/>
    <w:rsid w:val="006A5049"/>
  </w:style>
  <w:style w:type="character" w:customStyle="1" w:styleId="WW-Absatz-Standardschriftart111111111111111111111111111111111111111111111111111111111">
    <w:name w:val="WW-Absatz-Standardschriftart111111111111111111111111111111111111111111111111111111111"/>
    <w:rsid w:val="006A5049"/>
  </w:style>
  <w:style w:type="character" w:customStyle="1" w:styleId="WW-Absatz-Standardschriftart1111111111111111111111111111111111111111111111111111111111">
    <w:name w:val="WW-Absatz-Standardschriftart1111111111111111111111111111111111111111111111111111111111"/>
    <w:rsid w:val="006A5049"/>
  </w:style>
  <w:style w:type="character" w:customStyle="1" w:styleId="WW-Absatz-Standardschriftart11111111111111111111111111111111111111111111111111111111111">
    <w:name w:val="WW-Absatz-Standardschriftart11111111111111111111111111111111111111111111111111111111111"/>
    <w:rsid w:val="006A5049"/>
  </w:style>
  <w:style w:type="character" w:customStyle="1" w:styleId="WW-Absatz-Standardschriftart111111111111111111111111111111111111111111111111111111111111">
    <w:name w:val="WW-Absatz-Standardschriftart111111111111111111111111111111111111111111111111111111111111"/>
    <w:rsid w:val="006A5049"/>
  </w:style>
  <w:style w:type="character" w:customStyle="1" w:styleId="WW-Absatz-Standardschriftart1111111111111111111111111111111111111111111111111111111111111">
    <w:name w:val="WW-Absatz-Standardschriftart1111111111111111111111111111111111111111111111111111111111111"/>
    <w:rsid w:val="006A5049"/>
  </w:style>
  <w:style w:type="character" w:customStyle="1" w:styleId="WW-Absatz-Standardschriftart11111111111111111111111111111111111111111111111111111111111111">
    <w:name w:val="WW-Absatz-Standardschriftart11111111111111111111111111111111111111111111111111111111111111"/>
    <w:rsid w:val="006A5049"/>
  </w:style>
  <w:style w:type="character" w:customStyle="1" w:styleId="WW-Absatz-Standardschriftart111111111111111111111111111111111111111111111111111111111111111">
    <w:name w:val="WW-Absatz-Standardschriftart111111111111111111111111111111111111111111111111111111111111111"/>
    <w:rsid w:val="006A5049"/>
  </w:style>
  <w:style w:type="character" w:customStyle="1" w:styleId="WW-Absatz-Standardschriftart1111111111111111111111111111111111111111111111111111111111111111">
    <w:name w:val="WW-Absatz-Standardschriftart1111111111111111111111111111111111111111111111111111111111111111"/>
    <w:rsid w:val="006A5049"/>
  </w:style>
  <w:style w:type="character" w:customStyle="1" w:styleId="WW-Absatz-Standardschriftart11111111111111111111111111111111111111111111111111111111111111111">
    <w:name w:val="WW-Absatz-Standardschriftart11111111111111111111111111111111111111111111111111111111111111111"/>
    <w:rsid w:val="006A5049"/>
  </w:style>
  <w:style w:type="character" w:customStyle="1" w:styleId="WW-Absatz-Standardschriftart111111111111111111111111111111111111111111111111111111111111111111">
    <w:name w:val="WW-Absatz-Standardschriftart111111111111111111111111111111111111111111111111111111111111111111"/>
    <w:rsid w:val="006A5049"/>
  </w:style>
  <w:style w:type="character" w:customStyle="1" w:styleId="bold">
    <w:name w:val="bold"/>
    <w:basedOn w:val="16"/>
    <w:rsid w:val="006A5049"/>
  </w:style>
  <w:style w:type="character" w:customStyle="1" w:styleId="afff3">
    <w:name w:val="Символ сноски"/>
    <w:rsid w:val="006A5049"/>
    <w:rPr>
      <w:vertAlign w:val="superscript"/>
    </w:rPr>
  </w:style>
  <w:style w:type="character" w:customStyle="1" w:styleId="WW-">
    <w:name w:val="WW-Символ сноски"/>
    <w:rsid w:val="006A5049"/>
    <w:rPr>
      <w:vertAlign w:val="superscript"/>
    </w:rPr>
  </w:style>
  <w:style w:type="character" w:customStyle="1" w:styleId="2a">
    <w:name w:val="Знак сноски2"/>
    <w:rsid w:val="006A5049"/>
    <w:rPr>
      <w:vertAlign w:val="superscript"/>
    </w:rPr>
  </w:style>
  <w:style w:type="character" w:customStyle="1" w:styleId="afff4">
    <w:name w:val="Символы концевой сноски"/>
    <w:rsid w:val="006A5049"/>
    <w:rPr>
      <w:vertAlign w:val="superscript"/>
    </w:rPr>
  </w:style>
  <w:style w:type="character" w:customStyle="1" w:styleId="WW-0">
    <w:name w:val="WW-Символы концевой сноски"/>
    <w:rsid w:val="006A5049"/>
  </w:style>
  <w:style w:type="character" w:customStyle="1" w:styleId="1a">
    <w:name w:val="Знак сноски1"/>
    <w:rsid w:val="006A5049"/>
    <w:rPr>
      <w:vertAlign w:val="superscript"/>
    </w:rPr>
  </w:style>
  <w:style w:type="character" w:styleId="afff5">
    <w:name w:val="footnote reference"/>
    <w:rsid w:val="006A5049"/>
    <w:rPr>
      <w:vertAlign w:val="superscript"/>
    </w:rPr>
  </w:style>
  <w:style w:type="paragraph" w:customStyle="1" w:styleId="2b">
    <w:name w:val="Указатель2"/>
    <w:basedOn w:val="a"/>
    <w:rsid w:val="006A5049"/>
    <w:pPr>
      <w:suppressLineNumbers/>
      <w:suppressAutoHyphens/>
    </w:pPr>
    <w:rPr>
      <w:rFonts w:cs="Mangal"/>
      <w:lang w:eastAsia="zh-CN"/>
    </w:rPr>
  </w:style>
  <w:style w:type="paragraph" w:customStyle="1" w:styleId="1b">
    <w:name w:val="Название объекта1"/>
    <w:basedOn w:val="a"/>
    <w:rsid w:val="006A5049"/>
    <w:pPr>
      <w:suppressLineNumbers/>
      <w:suppressAutoHyphens/>
      <w:spacing w:before="120" w:after="120"/>
    </w:pPr>
    <w:rPr>
      <w:rFonts w:cs="Mangal"/>
      <w:i/>
      <w:iCs/>
      <w:lang w:eastAsia="zh-CN"/>
    </w:rPr>
  </w:style>
  <w:style w:type="paragraph" w:customStyle="1" w:styleId="zag">
    <w:name w:val="zag"/>
    <w:basedOn w:val="a"/>
    <w:rsid w:val="006A5049"/>
    <w:pPr>
      <w:suppressAutoHyphens/>
      <w:spacing w:before="280" w:after="280"/>
    </w:pPr>
    <w:rPr>
      <w:lang w:eastAsia="zh-CN"/>
    </w:rPr>
  </w:style>
  <w:style w:type="paragraph" w:customStyle="1" w:styleId="osn">
    <w:name w:val="osn"/>
    <w:basedOn w:val="a"/>
    <w:rsid w:val="006A5049"/>
    <w:pPr>
      <w:suppressAutoHyphens/>
      <w:spacing w:before="280" w:after="280"/>
    </w:pPr>
    <w:rPr>
      <w:lang w:eastAsia="zh-CN"/>
    </w:rPr>
  </w:style>
  <w:style w:type="paragraph" w:customStyle="1" w:styleId="osn2">
    <w:name w:val="osn2"/>
    <w:basedOn w:val="a"/>
    <w:rsid w:val="006A5049"/>
    <w:pPr>
      <w:suppressAutoHyphens/>
      <w:spacing w:before="280" w:after="280"/>
    </w:pPr>
    <w:rPr>
      <w:lang w:eastAsia="zh-CN"/>
    </w:rPr>
  </w:style>
  <w:style w:type="paragraph" w:styleId="afff6">
    <w:name w:val="footnote text"/>
    <w:basedOn w:val="a"/>
    <w:link w:val="afff7"/>
    <w:rsid w:val="006A5049"/>
    <w:pPr>
      <w:suppressLineNumbers/>
      <w:suppressAutoHyphens/>
      <w:ind w:left="339" w:hanging="339"/>
    </w:pPr>
    <w:rPr>
      <w:sz w:val="20"/>
      <w:szCs w:val="20"/>
      <w:lang w:eastAsia="zh-CN"/>
    </w:rPr>
  </w:style>
  <w:style w:type="character" w:customStyle="1" w:styleId="afff7">
    <w:name w:val="Текст сноски Знак"/>
    <w:basedOn w:val="a2"/>
    <w:link w:val="afff6"/>
    <w:rsid w:val="006A5049"/>
    <w:rPr>
      <w:lang w:eastAsia="zh-CN"/>
    </w:rPr>
  </w:style>
  <w:style w:type="numbering" w:customStyle="1" w:styleId="51">
    <w:name w:val="Нет списка5"/>
    <w:next w:val="a4"/>
    <w:uiPriority w:val="99"/>
    <w:semiHidden/>
    <w:unhideWhenUsed/>
    <w:rsid w:val="006A5049"/>
  </w:style>
  <w:style w:type="character" w:customStyle="1" w:styleId="FontStyle53">
    <w:name w:val="Font Style53"/>
    <w:uiPriority w:val="99"/>
    <w:rsid w:val="006A5049"/>
    <w:rPr>
      <w:rFonts w:ascii="Times New Roman" w:hAnsi="Times New Roman" w:cs="Times New Roman"/>
      <w:sz w:val="24"/>
      <w:szCs w:val="24"/>
    </w:rPr>
  </w:style>
  <w:style w:type="table" w:customStyle="1" w:styleId="2c">
    <w:name w:val="Сетка таблицы2"/>
    <w:basedOn w:val="a3"/>
    <w:next w:val="a9"/>
    <w:rsid w:val="006A5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9"/>
    <w:uiPriority w:val="59"/>
    <w:rsid w:val="006A5049"/>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8"/>
    <w:basedOn w:val="a"/>
    <w:uiPriority w:val="99"/>
    <w:rsid w:val="006A5049"/>
    <w:pPr>
      <w:widowControl w:val="0"/>
      <w:autoSpaceDE w:val="0"/>
      <w:autoSpaceDN w:val="0"/>
      <w:adjustRightInd w:val="0"/>
      <w:spacing w:line="413" w:lineRule="exact"/>
      <w:jc w:val="right"/>
    </w:pPr>
  </w:style>
  <w:style w:type="paragraph" w:customStyle="1" w:styleId="1c">
    <w:name w:val="Без интервала1"/>
    <w:rsid w:val="006A5049"/>
    <w:rPr>
      <w:rFonts w:ascii="Calibri" w:hAnsi="Calibri"/>
      <w:sz w:val="22"/>
      <w:szCs w:val="22"/>
      <w:lang w:eastAsia="en-US"/>
    </w:rPr>
  </w:style>
  <w:style w:type="paragraph" w:customStyle="1" w:styleId="hp">
    <w:name w:val="hp"/>
    <w:basedOn w:val="a"/>
    <w:rsid w:val="006A5049"/>
    <w:pPr>
      <w:spacing w:before="100" w:beforeAutospacing="1" w:after="100" w:afterAutospacing="1"/>
    </w:pPr>
    <w:rPr>
      <w:rFonts w:eastAsia="Calibri"/>
    </w:rPr>
  </w:style>
  <w:style w:type="paragraph" w:customStyle="1" w:styleId="afff8">
    <w:name w:val="???????"/>
    <w:rsid w:val="006A5049"/>
    <w:pPr>
      <w:autoSpaceDE w:val="0"/>
      <w:autoSpaceDN w:val="0"/>
    </w:pPr>
    <w:rPr>
      <w:rFonts w:eastAsia="SimSun"/>
      <w:lang w:eastAsia="zh-CN"/>
    </w:rPr>
  </w:style>
  <w:style w:type="paragraph" w:customStyle="1" w:styleId="Postan">
    <w:name w:val="Postan"/>
    <w:basedOn w:val="a"/>
    <w:rsid w:val="006A5049"/>
    <w:pPr>
      <w:jc w:val="center"/>
    </w:pPr>
    <w:rPr>
      <w:sz w:val="28"/>
      <w:szCs w:val="20"/>
    </w:rPr>
  </w:style>
  <w:style w:type="paragraph" w:customStyle="1" w:styleId="ConsNonformat0">
    <w:name w:val="ConsNonformat"/>
    <w:rsid w:val="006A5049"/>
    <w:pPr>
      <w:widowControl w:val="0"/>
      <w:autoSpaceDE w:val="0"/>
      <w:autoSpaceDN w:val="0"/>
      <w:adjustRightInd w:val="0"/>
    </w:pPr>
    <w:rPr>
      <w:rFonts w:ascii="Courier New" w:hAnsi="Courier New" w:cs="Courier New"/>
    </w:rPr>
  </w:style>
  <w:style w:type="character" w:customStyle="1" w:styleId="52">
    <w:name w:val="Знак Знак5"/>
    <w:rsid w:val="006A5049"/>
    <w:rPr>
      <w:bCs/>
      <w:sz w:val="28"/>
      <w:szCs w:val="28"/>
    </w:rPr>
  </w:style>
  <w:style w:type="paragraph" w:customStyle="1" w:styleId="2d">
    <w:name w:val="Обычный2"/>
    <w:rsid w:val="006A5049"/>
    <w:pPr>
      <w:widowControl w:val="0"/>
      <w:snapToGrid w:val="0"/>
      <w:spacing w:line="480" w:lineRule="auto"/>
      <w:ind w:firstLine="700"/>
      <w:jc w:val="both"/>
    </w:pPr>
    <w:rPr>
      <w:sz w:val="24"/>
    </w:rPr>
  </w:style>
  <w:style w:type="paragraph" w:styleId="81">
    <w:name w:val="toc 8"/>
    <w:basedOn w:val="a"/>
    <w:next w:val="a"/>
    <w:autoRedefine/>
    <w:rsid w:val="006A5049"/>
    <w:pPr>
      <w:jc w:val="center"/>
    </w:pPr>
    <w:rPr>
      <w:b/>
      <w:bCs/>
      <w:sz w:val="28"/>
    </w:rPr>
  </w:style>
  <w:style w:type="paragraph" w:styleId="afff9">
    <w:name w:val="List Bullet"/>
    <w:basedOn w:val="a"/>
    <w:autoRedefine/>
    <w:rsid w:val="006A5049"/>
    <w:pPr>
      <w:tabs>
        <w:tab w:val="num" w:pos="720"/>
      </w:tabs>
      <w:ind w:left="720" w:hanging="360"/>
    </w:pPr>
    <w:rPr>
      <w:kern w:val="28"/>
      <w:sz w:val="28"/>
      <w:szCs w:val="20"/>
    </w:rPr>
  </w:style>
  <w:style w:type="paragraph" w:styleId="afffa">
    <w:name w:val="Title"/>
    <w:basedOn w:val="a"/>
    <w:link w:val="afffb"/>
    <w:qFormat/>
    <w:rsid w:val="006A5049"/>
    <w:pPr>
      <w:spacing w:line="360" w:lineRule="auto"/>
      <w:ind w:firstLine="709"/>
      <w:jc w:val="center"/>
    </w:pPr>
    <w:rPr>
      <w:b/>
      <w:kern w:val="28"/>
    </w:rPr>
  </w:style>
  <w:style w:type="character" w:customStyle="1" w:styleId="afffb">
    <w:name w:val="Название Знак"/>
    <w:basedOn w:val="a2"/>
    <w:link w:val="afffa"/>
    <w:rsid w:val="006A5049"/>
    <w:rPr>
      <w:b/>
      <w:kern w:val="28"/>
      <w:sz w:val="24"/>
      <w:szCs w:val="24"/>
    </w:rPr>
  </w:style>
  <w:style w:type="paragraph" w:customStyle="1" w:styleId="DocumentNormal">
    <w:name w:val="DocumentNormal"/>
    <w:rsid w:val="006A5049"/>
    <w:pPr>
      <w:widowControl w:val="0"/>
      <w:autoSpaceDE w:val="0"/>
      <w:autoSpaceDN w:val="0"/>
      <w:adjustRightInd w:val="0"/>
      <w:ind w:firstLine="720"/>
    </w:pPr>
    <w:rPr>
      <w:rFonts w:ascii="Arial" w:hAnsi="Arial" w:cs="Arial"/>
    </w:rPr>
  </w:style>
  <w:style w:type="paragraph" w:customStyle="1" w:styleId="DocumentNonformat">
    <w:name w:val="DocumentNonformat"/>
    <w:rsid w:val="006A5049"/>
    <w:pPr>
      <w:widowControl w:val="0"/>
      <w:autoSpaceDE w:val="0"/>
      <w:autoSpaceDN w:val="0"/>
      <w:adjustRightInd w:val="0"/>
    </w:pPr>
    <w:rPr>
      <w:rFonts w:ascii="Courier New" w:hAnsi="Courier New" w:cs="Courier New"/>
    </w:rPr>
  </w:style>
  <w:style w:type="paragraph" w:customStyle="1" w:styleId="1d">
    <w:name w:val="Название1"/>
    <w:basedOn w:val="a"/>
    <w:rsid w:val="006A5049"/>
    <w:pPr>
      <w:widowControl w:val="0"/>
      <w:suppressLineNumbers/>
      <w:suppressAutoHyphens/>
      <w:spacing w:before="120" w:after="120"/>
    </w:pPr>
    <w:rPr>
      <w:rFonts w:eastAsia="Andale Sans UI" w:cs="Tahoma"/>
      <w:i/>
      <w:iCs/>
      <w:kern w:val="1"/>
    </w:rPr>
  </w:style>
  <w:style w:type="paragraph" w:customStyle="1" w:styleId="ConsCell">
    <w:name w:val="ConsCell"/>
    <w:rsid w:val="006A5049"/>
    <w:pPr>
      <w:widowControl w:val="0"/>
      <w:suppressAutoHyphens/>
      <w:autoSpaceDE w:val="0"/>
    </w:pPr>
    <w:rPr>
      <w:rFonts w:ascii="Arial" w:eastAsia="Arial" w:hAnsi="Arial" w:cs="Arial"/>
      <w:kern w:val="1"/>
      <w:lang w:eastAsia="ar-SA"/>
    </w:rPr>
  </w:style>
  <w:style w:type="paragraph" w:customStyle="1" w:styleId="3a">
    <w:name w:val="Обычный3"/>
    <w:rsid w:val="006A5049"/>
    <w:pPr>
      <w:widowControl w:val="0"/>
      <w:snapToGrid w:val="0"/>
      <w:spacing w:line="480" w:lineRule="auto"/>
      <w:ind w:firstLine="700"/>
      <w:jc w:val="both"/>
    </w:pPr>
    <w:rPr>
      <w:sz w:val="24"/>
    </w:rPr>
  </w:style>
  <w:style w:type="paragraph" w:customStyle="1" w:styleId="afffc">
    <w:name w:val="Текст документа"/>
    <w:basedOn w:val="a"/>
    <w:rsid w:val="006A5049"/>
    <w:pPr>
      <w:ind w:firstLine="709"/>
      <w:jc w:val="both"/>
    </w:pPr>
    <w:rPr>
      <w:sz w:val="28"/>
      <w:szCs w:val="28"/>
    </w:rPr>
  </w:style>
  <w:style w:type="paragraph" w:customStyle="1" w:styleId="afffd">
    <w:name w:val="Подпись рукодителя"/>
    <w:basedOn w:val="a"/>
    <w:rsid w:val="006A5049"/>
    <w:rPr>
      <w:b/>
      <w:sz w:val="28"/>
      <w:szCs w:val="28"/>
    </w:rPr>
  </w:style>
  <w:style w:type="paragraph" w:customStyle="1" w:styleId="afffe">
    <w:name w:val="Знак Знак Знак Знак Знак Знак Знак Знак Знак Знак Знак Знак Знак Знак Знак Знак Знак Знак Знак Знак Знак Знак"/>
    <w:basedOn w:val="a"/>
    <w:rsid w:val="006A5049"/>
    <w:pPr>
      <w:spacing w:after="160" w:line="240" w:lineRule="exact"/>
    </w:pPr>
    <w:rPr>
      <w:rFonts w:ascii="Verdana" w:hAnsi="Verdana"/>
      <w:sz w:val="20"/>
      <w:szCs w:val="20"/>
      <w:lang w:val="en-US" w:eastAsia="en-US"/>
    </w:rPr>
  </w:style>
  <w:style w:type="paragraph" w:customStyle="1" w:styleId="WW-3">
    <w:name w:val="WW-Основной текст 3"/>
    <w:basedOn w:val="a"/>
    <w:rsid w:val="006A5049"/>
    <w:pPr>
      <w:suppressAutoHyphens/>
    </w:pPr>
    <w:rPr>
      <w:sz w:val="20"/>
      <w:lang w:eastAsia="ar-SA"/>
    </w:rPr>
  </w:style>
  <w:style w:type="paragraph" w:customStyle="1" w:styleId="42">
    <w:name w:val="Обычный4"/>
    <w:rsid w:val="006A5049"/>
    <w:pPr>
      <w:widowControl w:val="0"/>
      <w:snapToGrid w:val="0"/>
      <w:spacing w:line="480" w:lineRule="auto"/>
      <w:ind w:firstLine="700"/>
      <w:jc w:val="both"/>
    </w:pPr>
    <w:rPr>
      <w:sz w:val="24"/>
    </w:rPr>
  </w:style>
  <w:style w:type="paragraph" w:customStyle="1" w:styleId="111">
    <w:name w:val="Обычный11"/>
    <w:rsid w:val="006A5049"/>
    <w:pPr>
      <w:widowControl w:val="0"/>
      <w:snapToGrid w:val="0"/>
      <w:spacing w:line="480" w:lineRule="auto"/>
      <w:ind w:firstLine="700"/>
      <w:jc w:val="both"/>
    </w:pPr>
    <w:rPr>
      <w:sz w:val="24"/>
    </w:rPr>
  </w:style>
  <w:style w:type="paragraph" w:customStyle="1" w:styleId="112">
    <w:name w:val="Знак Знак Знак1 Знак1"/>
    <w:basedOn w:val="a"/>
    <w:rsid w:val="006A5049"/>
    <w:pPr>
      <w:spacing w:after="160" w:line="240" w:lineRule="exact"/>
    </w:pPr>
    <w:rPr>
      <w:rFonts w:ascii="Verdana" w:hAnsi="Verdana"/>
      <w:sz w:val="20"/>
      <w:szCs w:val="20"/>
      <w:lang w:val="en-US" w:eastAsia="en-US"/>
    </w:rPr>
  </w:style>
  <w:style w:type="character" w:customStyle="1" w:styleId="510">
    <w:name w:val="Знак Знак51"/>
    <w:rsid w:val="006A5049"/>
    <w:rPr>
      <w:bCs/>
      <w:sz w:val="28"/>
      <w:szCs w:val="28"/>
    </w:rPr>
  </w:style>
  <w:style w:type="paragraph" w:customStyle="1" w:styleId="formattext">
    <w:name w:val="formattext"/>
    <w:basedOn w:val="a"/>
    <w:rsid w:val="006A5049"/>
    <w:pPr>
      <w:spacing w:before="100" w:beforeAutospacing="1" w:after="100" w:afterAutospacing="1"/>
    </w:pPr>
  </w:style>
  <w:style w:type="paragraph" w:customStyle="1" w:styleId="headertext">
    <w:name w:val="headertext"/>
    <w:basedOn w:val="a"/>
    <w:rsid w:val="004D419F"/>
    <w:pPr>
      <w:spacing w:before="100" w:beforeAutospacing="1" w:after="100" w:afterAutospacing="1"/>
    </w:pPr>
  </w:style>
  <w:style w:type="table" w:customStyle="1" w:styleId="3b">
    <w:name w:val="Сетка таблицы3"/>
    <w:basedOn w:val="a3"/>
    <w:next w:val="a9"/>
    <w:uiPriority w:val="59"/>
    <w:rsid w:val="00BA18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6A5049"/>
    <w:pPr>
      <w:keepNext/>
      <w:jc w:val="center"/>
      <w:outlineLvl w:val="0"/>
    </w:pPr>
    <w:rPr>
      <w:b/>
      <w:bCs/>
      <w:sz w:val="28"/>
      <w:szCs w:val="20"/>
    </w:rPr>
  </w:style>
  <w:style w:type="paragraph" w:styleId="2">
    <w:name w:val="heading 2"/>
    <w:basedOn w:val="a"/>
    <w:next w:val="a"/>
    <w:link w:val="20"/>
    <w:qFormat/>
    <w:rsid w:val="006A5049"/>
    <w:pPr>
      <w:keepNext/>
      <w:spacing w:before="240" w:after="60"/>
      <w:outlineLvl w:val="1"/>
    </w:pPr>
    <w:rPr>
      <w:rFonts w:ascii="Arial" w:hAnsi="Arial"/>
      <w:b/>
      <w:bCs/>
      <w:i/>
      <w:iCs/>
      <w:sz w:val="28"/>
      <w:szCs w:val="28"/>
    </w:rPr>
  </w:style>
  <w:style w:type="paragraph" w:styleId="3">
    <w:name w:val="heading 3"/>
    <w:basedOn w:val="a0"/>
    <w:next w:val="a1"/>
    <w:link w:val="30"/>
    <w:qFormat/>
    <w:rsid w:val="006A5049"/>
    <w:pPr>
      <w:tabs>
        <w:tab w:val="num" w:pos="2505"/>
      </w:tabs>
      <w:spacing w:line="276" w:lineRule="auto"/>
      <w:ind w:left="2505" w:hanging="360"/>
      <w:outlineLvl w:val="2"/>
    </w:pPr>
    <w:rPr>
      <w:rFonts w:ascii="Times New Roman" w:eastAsia="SimSun" w:hAnsi="Times New Roman" w:cs="Times New Roman"/>
      <w:b/>
      <w:bCs/>
      <w:lang w:eastAsia="zh-CN"/>
    </w:rPr>
  </w:style>
  <w:style w:type="paragraph" w:styleId="4">
    <w:name w:val="heading 4"/>
    <w:basedOn w:val="a"/>
    <w:next w:val="a"/>
    <w:link w:val="40"/>
    <w:qFormat/>
    <w:rsid w:val="006A5049"/>
    <w:pPr>
      <w:keepNext/>
      <w:outlineLvl w:val="3"/>
    </w:pPr>
    <w:rPr>
      <w:b/>
      <w:bCs/>
    </w:rPr>
  </w:style>
  <w:style w:type="paragraph" w:styleId="5">
    <w:name w:val="heading 5"/>
    <w:basedOn w:val="a"/>
    <w:next w:val="a"/>
    <w:link w:val="50"/>
    <w:qFormat/>
    <w:rsid w:val="006A5049"/>
    <w:pPr>
      <w:keepNext/>
      <w:jc w:val="center"/>
      <w:outlineLvl w:val="4"/>
    </w:pPr>
    <w:rPr>
      <w:b/>
      <w:bCs/>
      <w:i/>
      <w:iCs/>
    </w:rPr>
  </w:style>
  <w:style w:type="paragraph" w:styleId="6">
    <w:name w:val="heading 6"/>
    <w:basedOn w:val="a"/>
    <w:next w:val="a"/>
    <w:link w:val="60"/>
    <w:unhideWhenUsed/>
    <w:qFormat/>
    <w:rsid w:val="006A5049"/>
    <w:pPr>
      <w:spacing w:before="240" w:after="60"/>
      <w:outlineLvl w:val="5"/>
    </w:pPr>
    <w:rPr>
      <w:rFonts w:ascii="Calibri" w:hAnsi="Calibri"/>
      <w:b/>
      <w:bCs/>
      <w:sz w:val="22"/>
      <w:szCs w:val="22"/>
    </w:rPr>
  </w:style>
  <w:style w:type="paragraph" w:styleId="7">
    <w:name w:val="heading 7"/>
    <w:basedOn w:val="a"/>
    <w:next w:val="a"/>
    <w:link w:val="70"/>
    <w:qFormat/>
    <w:rsid w:val="006A5049"/>
    <w:pPr>
      <w:keepNext/>
      <w:ind w:left="5334"/>
      <w:outlineLvl w:val="6"/>
    </w:pPr>
    <w:rPr>
      <w:b/>
      <w:bCs/>
    </w:rPr>
  </w:style>
  <w:style w:type="paragraph" w:styleId="8">
    <w:name w:val="heading 8"/>
    <w:basedOn w:val="a"/>
    <w:next w:val="a"/>
    <w:link w:val="80"/>
    <w:qFormat/>
    <w:rsid w:val="006A5049"/>
    <w:pPr>
      <w:keepNext/>
      <w:ind w:firstLine="708"/>
      <w:jc w:val="right"/>
      <w:outlineLvl w:val="7"/>
    </w:pPr>
    <w:rPr>
      <w:b/>
      <w:bCs/>
    </w:rPr>
  </w:style>
  <w:style w:type="paragraph" w:styleId="9">
    <w:name w:val="heading 9"/>
    <w:basedOn w:val="a"/>
    <w:next w:val="a"/>
    <w:link w:val="90"/>
    <w:qFormat/>
    <w:rsid w:val="006A5049"/>
    <w:pPr>
      <w:keepNext/>
      <w:widowControl w:val="0"/>
      <w:overflowPunct w:val="0"/>
      <w:autoSpaceDE w:val="0"/>
      <w:autoSpaceDN w:val="0"/>
      <w:adjustRightInd w:val="0"/>
      <w:jc w:val="center"/>
      <w:textAlignment w:val="baseline"/>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6A5049"/>
    <w:rPr>
      <w:b/>
      <w:bCs/>
      <w:sz w:val="28"/>
    </w:rPr>
  </w:style>
  <w:style w:type="character" w:customStyle="1" w:styleId="20">
    <w:name w:val="Заголовок 2 Знак"/>
    <w:basedOn w:val="a2"/>
    <w:link w:val="2"/>
    <w:rsid w:val="006A5049"/>
    <w:rPr>
      <w:rFonts w:ascii="Arial" w:hAnsi="Arial"/>
      <w:b/>
      <w:bCs/>
      <w:i/>
      <w:iCs/>
      <w:sz w:val="28"/>
      <w:szCs w:val="28"/>
    </w:rPr>
  </w:style>
  <w:style w:type="character" w:customStyle="1" w:styleId="30">
    <w:name w:val="Заголовок 3 Знак"/>
    <w:basedOn w:val="a2"/>
    <w:link w:val="3"/>
    <w:rsid w:val="006A5049"/>
    <w:rPr>
      <w:rFonts w:eastAsia="SimSun"/>
      <w:b/>
      <w:bCs/>
      <w:sz w:val="28"/>
      <w:szCs w:val="28"/>
      <w:lang w:eastAsia="zh-CN"/>
    </w:rPr>
  </w:style>
  <w:style w:type="character" w:customStyle="1" w:styleId="40">
    <w:name w:val="Заголовок 4 Знак"/>
    <w:basedOn w:val="a2"/>
    <w:link w:val="4"/>
    <w:rsid w:val="006A5049"/>
    <w:rPr>
      <w:b/>
      <w:bCs/>
      <w:sz w:val="24"/>
      <w:szCs w:val="24"/>
    </w:rPr>
  </w:style>
  <w:style w:type="character" w:customStyle="1" w:styleId="50">
    <w:name w:val="Заголовок 5 Знак"/>
    <w:basedOn w:val="a2"/>
    <w:link w:val="5"/>
    <w:rsid w:val="006A5049"/>
    <w:rPr>
      <w:b/>
      <w:bCs/>
      <w:i/>
      <w:iCs/>
      <w:sz w:val="24"/>
      <w:szCs w:val="24"/>
    </w:rPr>
  </w:style>
  <w:style w:type="character" w:customStyle="1" w:styleId="60">
    <w:name w:val="Заголовок 6 Знак"/>
    <w:basedOn w:val="a2"/>
    <w:link w:val="6"/>
    <w:rsid w:val="006A5049"/>
    <w:rPr>
      <w:rFonts w:ascii="Calibri" w:hAnsi="Calibri"/>
      <w:b/>
      <w:bCs/>
      <w:sz w:val="22"/>
      <w:szCs w:val="22"/>
    </w:rPr>
  </w:style>
  <w:style w:type="character" w:customStyle="1" w:styleId="70">
    <w:name w:val="Заголовок 7 Знак"/>
    <w:basedOn w:val="a2"/>
    <w:link w:val="7"/>
    <w:rsid w:val="006A5049"/>
    <w:rPr>
      <w:b/>
      <w:bCs/>
      <w:sz w:val="24"/>
      <w:szCs w:val="24"/>
    </w:rPr>
  </w:style>
  <w:style w:type="character" w:customStyle="1" w:styleId="80">
    <w:name w:val="Заголовок 8 Знак"/>
    <w:basedOn w:val="a2"/>
    <w:link w:val="8"/>
    <w:rsid w:val="006A5049"/>
    <w:rPr>
      <w:b/>
      <w:bCs/>
      <w:sz w:val="24"/>
      <w:szCs w:val="24"/>
    </w:rPr>
  </w:style>
  <w:style w:type="character" w:customStyle="1" w:styleId="90">
    <w:name w:val="Заголовок 9 Знак"/>
    <w:basedOn w:val="a2"/>
    <w:link w:val="9"/>
    <w:rsid w:val="006A5049"/>
    <w:rPr>
      <w:sz w:val="24"/>
    </w:rPr>
  </w:style>
  <w:style w:type="paragraph" w:styleId="a5">
    <w:name w:val="header"/>
    <w:basedOn w:val="a"/>
    <w:link w:val="a6"/>
    <w:uiPriority w:val="99"/>
    <w:rsid w:val="006A5049"/>
    <w:pPr>
      <w:tabs>
        <w:tab w:val="center" w:pos="4677"/>
        <w:tab w:val="right" w:pos="9355"/>
      </w:tabs>
    </w:pPr>
  </w:style>
  <w:style w:type="character" w:customStyle="1" w:styleId="a6">
    <w:name w:val="Верхний колонтитул Знак"/>
    <w:basedOn w:val="a2"/>
    <w:link w:val="a5"/>
    <w:uiPriority w:val="99"/>
    <w:rsid w:val="006A5049"/>
    <w:rPr>
      <w:sz w:val="24"/>
      <w:szCs w:val="24"/>
    </w:rPr>
  </w:style>
  <w:style w:type="paragraph" w:styleId="a7">
    <w:name w:val="footer"/>
    <w:basedOn w:val="a"/>
    <w:link w:val="a8"/>
    <w:uiPriority w:val="99"/>
    <w:rsid w:val="006A5049"/>
    <w:pPr>
      <w:tabs>
        <w:tab w:val="center" w:pos="4677"/>
        <w:tab w:val="right" w:pos="9355"/>
      </w:tabs>
    </w:pPr>
  </w:style>
  <w:style w:type="character" w:customStyle="1" w:styleId="a8">
    <w:name w:val="Нижний колонтитул Знак"/>
    <w:basedOn w:val="a2"/>
    <w:link w:val="a7"/>
    <w:uiPriority w:val="99"/>
    <w:rsid w:val="006A5049"/>
    <w:rPr>
      <w:sz w:val="24"/>
      <w:szCs w:val="24"/>
    </w:rPr>
  </w:style>
  <w:style w:type="paragraph" w:styleId="31">
    <w:name w:val="Body Text 3"/>
    <w:basedOn w:val="a"/>
    <w:link w:val="32"/>
    <w:rsid w:val="006A5049"/>
    <w:pPr>
      <w:jc w:val="both"/>
    </w:pPr>
    <w:rPr>
      <w:sz w:val="28"/>
      <w:szCs w:val="28"/>
    </w:rPr>
  </w:style>
  <w:style w:type="character" w:customStyle="1" w:styleId="32">
    <w:name w:val="Основной текст 3 Знак"/>
    <w:basedOn w:val="a2"/>
    <w:link w:val="31"/>
    <w:rsid w:val="006A5049"/>
    <w:rPr>
      <w:sz w:val="28"/>
      <w:szCs w:val="28"/>
    </w:rPr>
  </w:style>
  <w:style w:type="paragraph" w:styleId="21">
    <w:name w:val="Body Text Indent 2"/>
    <w:basedOn w:val="a"/>
    <w:link w:val="22"/>
    <w:rsid w:val="006A5049"/>
    <w:pPr>
      <w:spacing w:after="120" w:line="480" w:lineRule="auto"/>
      <w:ind w:left="283"/>
    </w:pPr>
  </w:style>
  <w:style w:type="character" w:customStyle="1" w:styleId="22">
    <w:name w:val="Основной текст с отступом 2 Знак"/>
    <w:basedOn w:val="a2"/>
    <w:link w:val="21"/>
    <w:rsid w:val="006A5049"/>
    <w:rPr>
      <w:sz w:val="24"/>
      <w:szCs w:val="24"/>
    </w:rPr>
  </w:style>
  <w:style w:type="paragraph" w:styleId="33">
    <w:name w:val="Body Text Indent 3"/>
    <w:basedOn w:val="a"/>
    <w:link w:val="34"/>
    <w:rsid w:val="006A5049"/>
    <w:pPr>
      <w:spacing w:after="120"/>
      <w:ind w:left="283"/>
    </w:pPr>
    <w:rPr>
      <w:sz w:val="16"/>
      <w:szCs w:val="16"/>
    </w:rPr>
  </w:style>
  <w:style w:type="character" w:customStyle="1" w:styleId="34">
    <w:name w:val="Основной текст с отступом 3 Знак"/>
    <w:basedOn w:val="a2"/>
    <w:link w:val="33"/>
    <w:rsid w:val="006A5049"/>
    <w:rPr>
      <w:sz w:val="16"/>
      <w:szCs w:val="16"/>
    </w:rPr>
  </w:style>
  <w:style w:type="table" w:styleId="a9">
    <w:name w:val="Table Grid"/>
    <w:basedOn w:val="a3"/>
    <w:rsid w:val="006A5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2"/>
    <w:rsid w:val="006A5049"/>
  </w:style>
  <w:style w:type="paragraph" w:customStyle="1" w:styleId="ab">
    <w:name w:val="Таблицы (моноширинный)"/>
    <w:basedOn w:val="a"/>
    <w:next w:val="a"/>
    <w:rsid w:val="006A5049"/>
    <w:pPr>
      <w:widowControl w:val="0"/>
      <w:autoSpaceDE w:val="0"/>
      <w:autoSpaceDN w:val="0"/>
      <w:adjustRightInd w:val="0"/>
      <w:jc w:val="both"/>
    </w:pPr>
    <w:rPr>
      <w:rFonts w:ascii="Courier New" w:hAnsi="Courier New" w:cs="Courier New"/>
      <w:sz w:val="20"/>
      <w:szCs w:val="20"/>
    </w:rPr>
  </w:style>
  <w:style w:type="character" w:styleId="ac">
    <w:name w:val="Hyperlink"/>
    <w:rsid w:val="006A5049"/>
    <w:rPr>
      <w:color w:val="0000FF"/>
      <w:u w:val="single"/>
    </w:rPr>
  </w:style>
  <w:style w:type="character" w:styleId="ad">
    <w:name w:val="FollowedHyperlink"/>
    <w:rsid w:val="006A5049"/>
    <w:rPr>
      <w:color w:val="800080"/>
      <w:u w:val="single"/>
    </w:rPr>
  </w:style>
  <w:style w:type="paragraph" w:styleId="ae">
    <w:name w:val="Balloon Text"/>
    <w:basedOn w:val="a"/>
    <w:link w:val="af"/>
    <w:rsid w:val="006A5049"/>
    <w:rPr>
      <w:rFonts w:ascii="Tahoma" w:hAnsi="Tahoma"/>
      <w:spacing w:val="-2"/>
      <w:sz w:val="16"/>
      <w:szCs w:val="16"/>
      <w:lang w:val="x-none" w:eastAsia="x-none"/>
    </w:rPr>
  </w:style>
  <w:style w:type="character" w:customStyle="1" w:styleId="af">
    <w:name w:val="Текст выноски Знак"/>
    <w:basedOn w:val="a2"/>
    <w:link w:val="ae"/>
    <w:rsid w:val="006A5049"/>
    <w:rPr>
      <w:rFonts w:ascii="Tahoma" w:hAnsi="Tahoma"/>
      <w:spacing w:val="-2"/>
      <w:sz w:val="16"/>
      <w:szCs w:val="16"/>
      <w:lang w:val="x-none" w:eastAsia="x-none"/>
    </w:rPr>
  </w:style>
  <w:style w:type="paragraph" w:styleId="af0">
    <w:name w:val="No Spacing"/>
    <w:uiPriority w:val="1"/>
    <w:qFormat/>
    <w:rsid w:val="006A5049"/>
    <w:rPr>
      <w:sz w:val="24"/>
      <w:szCs w:val="24"/>
    </w:rPr>
  </w:style>
  <w:style w:type="character" w:customStyle="1" w:styleId="35">
    <w:name w:val="Заголовок №3_"/>
    <w:link w:val="36"/>
    <w:rsid w:val="006A5049"/>
    <w:rPr>
      <w:sz w:val="26"/>
      <w:szCs w:val="26"/>
      <w:shd w:val="clear" w:color="auto" w:fill="FFFFFF"/>
    </w:rPr>
  </w:style>
  <w:style w:type="paragraph" w:customStyle="1" w:styleId="36">
    <w:name w:val="Заголовок №3"/>
    <w:basedOn w:val="a"/>
    <w:link w:val="35"/>
    <w:rsid w:val="006A5049"/>
    <w:pPr>
      <w:shd w:val="clear" w:color="auto" w:fill="FFFFFF"/>
      <w:spacing w:before="240" w:line="326" w:lineRule="exact"/>
      <w:outlineLvl w:val="2"/>
    </w:pPr>
    <w:rPr>
      <w:sz w:val="26"/>
      <w:szCs w:val="26"/>
    </w:rPr>
  </w:style>
  <w:style w:type="character" w:customStyle="1" w:styleId="af1">
    <w:name w:val="Основной текст_"/>
    <w:link w:val="11"/>
    <w:rsid w:val="006A5049"/>
    <w:rPr>
      <w:sz w:val="26"/>
      <w:szCs w:val="26"/>
      <w:shd w:val="clear" w:color="auto" w:fill="FFFFFF"/>
    </w:rPr>
  </w:style>
  <w:style w:type="character" w:customStyle="1" w:styleId="37">
    <w:name w:val="Основной текст (3)_"/>
    <w:link w:val="38"/>
    <w:rsid w:val="006A5049"/>
    <w:rPr>
      <w:sz w:val="27"/>
      <w:szCs w:val="27"/>
      <w:shd w:val="clear" w:color="auto" w:fill="FFFFFF"/>
    </w:rPr>
  </w:style>
  <w:style w:type="character" w:customStyle="1" w:styleId="23">
    <w:name w:val="Заголовок №2_"/>
    <w:link w:val="24"/>
    <w:rsid w:val="006A5049"/>
    <w:rPr>
      <w:sz w:val="26"/>
      <w:szCs w:val="26"/>
      <w:shd w:val="clear" w:color="auto" w:fill="FFFFFF"/>
    </w:rPr>
  </w:style>
  <w:style w:type="paragraph" w:customStyle="1" w:styleId="11">
    <w:name w:val="Основной текст1"/>
    <w:basedOn w:val="a"/>
    <w:link w:val="af1"/>
    <w:rsid w:val="006A5049"/>
    <w:pPr>
      <w:shd w:val="clear" w:color="auto" w:fill="FFFFFF"/>
      <w:spacing w:before="240" w:line="322" w:lineRule="exact"/>
      <w:ind w:hanging="700"/>
      <w:jc w:val="both"/>
    </w:pPr>
    <w:rPr>
      <w:sz w:val="26"/>
      <w:szCs w:val="26"/>
    </w:rPr>
  </w:style>
  <w:style w:type="paragraph" w:customStyle="1" w:styleId="38">
    <w:name w:val="Основной текст (3)"/>
    <w:basedOn w:val="a"/>
    <w:link w:val="37"/>
    <w:rsid w:val="006A5049"/>
    <w:pPr>
      <w:shd w:val="clear" w:color="auto" w:fill="FFFFFF"/>
      <w:spacing w:after="240" w:line="322" w:lineRule="exact"/>
      <w:ind w:firstLine="580"/>
      <w:jc w:val="both"/>
    </w:pPr>
    <w:rPr>
      <w:sz w:val="27"/>
      <w:szCs w:val="27"/>
    </w:rPr>
  </w:style>
  <w:style w:type="paragraph" w:customStyle="1" w:styleId="24">
    <w:name w:val="Заголовок №2"/>
    <w:basedOn w:val="a"/>
    <w:link w:val="23"/>
    <w:rsid w:val="006A5049"/>
    <w:pPr>
      <w:shd w:val="clear" w:color="auto" w:fill="FFFFFF"/>
      <w:spacing w:before="300" w:after="180" w:line="0" w:lineRule="atLeast"/>
      <w:outlineLvl w:val="1"/>
    </w:pPr>
    <w:rPr>
      <w:sz w:val="26"/>
      <w:szCs w:val="26"/>
    </w:rPr>
  </w:style>
  <w:style w:type="character" w:styleId="af2">
    <w:name w:val="Subtle Emphasis"/>
    <w:uiPriority w:val="19"/>
    <w:qFormat/>
    <w:rsid w:val="006A5049"/>
    <w:rPr>
      <w:i/>
      <w:iCs/>
      <w:color w:val="808080"/>
    </w:rPr>
  </w:style>
  <w:style w:type="character" w:customStyle="1" w:styleId="af3">
    <w:name w:val="Гипертекстовая ссылка"/>
    <w:uiPriority w:val="99"/>
    <w:rsid w:val="006A5049"/>
    <w:rPr>
      <w:b/>
      <w:bCs/>
      <w:color w:val="106BBE"/>
      <w:sz w:val="26"/>
      <w:szCs w:val="26"/>
    </w:rPr>
  </w:style>
  <w:style w:type="paragraph" w:customStyle="1" w:styleId="af4">
    <w:name w:val="Комментарий"/>
    <w:basedOn w:val="a"/>
    <w:next w:val="a"/>
    <w:uiPriority w:val="99"/>
    <w:rsid w:val="006A5049"/>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5">
    <w:name w:val="Нормальный (таблица)"/>
    <w:basedOn w:val="a"/>
    <w:next w:val="a"/>
    <w:uiPriority w:val="99"/>
    <w:rsid w:val="006A5049"/>
    <w:pPr>
      <w:widowControl w:val="0"/>
      <w:autoSpaceDE w:val="0"/>
      <w:autoSpaceDN w:val="0"/>
      <w:adjustRightInd w:val="0"/>
      <w:jc w:val="both"/>
    </w:pPr>
    <w:rPr>
      <w:rFonts w:ascii="Arial" w:hAnsi="Arial" w:cs="Arial"/>
    </w:rPr>
  </w:style>
  <w:style w:type="character" w:customStyle="1" w:styleId="af6">
    <w:name w:val="Цветовое выделение"/>
    <w:uiPriority w:val="99"/>
    <w:rsid w:val="006A5049"/>
    <w:rPr>
      <w:b/>
      <w:bCs/>
      <w:color w:val="26282F"/>
      <w:sz w:val="26"/>
      <w:szCs w:val="26"/>
    </w:rPr>
  </w:style>
  <w:style w:type="paragraph" w:customStyle="1" w:styleId="af7">
    <w:name w:val="Прижатый влево"/>
    <w:basedOn w:val="a"/>
    <w:next w:val="a"/>
    <w:rsid w:val="006A5049"/>
    <w:pPr>
      <w:widowControl w:val="0"/>
      <w:autoSpaceDE w:val="0"/>
      <w:autoSpaceDN w:val="0"/>
      <w:adjustRightInd w:val="0"/>
    </w:pPr>
    <w:rPr>
      <w:rFonts w:ascii="Arial" w:hAnsi="Arial" w:cs="Arial"/>
    </w:rPr>
  </w:style>
  <w:style w:type="character" w:customStyle="1" w:styleId="af8">
    <w:name w:val="Не вступил в силу"/>
    <w:uiPriority w:val="99"/>
    <w:rsid w:val="006A5049"/>
    <w:rPr>
      <w:b w:val="0"/>
      <w:bCs w:val="0"/>
      <w:color w:val="000000"/>
      <w:sz w:val="26"/>
      <w:szCs w:val="26"/>
      <w:shd w:val="clear" w:color="auto" w:fill="D8EDE8"/>
    </w:rPr>
  </w:style>
  <w:style w:type="paragraph" w:styleId="af9">
    <w:name w:val="Subtitle"/>
    <w:basedOn w:val="a"/>
    <w:next w:val="a"/>
    <w:link w:val="afa"/>
    <w:qFormat/>
    <w:rsid w:val="006A5049"/>
    <w:pPr>
      <w:spacing w:after="60"/>
      <w:jc w:val="center"/>
      <w:outlineLvl w:val="1"/>
    </w:pPr>
    <w:rPr>
      <w:rFonts w:ascii="Cambria" w:hAnsi="Cambria"/>
      <w:lang w:val="x-none" w:eastAsia="x-none"/>
    </w:rPr>
  </w:style>
  <w:style w:type="character" w:customStyle="1" w:styleId="afa">
    <w:name w:val="Подзаголовок Знак"/>
    <w:basedOn w:val="a2"/>
    <w:link w:val="af9"/>
    <w:rsid w:val="006A5049"/>
    <w:rPr>
      <w:rFonts w:ascii="Cambria" w:hAnsi="Cambria"/>
      <w:sz w:val="24"/>
      <w:szCs w:val="24"/>
      <w:lang w:val="x-none" w:eastAsia="x-none"/>
    </w:rPr>
  </w:style>
  <w:style w:type="paragraph" w:styleId="afb">
    <w:name w:val="List Paragraph"/>
    <w:basedOn w:val="a"/>
    <w:uiPriority w:val="34"/>
    <w:qFormat/>
    <w:rsid w:val="006A5049"/>
    <w:pPr>
      <w:ind w:left="708"/>
    </w:pPr>
  </w:style>
  <w:style w:type="character" w:customStyle="1" w:styleId="CourierNew95pt">
    <w:name w:val="Основной текст + Courier New;9;5 pt"/>
    <w:rsid w:val="006A5049"/>
    <w:rPr>
      <w:rFonts w:ascii="Courier New" w:eastAsia="Courier New" w:hAnsi="Courier New" w:cs="Courier New"/>
      <w:color w:val="000000"/>
      <w:spacing w:val="0"/>
      <w:w w:val="100"/>
      <w:position w:val="0"/>
      <w:sz w:val="19"/>
      <w:szCs w:val="19"/>
      <w:shd w:val="clear" w:color="auto" w:fill="FFFFFF"/>
      <w:lang w:val="ru-RU"/>
    </w:rPr>
  </w:style>
  <w:style w:type="paragraph" w:customStyle="1" w:styleId="Default">
    <w:name w:val="Default"/>
    <w:rsid w:val="006A5049"/>
    <w:pPr>
      <w:autoSpaceDE w:val="0"/>
      <w:autoSpaceDN w:val="0"/>
      <w:adjustRightInd w:val="0"/>
    </w:pPr>
    <w:rPr>
      <w:rFonts w:ascii="Arial" w:hAnsi="Arial" w:cs="Arial"/>
      <w:color w:val="000000"/>
      <w:sz w:val="24"/>
      <w:szCs w:val="24"/>
    </w:rPr>
  </w:style>
  <w:style w:type="paragraph" w:styleId="afc">
    <w:name w:val="Normal (Web)"/>
    <w:basedOn w:val="a"/>
    <w:uiPriority w:val="99"/>
    <w:rsid w:val="006A5049"/>
    <w:pPr>
      <w:spacing w:before="100" w:beforeAutospacing="1" w:after="100" w:afterAutospacing="1"/>
    </w:pPr>
  </w:style>
  <w:style w:type="paragraph" w:customStyle="1" w:styleId="msolistparagraph0">
    <w:name w:val="msolistparagraph"/>
    <w:basedOn w:val="a"/>
    <w:rsid w:val="006A5049"/>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link w:val="ConsPlusNormal0"/>
    <w:rsid w:val="006A5049"/>
    <w:pPr>
      <w:widowControl w:val="0"/>
      <w:autoSpaceDE w:val="0"/>
      <w:autoSpaceDN w:val="0"/>
      <w:adjustRightInd w:val="0"/>
      <w:ind w:firstLine="720"/>
    </w:pPr>
    <w:rPr>
      <w:rFonts w:ascii="Arial" w:hAnsi="Arial" w:cs="Arial"/>
    </w:rPr>
  </w:style>
  <w:style w:type="paragraph" w:styleId="25">
    <w:name w:val="Body Text 2"/>
    <w:basedOn w:val="a"/>
    <w:link w:val="26"/>
    <w:unhideWhenUsed/>
    <w:rsid w:val="006A5049"/>
    <w:pPr>
      <w:spacing w:after="120" w:line="480" w:lineRule="auto"/>
    </w:pPr>
  </w:style>
  <w:style w:type="character" w:customStyle="1" w:styleId="26">
    <w:name w:val="Основной текст 2 Знак"/>
    <w:basedOn w:val="a2"/>
    <w:link w:val="25"/>
    <w:rsid w:val="006A5049"/>
    <w:rPr>
      <w:sz w:val="24"/>
      <w:szCs w:val="24"/>
    </w:rPr>
  </w:style>
  <w:style w:type="numbering" w:customStyle="1" w:styleId="12">
    <w:name w:val="Нет списка1"/>
    <w:next w:val="a4"/>
    <w:uiPriority w:val="99"/>
    <w:semiHidden/>
    <w:unhideWhenUsed/>
    <w:rsid w:val="006A5049"/>
  </w:style>
  <w:style w:type="paragraph" w:customStyle="1" w:styleId="consplusnormal1">
    <w:name w:val="consplusnormal"/>
    <w:uiPriority w:val="99"/>
    <w:semiHidden/>
    <w:rsid w:val="006A5049"/>
    <w:pPr>
      <w:autoSpaceDE w:val="0"/>
      <w:autoSpaceDN w:val="0"/>
      <w:ind w:firstLine="720"/>
    </w:pPr>
    <w:rPr>
      <w:rFonts w:ascii="Arial" w:hAnsi="Arial" w:cs="Arial"/>
    </w:rPr>
  </w:style>
  <w:style w:type="table" w:customStyle="1" w:styleId="13">
    <w:name w:val="Сетка таблицы1"/>
    <w:basedOn w:val="a3"/>
    <w:next w:val="a9"/>
    <w:uiPriority w:val="59"/>
    <w:rsid w:val="006A50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Основной шрифт абзаца Знак"/>
    <w:aliases w:val=" Знак Знак,Знак Знак"/>
    <w:basedOn w:val="a"/>
    <w:rsid w:val="006A5049"/>
    <w:pPr>
      <w:spacing w:after="160" w:line="240" w:lineRule="exact"/>
    </w:pPr>
    <w:rPr>
      <w:rFonts w:ascii="Verdana" w:hAnsi="Verdana"/>
      <w:sz w:val="20"/>
      <w:szCs w:val="20"/>
      <w:lang w:val="en-US" w:eastAsia="en-US"/>
    </w:rPr>
  </w:style>
  <w:style w:type="paragraph" w:styleId="afe">
    <w:name w:val="Body Text Indent"/>
    <w:basedOn w:val="a"/>
    <w:link w:val="aff"/>
    <w:rsid w:val="006A5049"/>
    <w:pPr>
      <w:spacing w:after="120"/>
      <w:ind w:left="283"/>
    </w:pPr>
    <w:rPr>
      <w:sz w:val="28"/>
      <w:szCs w:val="20"/>
    </w:rPr>
  </w:style>
  <w:style w:type="character" w:customStyle="1" w:styleId="aff">
    <w:name w:val="Основной текст с отступом Знак"/>
    <w:basedOn w:val="a2"/>
    <w:link w:val="afe"/>
    <w:rsid w:val="006A5049"/>
    <w:rPr>
      <w:sz w:val="28"/>
    </w:rPr>
  </w:style>
  <w:style w:type="paragraph" w:styleId="a1">
    <w:name w:val="Body Text"/>
    <w:aliases w:val="бпОсновной текст"/>
    <w:basedOn w:val="a"/>
    <w:link w:val="aff0"/>
    <w:qFormat/>
    <w:rsid w:val="006A5049"/>
    <w:pPr>
      <w:spacing w:after="120"/>
    </w:pPr>
    <w:rPr>
      <w:sz w:val="28"/>
      <w:szCs w:val="20"/>
    </w:rPr>
  </w:style>
  <w:style w:type="character" w:customStyle="1" w:styleId="aff0">
    <w:name w:val="Основной текст Знак"/>
    <w:aliases w:val="бпОсновной текст Знак"/>
    <w:basedOn w:val="a2"/>
    <w:link w:val="a1"/>
    <w:rsid w:val="006A5049"/>
    <w:rPr>
      <w:sz w:val="28"/>
    </w:rPr>
  </w:style>
  <w:style w:type="paragraph" w:customStyle="1" w:styleId="210">
    <w:name w:val="Основной текст с отступом 21"/>
    <w:basedOn w:val="a"/>
    <w:rsid w:val="006A5049"/>
    <w:pPr>
      <w:suppressAutoHyphens/>
      <w:spacing w:line="360" w:lineRule="auto"/>
      <w:ind w:firstLine="540"/>
      <w:jc w:val="both"/>
    </w:pPr>
    <w:rPr>
      <w:lang w:eastAsia="ar-SA"/>
    </w:rPr>
  </w:style>
  <w:style w:type="paragraph" w:customStyle="1" w:styleId="a0">
    <w:name w:val="Заголовок"/>
    <w:basedOn w:val="a"/>
    <w:next w:val="a1"/>
    <w:rsid w:val="006A5049"/>
    <w:pPr>
      <w:keepNext/>
      <w:suppressAutoHyphens/>
      <w:spacing w:before="240" w:after="120"/>
    </w:pPr>
    <w:rPr>
      <w:rFonts w:ascii="Arial" w:eastAsia="Arial Unicode MS" w:hAnsi="Arial" w:cs="Tahoma"/>
      <w:sz w:val="28"/>
      <w:szCs w:val="28"/>
      <w:lang w:eastAsia="ar-SA"/>
    </w:rPr>
  </w:style>
  <w:style w:type="paragraph" w:customStyle="1" w:styleId="211">
    <w:name w:val="Основной текст 21"/>
    <w:basedOn w:val="a"/>
    <w:rsid w:val="006A5049"/>
    <w:pPr>
      <w:overflowPunct w:val="0"/>
      <w:autoSpaceDE w:val="0"/>
      <w:autoSpaceDN w:val="0"/>
      <w:adjustRightInd w:val="0"/>
      <w:ind w:right="43"/>
      <w:jc w:val="both"/>
      <w:textAlignment w:val="baseline"/>
    </w:pPr>
    <w:rPr>
      <w:sz w:val="28"/>
      <w:szCs w:val="20"/>
    </w:rPr>
  </w:style>
  <w:style w:type="paragraph" w:customStyle="1" w:styleId="ConsPlusNonformat">
    <w:name w:val="ConsPlusNonformat"/>
    <w:rsid w:val="006A5049"/>
    <w:pPr>
      <w:overflowPunct w:val="0"/>
      <w:autoSpaceDE w:val="0"/>
      <w:autoSpaceDN w:val="0"/>
      <w:adjustRightInd w:val="0"/>
      <w:textAlignment w:val="baseline"/>
    </w:pPr>
    <w:rPr>
      <w:rFonts w:ascii="Courier New" w:hAnsi="Courier New"/>
    </w:rPr>
  </w:style>
  <w:style w:type="paragraph" w:customStyle="1" w:styleId="ConsNormal">
    <w:name w:val="ConsNormal"/>
    <w:rsid w:val="006A5049"/>
    <w:pPr>
      <w:widowControl w:val="0"/>
      <w:overflowPunct w:val="0"/>
      <w:autoSpaceDE w:val="0"/>
      <w:autoSpaceDN w:val="0"/>
      <w:adjustRightInd w:val="0"/>
      <w:ind w:right="19772" w:firstLine="720"/>
      <w:textAlignment w:val="baseline"/>
    </w:pPr>
    <w:rPr>
      <w:rFonts w:ascii="Arial" w:hAnsi="Arial"/>
    </w:rPr>
  </w:style>
  <w:style w:type="paragraph" w:customStyle="1" w:styleId="310">
    <w:name w:val="Основной текст с отступом 31"/>
    <w:basedOn w:val="a"/>
    <w:rsid w:val="006A5049"/>
    <w:pPr>
      <w:overflowPunct w:val="0"/>
      <w:autoSpaceDE w:val="0"/>
      <w:autoSpaceDN w:val="0"/>
      <w:adjustRightInd w:val="0"/>
      <w:spacing w:after="120"/>
      <w:ind w:left="283"/>
      <w:textAlignment w:val="baseline"/>
    </w:pPr>
    <w:rPr>
      <w:sz w:val="16"/>
      <w:szCs w:val="20"/>
    </w:rPr>
  </w:style>
  <w:style w:type="paragraph" w:customStyle="1" w:styleId="311">
    <w:name w:val="Основной текст 31"/>
    <w:basedOn w:val="a"/>
    <w:rsid w:val="006A5049"/>
    <w:pPr>
      <w:overflowPunct w:val="0"/>
      <w:autoSpaceDE w:val="0"/>
      <w:autoSpaceDN w:val="0"/>
      <w:adjustRightInd w:val="0"/>
      <w:jc w:val="center"/>
      <w:textAlignment w:val="baseline"/>
    </w:pPr>
    <w:rPr>
      <w:sz w:val="32"/>
      <w:szCs w:val="20"/>
    </w:rPr>
  </w:style>
  <w:style w:type="paragraph" w:customStyle="1" w:styleId="Style7">
    <w:name w:val="Style7"/>
    <w:basedOn w:val="a"/>
    <w:uiPriority w:val="99"/>
    <w:rsid w:val="006A5049"/>
    <w:pPr>
      <w:widowControl w:val="0"/>
      <w:autoSpaceDE w:val="0"/>
      <w:autoSpaceDN w:val="0"/>
      <w:adjustRightInd w:val="0"/>
      <w:spacing w:line="269" w:lineRule="exact"/>
      <w:ind w:firstLine="710"/>
      <w:jc w:val="both"/>
    </w:pPr>
    <w:rPr>
      <w:rFonts w:ascii="Microsoft Sans Serif" w:hAnsi="Microsoft Sans Serif" w:cs="Microsoft Sans Serif"/>
    </w:rPr>
  </w:style>
  <w:style w:type="character" w:customStyle="1" w:styleId="FontStyle47">
    <w:name w:val="Font Style47"/>
    <w:rsid w:val="006A5049"/>
    <w:rPr>
      <w:rFonts w:ascii="Times New Roman" w:hAnsi="Times New Roman" w:cs="Times New Roman"/>
      <w:sz w:val="22"/>
      <w:szCs w:val="22"/>
    </w:rPr>
  </w:style>
  <w:style w:type="character" w:styleId="aff1">
    <w:name w:val="Strong"/>
    <w:uiPriority w:val="22"/>
    <w:qFormat/>
    <w:rsid w:val="006A5049"/>
    <w:rPr>
      <w:b/>
      <w:bCs/>
    </w:rPr>
  </w:style>
  <w:style w:type="paragraph" w:styleId="aff2">
    <w:name w:val="endnote text"/>
    <w:basedOn w:val="a"/>
    <w:link w:val="aff3"/>
    <w:rsid w:val="006A5049"/>
    <w:pPr>
      <w:autoSpaceDE w:val="0"/>
      <w:autoSpaceDN w:val="0"/>
    </w:pPr>
    <w:rPr>
      <w:sz w:val="20"/>
      <w:szCs w:val="20"/>
    </w:rPr>
  </w:style>
  <w:style w:type="character" w:customStyle="1" w:styleId="aff3">
    <w:name w:val="Текст концевой сноски Знак"/>
    <w:basedOn w:val="a2"/>
    <w:link w:val="aff2"/>
    <w:rsid w:val="006A5049"/>
  </w:style>
  <w:style w:type="character" w:styleId="aff4">
    <w:name w:val="endnote reference"/>
    <w:rsid w:val="006A5049"/>
    <w:rPr>
      <w:vertAlign w:val="superscript"/>
    </w:rPr>
  </w:style>
  <w:style w:type="paragraph" w:customStyle="1" w:styleId="14">
    <w:name w:val="Знак Знак Знак1 Знак"/>
    <w:basedOn w:val="a"/>
    <w:rsid w:val="006A5049"/>
    <w:pPr>
      <w:spacing w:after="160" w:line="240" w:lineRule="exact"/>
    </w:pPr>
    <w:rPr>
      <w:rFonts w:ascii="Verdana" w:hAnsi="Verdana"/>
      <w:sz w:val="20"/>
      <w:szCs w:val="20"/>
      <w:lang w:val="en-US" w:eastAsia="en-US"/>
    </w:rPr>
  </w:style>
  <w:style w:type="paragraph" w:customStyle="1" w:styleId="ConsPlusTitle">
    <w:name w:val="ConsPlusTitle"/>
    <w:rsid w:val="006A5049"/>
    <w:pPr>
      <w:widowControl w:val="0"/>
      <w:autoSpaceDE w:val="0"/>
      <w:autoSpaceDN w:val="0"/>
      <w:adjustRightInd w:val="0"/>
    </w:pPr>
    <w:rPr>
      <w:b/>
      <w:bCs/>
      <w:sz w:val="24"/>
      <w:szCs w:val="24"/>
    </w:rPr>
  </w:style>
  <w:style w:type="paragraph" w:customStyle="1" w:styleId="u">
    <w:name w:val="u"/>
    <w:basedOn w:val="a"/>
    <w:rsid w:val="006A5049"/>
    <w:pPr>
      <w:spacing w:before="100" w:beforeAutospacing="1" w:after="100" w:afterAutospacing="1"/>
    </w:pPr>
  </w:style>
  <w:style w:type="paragraph" w:customStyle="1" w:styleId="a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A5049"/>
    <w:pPr>
      <w:spacing w:after="160" w:line="240" w:lineRule="exact"/>
    </w:pPr>
    <w:rPr>
      <w:rFonts w:ascii="Verdana" w:hAnsi="Verdana"/>
      <w:sz w:val="20"/>
      <w:szCs w:val="20"/>
      <w:lang w:val="en-US" w:eastAsia="en-US"/>
    </w:rPr>
  </w:style>
  <w:style w:type="paragraph" w:customStyle="1" w:styleId="15">
    <w:name w:val="1"/>
    <w:basedOn w:val="a"/>
    <w:rsid w:val="006A5049"/>
    <w:pPr>
      <w:spacing w:after="160" w:line="240" w:lineRule="exact"/>
    </w:pPr>
    <w:rPr>
      <w:rFonts w:ascii="Verdana" w:hAnsi="Verdana"/>
      <w:sz w:val="20"/>
      <w:szCs w:val="20"/>
      <w:lang w:val="en-US" w:eastAsia="en-US"/>
    </w:rPr>
  </w:style>
  <w:style w:type="character" w:customStyle="1" w:styleId="Absatz-Standardschriftart">
    <w:name w:val="Absatz-Standardschriftart"/>
    <w:rsid w:val="006A5049"/>
  </w:style>
  <w:style w:type="character" w:customStyle="1" w:styleId="WW-Absatz-Standardschriftart">
    <w:name w:val="WW-Absatz-Standardschriftart"/>
    <w:rsid w:val="006A5049"/>
  </w:style>
  <w:style w:type="character" w:customStyle="1" w:styleId="WW-Absatz-Standardschriftart1">
    <w:name w:val="WW-Absatz-Standardschriftart1"/>
    <w:rsid w:val="006A5049"/>
  </w:style>
  <w:style w:type="character" w:customStyle="1" w:styleId="WW-Absatz-Standardschriftart11">
    <w:name w:val="WW-Absatz-Standardschriftart11"/>
    <w:rsid w:val="006A5049"/>
  </w:style>
  <w:style w:type="character" w:customStyle="1" w:styleId="16">
    <w:name w:val="Основной шрифт абзаца1"/>
    <w:rsid w:val="006A5049"/>
  </w:style>
  <w:style w:type="paragraph" w:styleId="aff6">
    <w:name w:val="List"/>
    <w:basedOn w:val="a1"/>
    <w:rsid w:val="006A5049"/>
    <w:rPr>
      <w:rFonts w:cs="Arial"/>
      <w:lang w:eastAsia="zh-CN"/>
    </w:rPr>
  </w:style>
  <w:style w:type="paragraph" w:styleId="aff7">
    <w:name w:val="caption"/>
    <w:basedOn w:val="a"/>
    <w:qFormat/>
    <w:rsid w:val="006A5049"/>
    <w:pPr>
      <w:suppressLineNumbers/>
      <w:spacing w:before="120" w:after="120"/>
    </w:pPr>
    <w:rPr>
      <w:rFonts w:cs="Arial"/>
      <w:i/>
      <w:iCs/>
      <w:lang w:eastAsia="zh-CN"/>
    </w:rPr>
  </w:style>
  <w:style w:type="paragraph" w:customStyle="1" w:styleId="17">
    <w:name w:val="Указатель1"/>
    <w:basedOn w:val="a"/>
    <w:rsid w:val="006A5049"/>
    <w:pPr>
      <w:suppressLineNumbers/>
    </w:pPr>
    <w:rPr>
      <w:rFonts w:cs="Arial"/>
      <w:sz w:val="28"/>
      <w:szCs w:val="20"/>
      <w:lang w:eastAsia="zh-CN"/>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w:basedOn w:val="a"/>
    <w:rsid w:val="006A5049"/>
    <w:pPr>
      <w:spacing w:after="160" w:line="240" w:lineRule="exact"/>
    </w:pPr>
    <w:rPr>
      <w:rFonts w:ascii="Verdana" w:hAnsi="Verdana" w:cs="Verdana"/>
      <w:sz w:val="20"/>
      <w:szCs w:val="20"/>
      <w:lang w:val="en-US" w:eastAsia="zh-CN"/>
    </w:rPr>
  </w:style>
  <w:style w:type="paragraph" w:customStyle="1" w:styleId="consnonformat">
    <w:name w:val="consnonformat"/>
    <w:basedOn w:val="a"/>
    <w:rsid w:val="006A5049"/>
    <w:pPr>
      <w:spacing w:before="280" w:after="280"/>
    </w:pPr>
    <w:rPr>
      <w:lang w:eastAsia="zh-CN"/>
    </w:rPr>
  </w:style>
  <w:style w:type="paragraph" w:customStyle="1" w:styleId="aff9">
    <w:name w:val="Содержимое врезки"/>
    <w:basedOn w:val="a1"/>
    <w:rsid w:val="006A5049"/>
    <w:rPr>
      <w:lang w:eastAsia="zh-CN"/>
    </w:rPr>
  </w:style>
  <w:style w:type="paragraph" w:customStyle="1" w:styleId="affa">
    <w:name w:val="Содержимое таблицы"/>
    <w:basedOn w:val="a"/>
    <w:rsid w:val="006A5049"/>
    <w:pPr>
      <w:suppressLineNumbers/>
    </w:pPr>
    <w:rPr>
      <w:sz w:val="28"/>
      <w:szCs w:val="20"/>
      <w:lang w:eastAsia="zh-CN"/>
    </w:rPr>
  </w:style>
  <w:style w:type="paragraph" w:customStyle="1" w:styleId="affb">
    <w:name w:val="Заголовок таблицы"/>
    <w:basedOn w:val="affa"/>
    <w:rsid w:val="006A5049"/>
    <w:pPr>
      <w:jc w:val="center"/>
    </w:pPr>
    <w:rPr>
      <w:b/>
      <w:bCs/>
    </w:rPr>
  </w:style>
  <w:style w:type="paragraph" w:customStyle="1" w:styleId="ConsPlusCell">
    <w:name w:val="ConsPlusCell"/>
    <w:rsid w:val="006A5049"/>
    <w:pPr>
      <w:widowControl w:val="0"/>
      <w:autoSpaceDE w:val="0"/>
      <w:autoSpaceDN w:val="0"/>
      <w:adjustRightInd w:val="0"/>
    </w:pPr>
    <w:rPr>
      <w:rFonts w:ascii="Arial" w:hAnsi="Arial" w:cs="Arial"/>
    </w:rPr>
  </w:style>
  <w:style w:type="paragraph" w:customStyle="1" w:styleId="affc">
    <w:name w:val="Знак"/>
    <w:basedOn w:val="a"/>
    <w:rsid w:val="006A5049"/>
    <w:pPr>
      <w:spacing w:after="160" w:line="240" w:lineRule="exact"/>
    </w:pPr>
    <w:rPr>
      <w:rFonts w:ascii="Verdana" w:hAnsi="Verdana"/>
      <w:sz w:val="20"/>
      <w:szCs w:val="20"/>
      <w:lang w:val="en-US" w:eastAsia="en-US"/>
    </w:rPr>
  </w:style>
  <w:style w:type="paragraph" w:customStyle="1" w:styleId="msonormalcxspmiddle">
    <w:name w:val="msonormalcxspmiddle"/>
    <w:basedOn w:val="a"/>
    <w:rsid w:val="006A5049"/>
    <w:pPr>
      <w:spacing w:before="100" w:beforeAutospacing="1" w:after="100" w:afterAutospacing="1"/>
    </w:pPr>
  </w:style>
  <w:style w:type="numbering" w:customStyle="1" w:styleId="27">
    <w:name w:val="Нет списка2"/>
    <w:next w:val="a4"/>
    <w:uiPriority w:val="99"/>
    <w:semiHidden/>
    <w:unhideWhenUsed/>
    <w:rsid w:val="006A5049"/>
  </w:style>
  <w:style w:type="paragraph" w:customStyle="1" w:styleId="normacttext">
    <w:name w:val="norm_act_text"/>
    <w:basedOn w:val="a"/>
    <w:rsid w:val="006A5049"/>
    <w:pPr>
      <w:spacing w:before="100" w:beforeAutospacing="1" w:after="100" w:afterAutospacing="1"/>
    </w:pPr>
  </w:style>
  <w:style w:type="character" w:customStyle="1" w:styleId="blk">
    <w:name w:val="blk"/>
    <w:rsid w:val="006A5049"/>
  </w:style>
  <w:style w:type="paragraph" w:customStyle="1" w:styleId="uni">
    <w:name w:val="uni"/>
    <w:basedOn w:val="a"/>
    <w:rsid w:val="006A5049"/>
    <w:pPr>
      <w:spacing w:before="100" w:beforeAutospacing="1" w:after="100" w:afterAutospacing="1"/>
    </w:pPr>
  </w:style>
  <w:style w:type="paragraph" w:customStyle="1" w:styleId="unip">
    <w:name w:val="unip"/>
    <w:basedOn w:val="a"/>
    <w:rsid w:val="006A5049"/>
    <w:pPr>
      <w:spacing w:before="100" w:beforeAutospacing="1" w:after="100" w:afterAutospacing="1"/>
    </w:pPr>
  </w:style>
  <w:style w:type="character" w:customStyle="1" w:styleId="apple-converted-space">
    <w:name w:val="apple-converted-space"/>
    <w:rsid w:val="006A5049"/>
  </w:style>
  <w:style w:type="paragraph" w:customStyle="1" w:styleId="s1">
    <w:name w:val="s_1"/>
    <w:basedOn w:val="a"/>
    <w:rsid w:val="006A5049"/>
    <w:pPr>
      <w:spacing w:before="100" w:beforeAutospacing="1" w:after="100" w:afterAutospacing="1"/>
    </w:pPr>
  </w:style>
  <w:style w:type="character" w:customStyle="1" w:styleId="submenu-table">
    <w:name w:val="submenu-table"/>
    <w:rsid w:val="006A5049"/>
  </w:style>
  <w:style w:type="paragraph" w:customStyle="1" w:styleId="western">
    <w:name w:val="western"/>
    <w:basedOn w:val="a"/>
    <w:rsid w:val="006A5049"/>
    <w:pPr>
      <w:spacing w:before="100" w:beforeAutospacing="1" w:after="100" w:afterAutospacing="1"/>
    </w:pPr>
  </w:style>
  <w:style w:type="numbering" w:customStyle="1" w:styleId="39">
    <w:name w:val="Нет списка3"/>
    <w:next w:val="a4"/>
    <w:uiPriority w:val="99"/>
    <w:semiHidden/>
    <w:unhideWhenUsed/>
    <w:rsid w:val="006A5049"/>
  </w:style>
  <w:style w:type="character" w:customStyle="1" w:styleId="WW8Num5z0">
    <w:name w:val="WW8Num5z0"/>
    <w:rsid w:val="006A5049"/>
    <w:rPr>
      <w:rFonts w:ascii="Symbol" w:hAnsi="Symbol" w:cs="Symbol"/>
    </w:rPr>
  </w:style>
  <w:style w:type="character" w:customStyle="1" w:styleId="WW8Num3z0">
    <w:name w:val="WW8Num3z0"/>
    <w:rsid w:val="006A5049"/>
    <w:rPr>
      <w:rFonts w:ascii="Symbol" w:hAnsi="Symbol" w:cs="Symbol"/>
      <w:sz w:val="20"/>
    </w:rPr>
  </w:style>
  <w:style w:type="character" w:customStyle="1" w:styleId="WW8Num3z1">
    <w:name w:val="WW8Num3z1"/>
    <w:rsid w:val="006A5049"/>
    <w:rPr>
      <w:rFonts w:ascii="Courier New" w:hAnsi="Courier New" w:cs="Courier New"/>
      <w:sz w:val="20"/>
    </w:rPr>
  </w:style>
  <w:style w:type="character" w:customStyle="1" w:styleId="WW8Num3z2">
    <w:name w:val="WW8Num3z2"/>
    <w:rsid w:val="006A5049"/>
    <w:rPr>
      <w:rFonts w:ascii="Wingdings" w:hAnsi="Wingdings" w:cs="Wingdings"/>
      <w:sz w:val="20"/>
    </w:rPr>
  </w:style>
  <w:style w:type="character" w:customStyle="1" w:styleId="WW8Num5z1">
    <w:name w:val="WW8Num5z1"/>
    <w:rsid w:val="006A5049"/>
    <w:rPr>
      <w:rFonts w:ascii="Symbol" w:hAnsi="Symbol" w:cs="Symbol"/>
    </w:rPr>
  </w:style>
  <w:style w:type="character" w:customStyle="1" w:styleId="WW8Num6z0">
    <w:name w:val="WW8Num6z0"/>
    <w:rsid w:val="006A5049"/>
    <w:rPr>
      <w:rFonts w:ascii="Symbol" w:hAnsi="Symbol" w:cs="Symbol"/>
    </w:rPr>
  </w:style>
  <w:style w:type="character" w:customStyle="1" w:styleId="WW8Num6z1">
    <w:name w:val="WW8Num6z1"/>
    <w:rsid w:val="006A5049"/>
    <w:rPr>
      <w:rFonts w:ascii="Courier New" w:hAnsi="Courier New" w:cs="Courier New"/>
    </w:rPr>
  </w:style>
  <w:style w:type="character" w:customStyle="1" w:styleId="WW8Num6z2">
    <w:name w:val="WW8Num6z2"/>
    <w:rsid w:val="006A5049"/>
    <w:rPr>
      <w:rFonts w:ascii="Wingdings" w:hAnsi="Wingdings" w:cs="Wingdings"/>
    </w:rPr>
  </w:style>
  <w:style w:type="character" w:customStyle="1" w:styleId="WW8Num10z0">
    <w:name w:val="WW8Num10z0"/>
    <w:rsid w:val="006A5049"/>
    <w:rPr>
      <w:rFonts w:ascii="Symbol" w:hAnsi="Symbol" w:cs="Symbol"/>
    </w:rPr>
  </w:style>
  <w:style w:type="character" w:customStyle="1" w:styleId="WW8Num11z0">
    <w:name w:val="WW8Num11z0"/>
    <w:rsid w:val="006A5049"/>
    <w:rPr>
      <w:rFonts w:ascii="Symbol" w:hAnsi="Symbol" w:cs="Symbol"/>
    </w:rPr>
  </w:style>
  <w:style w:type="character" w:customStyle="1" w:styleId="WW8Num7z1">
    <w:name w:val="WW8Num7z1"/>
    <w:rsid w:val="006A5049"/>
    <w:rPr>
      <w:rFonts w:ascii="Symbol" w:hAnsi="Symbol" w:cs="Symbol"/>
    </w:rPr>
  </w:style>
  <w:style w:type="character" w:customStyle="1" w:styleId="WW8Num10z1">
    <w:name w:val="WW8Num10z1"/>
    <w:rsid w:val="006A5049"/>
    <w:rPr>
      <w:rFonts w:ascii="Courier New" w:hAnsi="Courier New" w:cs="Courier New"/>
    </w:rPr>
  </w:style>
  <w:style w:type="character" w:customStyle="1" w:styleId="WW8Num10z2">
    <w:name w:val="WW8Num10z2"/>
    <w:rsid w:val="006A5049"/>
    <w:rPr>
      <w:rFonts w:ascii="Wingdings" w:hAnsi="Wingdings" w:cs="Wingdings"/>
    </w:rPr>
  </w:style>
  <w:style w:type="character" w:customStyle="1" w:styleId="WW8Num16z0">
    <w:name w:val="WW8Num16z0"/>
    <w:rsid w:val="006A5049"/>
    <w:rPr>
      <w:rFonts w:ascii="Symbol" w:hAnsi="Symbol" w:cs="Symbol"/>
    </w:rPr>
  </w:style>
  <w:style w:type="character" w:customStyle="1" w:styleId="WW8Num17z0">
    <w:name w:val="WW8Num17z0"/>
    <w:rsid w:val="006A5049"/>
    <w:rPr>
      <w:rFonts w:ascii="Symbol" w:hAnsi="Symbol" w:cs="Symbol"/>
    </w:rPr>
  </w:style>
  <w:style w:type="character" w:customStyle="1" w:styleId="WW8Num20z0">
    <w:name w:val="WW8Num20z0"/>
    <w:rsid w:val="006A5049"/>
    <w:rPr>
      <w:rFonts w:ascii="Symbol" w:hAnsi="Symbol" w:cs="OpenSymbol"/>
    </w:rPr>
  </w:style>
  <w:style w:type="character" w:customStyle="1" w:styleId="WW8Num2z0">
    <w:name w:val="WW8Num2z0"/>
    <w:rsid w:val="006A5049"/>
    <w:rPr>
      <w:rFonts w:ascii="Symbol" w:hAnsi="Symbol" w:cs="Symbol"/>
      <w:sz w:val="20"/>
    </w:rPr>
  </w:style>
  <w:style w:type="character" w:customStyle="1" w:styleId="WW8Num2z1">
    <w:name w:val="WW8Num2z1"/>
    <w:rsid w:val="006A5049"/>
    <w:rPr>
      <w:rFonts w:ascii="Courier New" w:hAnsi="Courier New" w:cs="Courier New"/>
      <w:sz w:val="20"/>
    </w:rPr>
  </w:style>
  <w:style w:type="character" w:customStyle="1" w:styleId="WW8Num2z2">
    <w:name w:val="WW8Num2z2"/>
    <w:rsid w:val="006A5049"/>
    <w:rPr>
      <w:rFonts w:ascii="Wingdings" w:hAnsi="Wingdings" w:cs="Wingdings"/>
      <w:sz w:val="20"/>
    </w:rPr>
  </w:style>
  <w:style w:type="character" w:customStyle="1" w:styleId="affd">
    <w:name w:val="Символ нумерации"/>
    <w:rsid w:val="006A5049"/>
  </w:style>
  <w:style w:type="character" w:customStyle="1" w:styleId="affe">
    <w:name w:val="Маркеры списка"/>
    <w:rsid w:val="006A5049"/>
    <w:rPr>
      <w:rFonts w:ascii="OpenSymbol" w:eastAsia="OpenSymbol" w:hAnsi="OpenSymbol" w:cs="OpenSymbol"/>
    </w:rPr>
  </w:style>
  <w:style w:type="paragraph" w:customStyle="1" w:styleId="18">
    <w:name w:val="Абзац списка1"/>
    <w:basedOn w:val="a"/>
    <w:rsid w:val="006A5049"/>
    <w:pPr>
      <w:suppressAutoHyphens/>
      <w:spacing w:after="200" w:line="276" w:lineRule="auto"/>
      <w:ind w:left="720"/>
    </w:pPr>
    <w:rPr>
      <w:rFonts w:ascii="Calibri" w:hAnsi="Calibri"/>
      <w:sz w:val="22"/>
      <w:szCs w:val="22"/>
      <w:lang w:eastAsia="zh-CN"/>
    </w:rPr>
  </w:style>
  <w:style w:type="paragraph" w:customStyle="1" w:styleId="afff">
    <w:name w:val="Îñíîâíîé òåêñò"/>
    <w:basedOn w:val="a"/>
    <w:rsid w:val="006A5049"/>
    <w:pPr>
      <w:suppressAutoHyphens/>
      <w:spacing w:after="120" w:line="276" w:lineRule="auto"/>
    </w:pPr>
    <w:rPr>
      <w:rFonts w:ascii="Calibri" w:hAnsi="Calibri"/>
      <w:sz w:val="22"/>
      <w:szCs w:val="22"/>
      <w:lang w:eastAsia="zh-CN"/>
    </w:rPr>
  </w:style>
  <w:style w:type="paragraph" w:customStyle="1" w:styleId="afff0">
    <w:name w:val="Ñîäåðæèìîå òàáëèöû"/>
    <w:basedOn w:val="a"/>
    <w:rsid w:val="006A5049"/>
    <w:pPr>
      <w:suppressAutoHyphens/>
      <w:spacing w:after="200" w:line="276" w:lineRule="auto"/>
    </w:pPr>
    <w:rPr>
      <w:rFonts w:ascii="Calibri" w:hAnsi="Calibri"/>
      <w:sz w:val="22"/>
      <w:szCs w:val="22"/>
      <w:lang w:eastAsia="zh-CN"/>
    </w:rPr>
  </w:style>
  <w:style w:type="character" w:customStyle="1" w:styleId="FontStyle34">
    <w:name w:val="Font Style34"/>
    <w:rsid w:val="006A5049"/>
    <w:rPr>
      <w:rFonts w:ascii="Times New Roman" w:hAnsi="Times New Roman" w:cs="Times New Roman" w:hint="default"/>
      <w:sz w:val="26"/>
    </w:rPr>
  </w:style>
  <w:style w:type="character" w:customStyle="1" w:styleId="212">
    <w:name w:val="Основной текст с отступом 2 Знак1"/>
    <w:aliases w:val="Знак1 Знак1"/>
    <w:semiHidden/>
    <w:rsid w:val="006A5049"/>
    <w:rPr>
      <w:sz w:val="28"/>
    </w:rPr>
  </w:style>
  <w:style w:type="character" w:customStyle="1" w:styleId="ConsPlusNormal0">
    <w:name w:val="ConsPlusNormal Знак"/>
    <w:link w:val="ConsPlusNormal"/>
    <w:locked/>
    <w:rsid w:val="006A5049"/>
    <w:rPr>
      <w:rFonts w:ascii="Arial" w:hAnsi="Arial" w:cs="Arial"/>
    </w:rPr>
  </w:style>
  <w:style w:type="paragraph" w:customStyle="1" w:styleId="19">
    <w:name w:val="Обычный1"/>
    <w:rsid w:val="006A5049"/>
    <w:pPr>
      <w:widowControl w:val="0"/>
      <w:snapToGrid w:val="0"/>
      <w:ind w:firstLine="400"/>
      <w:jc w:val="both"/>
    </w:pPr>
    <w:rPr>
      <w:sz w:val="24"/>
    </w:rPr>
  </w:style>
  <w:style w:type="character" w:styleId="afff1">
    <w:name w:val="Placeholder Text"/>
    <w:uiPriority w:val="99"/>
    <w:semiHidden/>
    <w:rsid w:val="006A5049"/>
    <w:rPr>
      <w:color w:val="808080"/>
    </w:rPr>
  </w:style>
  <w:style w:type="character" w:customStyle="1" w:styleId="28">
    <w:name w:val="Знак2"/>
    <w:rsid w:val="006A5049"/>
    <w:rPr>
      <w:rFonts w:ascii="Cambria" w:eastAsia="Times New Roman" w:hAnsi="Cambria" w:cs="Times New Roman" w:hint="default"/>
      <w:b/>
      <w:bCs/>
      <w:kern w:val="32"/>
      <w:sz w:val="32"/>
      <w:szCs w:val="32"/>
    </w:rPr>
  </w:style>
  <w:style w:type="paragraph" w:customStyle="1" w:styleId="afff2">
    <w:name w:val="Базовый"/>
    <w:rsid w:val="006A5049"/>
    <w:pPr>
      <w:tabs>
        <w:tab w:val="left" w:pos="708"/>
      </w:tabs>
      <w:suppressAutoHyphens/>
      <w:spacing w:line="100" w:lineRule="atLeast"/>
    </w:pPr>
    <w:rPr>
      <w:sz w:val="24"/>
      <w:szCs w:val="24"/>
    </w:rPr>
  </w:style>
  <w:style w:type="numbering" w:customStyle="1" w:styleId="41">
    <w:name w:val="Нет списка4"/>
    <w:next w:val="a4"/>
    <w:uiPriority w:val="99"/>
    <w:semiHidden/>
    <w:unhideWhenUsed/>
    <w:rsid w:val="006A5049"/>
  </w:style>
  <w:style w:type="character" w:customStyle="1" w:styleId="WW8Num1z0">
    <w:name w:val="WW8Num1z0"/>
    <w:rsid w:val="006A5049"/>
    <w:rPr>
      <w:rFonts w:ascii="Symbol" w:hAnsi="Symbol" w:cs="Symbol"/>
      <w:sz w:val="20"/>
    </w:rPr>
  </w:style>
  <w:style w:type="character" w:customStyle="1" w:styleId="WW8Num1z1">
    <w:name w:val="WW8Num1z1"/>
    <w:rsid w:val="006A5049"/>
    <w:rPr>
      <w:rFonts w:ascii="Courier New" w:hAnsi="Courier New" w:cs="Courier New"/>
      <w:sz w:val="20"/>
    </w:rPr>
  </w:style>
  <w:style w:type="character" w:customStyle="1" w:styleId="WW8Num1z2">
    <w:name w:val="WW8Num1z2"/>
    <w:rsid w:val="006A5049"/>
    <w:rPr>
      <w:rFonts w:ascii="Wingdings" w:hAnsi="Wingdings" w:cs="Wingdings"/>
      <w:sz w:val="20"/>
    </w:rPr>
  </w:style>
  <w:style w:type="character" w:customStyle="1" w:styleId="WW8Num4z0">
    <w:name w:val="WW8Num4z0"/>
    <w:rsid w:val="006A5049"/>
    <w:rPr>
      <w:rFonts w:ascii="Symbol" w:hAnsi="Symbol" w:cs="OpenSymbol"/>
    </w:rPr>
  </w:style>
  <w:style w:type="character" w:customStyle="1" w:styleId="WW-Absatz-Standardschriftart111">
    <w:name w:val="WW-Absatz-Standardschriftart111"/>
    <w:rsid w:val="006A5049"/>
  </w:style>
  <w:style w:type="character" w:customStyle="1" w:styleId="WW-Absatz-Standardschriftart1111">
    <w:name w:val="WW-Absatz-Standardschriftart1111"/>
    <w:rsid w:val="006A5049"/>
  </w:style>
  <w:style w:type="character" w:customStyle="1" w:styleId="WW-Absatz-Standardschriftart11111">
    <w:name w:val="WW-Absatz-Standardschriftart11111"/>
    <w:rsid w:val="006A5049"/>
  </w:style>
  <w:style w:type="character" w:customStyle="1" w:styleId="WW-Absatz-Standardschriftart111111">
    <w:name w:val="WW-Absatz-Standardschriftart111111"/>
    <w:rsid w:val="006A5049"/>
  </w:style>
  <w:style w:type="character" w:customStyle="1" w:styleId="WW-Absatz-Standardschriftart1111111">
    <w:name w:val="WW-Absatz-Standardschriftart1111111"/>
    <w:rsid w:val="006A5049"/>
  </w:style>
  <w:style w:type="character" w:customStyle="1" w:styleId="WW8Num1z3">
    <w:name w:val="WW8Num1z3"/>
    <w:rsid w:val="006A5049"/>
  </w:style>
  <w:style w:type="character" w:customStyle="1" w:styleId="WW8Num1z4">
    <w:name w:val="WW8Num1z4"/>
    <w:rsid w:val="006A5049"/>
  </w:style>
  <w:style w:type="character" w:customStyle="1" w:styleId="WW8Num1z5">
    <w:name w:val="WW8Num1z5"/>
    <w:rsid w:val="006A5049"/>
  </w:style>
  <w:style w:type="character" w:customStyle="1" w:styleId="WW8Num1z6">
    <w:name w:val="WW8Num1z6"/>
    <w:rsid w:val="006A5049"/>
  </w:style>
  <w:style w:type="character" w:customStyle="1" w:styleId="WW8Num1z7">
    <w:name w:val="WW8Num1z7"/>
    <w:rsid w:val="006A5049"/>
  </w:style>
  <w:style w:type="character" w:customStyle="1" w:styleId="WW8Num1z8">
    <w:name w:val="WW8Num1z8"/>
    <w:rsid w:val="006A5049"/>
  </w:style>
  <w:style w:type="character" w:customStyle="1" w:styleId="WW8Num2z3">
    <w:name w:val="WW8Num2z3"/>
    <w:rsid w:val="006A5049"/>
  </w:style>
  <w:style w:type="character" w:customStyle="1" w:styleId="WW8Num2z4">
    <w:name w:val="WW8Num2z4"/>
    <w:rsid w:val="006A5049"/>
  </w:style>
  <w:style w:type="character" w:customStyle="1" w:styleId="WW8Num2z5">
    <w:name w:val="WW8Num2z5"/>
    <w:rsid w:val="006A5049"/>
  </w:style>
  <w:style w:type="character" w:customStyle="1" w:styleId="WW8Num2z6">
    <w:name w:val="WW8Num2z6"/>
    <w:rsid w:val="006A5049"/>
  </w:style>
  <w:style w:type="character" w:customStyle="1" w:styleId="WW8Num2z7">
    <w:name w:val="WW8Num2z7"/>
    <w:rsid w:val="006A5049"/>
  </w:style>
  <w:style w:type="character" w:customStyle="1" w:styleId="WW8Num2z8">
    <w:name w:val="WW8Num2z8"/>
    <w:rsid w:val="006A5049"/>
  </w:style>
  <w:style w:type="character" w:customStyle="1" w:styleId="WW8Num3z3">
    <w:name w:val="WW8Num3z3"/>
    <w:rsid w:val="006A5049"/>
  </w:style>
  <w:style w:type="character" w:customStyle="1" w:styleId="WW8Num3z4">
    <w:name w:val="WW8Num3z4"/>
    <w:rsid w:val="006A5049"/>
  </w:style>
  <w:style w:type="character" w:customStyle="1" w:styleId="WW8Num3z5">
    <w:name w:val="WW8Num3z5"/>
    <w:rsid w:val="006A5049"/>
  </w:style>
  <w:style w:type="character" w:customStyle="1" w:styleId="WW8Num3z6">
    <w:name w:val="WW8Num3z6"/>
    <w:rsid w:val="006A5049"/>
  </w:style>
  <w:style w:type="character" w:customStyle="1" w:styleId="WW8Num3z7">
    <w:name w:val="WW8Num3z7"/>
    <w:rsid w:val="006A5049"/>
  </w:style>
  <w:style w:type="character" w:customStyle="1" w:styleId="WW8Num3z8">
    <w:name w:val="WW8Num3z8"/>
    <w:rsid w:val="006A5049"/>
  </w:style>
  <w:style w:type="character" w:customStyle="1" w:styleId="29">
    <w:name w:val="Основной шрифт абзаца2"/>
    <w:rsid w:val="006A5049"/>
  </w:style>
  <w:style w:type="character" w:customStyle="1" w:styleId="WW-Absatz-Standardschriftart11111111">
    <w:name w:val="WW-Absatz-Standardschriftart11111111"/>
    <w:rsid w:val="006A5049"/>
  </w:style>
  <w:style w:type="character" w:customStyle="1" w:styleId="WW-Absatz-Standardschriftart111111111">
    <w:name w:val="WW-Absatz-Standardschriftart111111111"/>
    <w:rsid w:val="006A5049"/>
  </w:style>
  <w:style w:type="character" w:customStyle="1" w:styleId="WW-Absatz-Standardschriftart1111111111">
    <w:name w:val="WW-Absatz-Standardschriftart1111111111"/>
    <w:rsid w:val="006A5049"/>
  </w:style>
  <w:style w:type="character" w:customStyle="1" w:styleId="WW-Absatz-Standardschriftart11111111111">
    <w:name w:val="WW-Absatz-Standardschriftart11111111111"/>
    <w:rsid w:val="006A5049"/>
  </w:style>
  <w:style w:type="character" w:customStyle="1" w:styleId="WW-Absatz-Standardschriftart111111111111">
    <w:name w:val="WW-Absatz-Standardschriftart111111111111"/>
    <w:rsid w:val="006A5049"/>
  </w:style>
  <w:style w:type="character" w:customStyle="1" w:styleId="WW-Absatz-Standardschriftart1111111111111">
    <w:name w:val="WW-Absatz-Standardschriftart1111111111111"/>
    <w:rsid w:val="006A5049"/>
  </w:style>
  <w:style w:type="character" w:customStyle="1" w:styleId="WW-Absatz-Standardschriftart11111111111111">
    <w:name w:val="WW-Absatz-Standardschriftart11111111111111"/>
    <w:rsid w:val="006A5049"/>
  </w:style>
  <w:style w:type="character" w:customStyle="1" w:styleId="WW-Absatz-Standardschriftart111111111111111">
    <w:name w:val="WW-Absatz-Standardschriftart111111111111111"/>
    <w:rsid w:val="006A5049"/>
  </w:style>
  <w:style w:type="character" w:customStyle="1" w:styleId="WW-Absatz-Standardschriftart1111111111111111">
    <w:name w:val="WW-Absatz-Standardschriftart1111111111111111"/>
    <w:rsid w:val="006A5049"/>
  </w:style>
  <w:style w:type="character" w:customStyle="1" w:styleId="WW-Absatz-Standardschriftart11111111111111111">
    <w:name w:val="WW-Absatz-Standardschriftart11111111111111111"/>
    <w:rsid w:val="006A5049"/>
  </w:style>
  <w:style w:type="character" w:customStyle="1" w:styleId="WW-Absatz-Standardschriftart111111111111111111">
    <w:name w:val="WW-Absatz-Standardschriftart111111111111111111"/>
    <w:rsid w:val="006A5049"/>
  </w:style>
  <w:style w:type="character" w:customStyle="1" w:styleId="WW-Absatz-Standardschriftart1111111111111111111">
    <w:name w:val="WW-Absatz-Standardschriftart1111111111111111111"/>
    <w:rsid w:val="006A5049"/>
  </w:style>
  <w:style w:type="character" w:customStyle="1" w:styleId="WW-Absatz-Standardschriftart11111111111111111111">
    <w:name w:val="WW-Absatz-Standardschriftart11111111111111111111"/>
    <w:rsid w:val="006A5049"/>
  </w:style>
  <w:style w:type="character" w:customStyle="1" w:styleId="WW-Absatz-Standardschriftart111111111111111111111">
    <w:name w:val="WW-Absatz-Standardschriftart111111111111111111111"/>
    <w:rsid w:val="006A5049"/>
  </w:style>
  <w:style w:type="character" w:customStyle="1" w:styleId="WW-Absatz-Standardschriftart1111111111111111111111">
    <w:name w:val="WW-Absatz-Standardschriftart1111111111111111111111"/>
    <w:rsid w:val="006A5049"/>
  </w:style>
  <w:style w:type="character" w:customStyle="1" w:styleId="WW-Absatz-Standardschriftart11111111111111111111111">
    <w:name w:val="WW-Absatz-Standardschriftart11111111111111111111111"/>
    <w:rsid w:val="006A5049"/>
  </w:style>
  <w:style w:type="character" w:customStyle="1" w:styleId="WW-Absatz-Standardschriftart111111111111111111111111">
    <w:name w:val="WW-Absatz-Standardschriftart111111111111111111111111"/>
    <w:rsid w:val="006A5049"/>
  </w:style>
  <w:style w:type="character" w:customStyle="1" w:styleId="WW-Absatz-Standardschriftart1111111111111111111111111">
    <w:name w:val="WW-Absatz-Standardschriftart1111111111111111111111111"/>
    <w:rsid w:val="006A5049"/>
  </w:style>
  <w:style w:type="character" w:customStyle="1" w:styleId="WW-Absatz-Standardschriftart11111111111111111111111111">
    <w:name w:val="WW-Absatz-Standardschriftart11111111111111111111111111"/>
    <w:rsid w:val="006A5049"/>
  </w:style>
  <w:style w:type="character" w:customStyle="1" w:styleId="WW-Absatz-Standardschriftart111111111111111111111111111">
    <w:name w:val="WW-Absatz-Standardschriftart111111111111111111111111111"/>
    <w:rsid w:val="006A5049"/>
  </w:style>
  <w:style w:type="character" w:customStyle="1" w:styleId="WW-Absatz-Standardschriftart1111111111111111111111111111">
    <w:name w:val="WW-Absatz-Standardschriftart1111111111111111111111111111"/>
    <w:rsid w:val="006A5049"/>
  </w:style>
  <w:style w:type="character" w:customStyle="1" w:styleId="WW-Absatz-Standardschriftart11111111111111111111111111111">
    <w:name w:val="WW-Absatz-Standardschriftart11111111111111111111111111111"/>
    <w:rsid w:val="006A5049"/>
  </w:style>
  <w:style w:type="character" w:customStyle="1" w:styleId="WW-Absatz-Standardschriftart111111111111111111111111111111">
    <w:name w:val="WW-Absatz-Standardschriftart111111111111111111111111111111"/>
    <w:rsid w:val="006A5049"/>
  </w:style>
  <w:style w:type="character" w:customStyle="1" w:styleId="WW-Absatz-Standardschriftart1111111111111111111111111111111">
    <w:name w:val="WW-Absatz-Standardschriftart1111111111111111111111111111111"/>
    <w:rsid w:val="006A5049"/>
  </w:style>
  <w:style w:type="character" w:customStyle="1" w:styleId="WW-Absatz-Standardschriftart11111111111111111111111111111111">
    <w:name w:val="WW-Absatz-Standardschriftart11111111111111111111111111111111"/>
    <w:rsid w:val="006A5049"/>
  </w:style>
  <w:style w:type="character" w:customStyle="1" w:styleId="WW-Absatz-Standardschriftart111111111111111111111111111111111">
    <w:name w:val="WW-Absatz-Standardschriftart111111111111111111111111111111111"/>
    <w:rsid w:val="006A5049"/>
  </w:style>
  <w:style w:type="character" w:customStyle="1" w:styleId="WW-Absatz-Standardschriftart1111111111111111111111111111111111">
    <w:name w:val="WW-Absatz-Standardschriftart1111111111111111111111111111111111"/>
    <w:rsid w:val="006A5049"/>
  </w:style>
  <w:style w:type="character" w:customStyle="1" w:styleId="WW-Absatz-Standardschriftart11111111111111111111111111111111111">
    <w:name w:val="WW-Absatz-Standardschriftart11111111111111111111111111111111111"/>
    <w:rsid w:val="006A5049"/>
  </w:style>
  <w:style w:type="character" w:customStyle="1" w:styleId="WW-Absatz-Standardschriftart111111111111111111111111111111111111">
    <w:name w:val="WW-Absatz-Standardschriftart111111111111111111111111111111111111"/>
    <w:rsid w:val="006A5049"/>
  </w:style>
  <w:style w:type="character" w:customStyle="1" w:styleId="WW-Absatz-Standardschriftart1111111111111111111111111111111111111">
    <w:name w:val="WW-Absatz-Standardschriftart1111111111111111111111111111111111111"/>
    <w:rsid w:val="006A5049"/>
  </w:style>
  <w:style w:type="character" w:customStyle="1" w:styleId="WW-Absatz-Standardschriftart11111111111111111111111111111111111111">
    <w:name w:val="WW-Absatz-Standardschriftart11111111111111111111111111111111111111"/>
    <w:rsid w:val="006A5049"/>
  </w:style>
  <w:style w:type="character" w:customStyle="1" w:styleId="WW-Absatz-Standardschriftart111111111111111111111111111111111111111">
    <w:name w:val="WW-Absatz-Standardschriftart111111111111111111111111111111111111111"/>
    <w:rsid w:val="006A5049"/>
  </w:style>
  <w:style w:type="character" w:customStyle="1" w:styleId="WW-Absatz-Standardschriftart1111111111111111111111111111111111111111">
    <w:name w:val="WW-Absatz-Standardschriftart1111111111111111111111111111111111111111"/>
    <w:rsid w:val="006A5049"/>
  </w:style>
  <w:style w:type="character" w:customStyle="1" w:styleId="WW-Absatz-Standardschriftart11111111111111111111111111111111111111111">
    <w:name w:val="WW-Absatz-Standardschriftart11111111111111111111111111111111111111111"/>
    <w:rsid w:val="006A5049"/>
  </w:style>
  <w:style w:type="character" w:customStyle="1" w:styleId="WW-Absatz-Standardschriftart111111111111111111111111111111111111111111">
    <w:name w:val="WW-Absatz-Standardschriftart111111111111111111111111111111111111111111"/>
    <w:rsid w:val="006A5049"/>
  </w:style>
  <w:style w:type="character" w:customStyle="1" w:styleId="WW-Absatz-Standardschriftart1111111111111111111111111111111111111111111">
    <w:name w:val="WW-Absatz-Standardschriftart1111111111111111111111111111111111111111111"/>
    <w:rsid w:val="006A5049"/>
  </w:style>
  <w:style w:type="character" w:customStyle="1" w:styleId="WW-Absatz-Standardschriftart11111111111111111111111111111111111111111111">
    <w:name w:val="WW-Absatz-Standardschriftart11111111111111111111111111111111111111111111"/>
    <w:rsid w:val="006A5049"/>
  </w:style>
  <w:style w:type="character" w:customStyle="1" w:styleId="WW-Absatz-Standardschriftart111111111111111111111111111111111111111111111">
    <w:name w:val="WW-Absatz-Standardschriftart111111111111111111111111111111111111111111111"/>
    <w:rsid w:val="006A5049"/>
  </w:style>
  <w:style w:type="character" w:customStyle="1" w:styleId="WW-Absatz-Standardschriftart1111111111111111111111111111111111111111111111">
    <w:name w:val="WW-Absatz-Standardschriftart1111111111111111111111111111111111111111111111"/>
    <w:rsid w:val="006A5049"/>
  </w:style>
  <w:style w:type="character" w:customStyle="1" w:styleId="WW-Absatz-Standardschriftart11111111111111111111111111111111111111111111111">
    <w:name w:val="WW-Absatz-Standardschriftart11111111111111111111111111111111111111111111111"/>
    <w:rsid w:val="006A5049"/>
  </w:style>
  <w:style w:type="character" w:customStyle="1" w:styleId="WW-Absatz-Standardschriftart111111111111111111111111111111111111111111111111">
    <w:name w:val="WW-Absatz-Standardschriftart111111111111111111111111111111111111111111111111"/>
    <w:rsid w:val="006A5049"/>
  </w:style>
  <w:style w:type="character" w:customStyle="1" w:styleId="WW-Absatz-Standardschriftart1111111111111111111111111111111111111111111111111">
    <w:name w:val="WW-Absatz-Standardschriftart1111111111111111111111111111111111111111111111111"/>
    <w:rsid w:val="006A5049"/>
  </w:style>
  <w:style w:type="character" w:customStyle="1" w:styleId="WW-Absatz-Standardschriftart11111111111111111111111111111111111111111111111111">
    <w:name w:val="WW-Absatz-Standardschriftart11111111111111111111111111111111111111111111111111"/>
    <w:rsid w:val="006A5049"/>
  </w:style>
  <w:style w:type="character" w:customStyle="1" w:styleId="WW-Absatz-Standardschriftart111111111111111111111111111111111111111111111111111">
    <w:name w:val="WW-Absatz-Standardschriftart111111111111111111111111111111111111111111111111111"/>
    <w:rsid w:val="006A5049"/>
  </w:style>
  <w:style w:type="character" w:customStyle="1" w:styleId="WW-Absatz-Standardschriftart1111111111111111111111111111111111111111111111111111">
    <w:name w:val="WW-Absatz-Standardschriftart1111111111111111111111111111111111111111111111111111"/>
    <w:rsid w:val="006A5049"/>
  </w:style>
  <w:style w:type="character" w:customStyle="1" w:styleId="WW-Absatz-Standardschriftart11111111111111111111111111111111111111111111111111111">
    <w:name w:val="WW-Absatz-Standardschriftart11111111111111111111111111111111111111111111111111111"/>
    <w:rsid w:val="006A5049"/>
  </w:style>
  <w:style w:type="character" w:customStyle="1" w:styleId="WW-Absatz-Standardschriftart111111111111111111111111111111111111111111111111111111">
    <w:name w:val="WW-Absatz-Standardschriftart111111111111111111111111111111111111111111111111111111"/>
    <w:rsid w:val="006A5049"/>
  </w:style>
  <w:style w:type="character" w:customStyle="1" w:styleId="WW-Absatz-Standardschriftart1111111111111111111111111111111111111111111111111111111">
    <w:name w:val="WW-Absatz-Standardschriftart1111111111111111111111111111111111111111111111111111111"/>
    <w:rsid w:val="006A5049"/>
  </w:style>
  <w:style w:type="character" w:customStyle="1" w:styleId="WW-Absatz-Standardschriftart11111111111111111111111111111111111111111111111111111111">
    <w:name w:val="WW-Absatz-Standardschriftart11111111111111111111111111111111111111111111111111111111"/>
    <w:rsid w:val="006A5049"/>
  </w:style>
  <w:style w:type="character" w:customStyle="1" w:styleId="WW-Absatz-Standardschriftart111111111111111111111111111111111111111111111111111111111">
    <w:name w:val="WW-Absatz-Standardschriftart111111111111111111111111111111111111111111111111111111111"/>
    <w:rsid w:val="006A5049"/>
  </w:style>
  <w:style w:type="character" w:customStyle="1" w:styleId="WW-Absatz-Standardschriftart1111111111111111111111111111111111111111111111111111111111">
    <w:name w:val="WW-Absatz-Standardschriftart1111111111111111111111111111111111111111111111111111111111"/>
    <w:rsid w:val="006A5049"/>
  </w:style>
  <w:style w:type="character" w:customStyle="1" w:styleId="WW-Absatz-Standardschriftart11111111111111111111111111111111111111111111111111111111111">
    <w:name w:val="WW-Absatz-Standardschriftart11111111111111111111111111111111111111111111111111111111111"/>
    <w:rsid w:val="006A5049"/>
  </w:style>
  <w:style w:type="character" w:customStyle="1" w:styleId="WW-Absatz-Standardschriftart111111111111111111111111111111111111111111111111111111111111">
    <w:name w:val="WW-Absatz-Standardschriftart111111111111111111111111111111111111111111111111111111111111"/>
    <w:rsid w:val="006A5049"/>
  </w:style>
  <w:style w:type="character" w:customStyle="1" w:styleId="WW-Absatz-Standardschriftart1111111111111111111111111111111111111111111111111111111111111">
    <w:name w:val="WW-Absatz-Standardschriftart1111111111111111111111111111111111111111111111111111111111111"/>
    <w:rsid w:val="006A5049"/>
  </w:style>
  <w:style w:type="character" w:customStyle="1" w:styleId="WW-Absatz-Standardschriftart11111111111111111111111111111111111111111111111111111111111111">
    <w:name w:val="WW-Absatz-Standardschriftart11111111111111111111111111111111111111111111111111111111111111"/>
    <w:rsid w:val="006A5049"/>
  </w:style>
  <w:style w:type="character" w:customStyle="1" w:styleId="WW-Absatz-Standardschriftart111111111111111111111111111111111111111111111111111111111111111">
    <w:name w:val="WW-Absatz-Standardschriftart111111111111111111111111111111111111111111111111111111111111111"/>
    <w:rsid w:val="006A5049"/>
  </w:style>
  <w:style w:type="character" w:customStyle="1" w:styleId="WW-Absatz-Standardschriftart1111111111111111111111111111111111111111111111111111111111111111">
    <w:name w:val="WW-Absatz-Standardschriftart1111111111111111111111111111111111111111111111111111111111111111"/>
    <w:rsid w:val="006A5049"/>
  </w:style>
  <w:style w:type="character" w:customStyle="1" w:styleId="WW-Absatz-Standardschriftart11111111111111111111111111111111111111111111111111111111111111111">
    <w:name w:val="WW-Absatz-Standardschriftart11111111111111111111111111111111111111111111111111111111111111111"/>
    <w:rsid w:val="006A5049"/>
  </w:style>
  <w:style w:type="character" w:customStyle="1" w:styleId="WW-Absatz-Standardschriftart111111111111111111111111111111111111111111111111111111111111111111">
    <w:name w:val="WW-Absatz-Standardschriftart111111111111111111111111111111111111111111111111111111111111111111"/>
    <w:rsid w:val="006A5049"/>
  </w:style>
  <w:style w:type="character" w:customStyle="1" w:styleId="bold">
    <w:name w:val="bold"/>
    <w:basedOn w:val="16"/>
    <w:rsid w:val="006A5049"/>
  </w:style>
  <w:style w:type="character" w:customStyle="1" w:styleId="afff3">
    <w:name w:val="Символ сноски"/>
    <w:rsid w:val="006A5049"/>
    <w:rPr>
      <w:vertAlign w:val="superscript"/>
    </w:rPr>
  </w:style>
  <w:style w:type="character" w:customStyle="1" w:styleId="WW-">
    <w:name w:val="WW-Символ сноски"/>
    <w:rsid w:val="006A5049"/>
    <w:rPr>
      <w:vertAlign w:val="superscript"/>
    </w:rPr>
  </w:style>
  <w:style w:type="character" w:customStyle="1" w:styleId="2a">
    <w:name w:val="Знак сноски2"/>
    <w:rsid w:val="006A5049"/>
    <w:rPr>
      <w:vertAlign w:val="superscript"/>
    </w:rPr>
  </w:style>
  <w:style w:type="character" w:customStyle="1" w:styleId="afff4">
    <w:name w:val="Символы концевой сноски"/>
    <w:rsid w:val="006A5049"/>
    <w:rPr>
      <w:vertAlign w:val="superscript"/>
    </w:rPr>
  </w:style>
  <w:style w:type="character" w:customStyle="1" w:styleId="WW-0">
    <w:name w:val="WW-Символы концевой сноски"/>
    <w:rsid w:val="006A5049"/>
  </w:style>
  <w:style w:type="character" w:customStyle="1" w:styleId="1a">
    <w:name w:val="Знак сноски1"/>
    <w:rsid w:val="006A5049"/>
    <w:rPr>
      <w:vertAlign w:val="superscript"/>
    </w:rPr>
  </w:style>
  <w:style w:type="character" w:styleId="afff5">
    <w:name w:val="footnote reference"/>
    <w:rsid w:val="006A5049"/>
    <w:rPr>
      <w:vertAlign w:val="superscript"/>
    </w:rPr>
  </w:style>
  <w:style w:type="paragraph" w:customStyle="1" w:styleId="2b">
    <w:name w:val="Указатель2"/>
    <w:basedOn w:val="a"/>
    <w:rsid w:val="006A5049"/>
    <w:pPr>
      <w:suppressLineNumbers/>
      <w:suppressAutoHyphens/>
    </w:pPr>
    <w:rPr>
      <w:rFonts w:cs="Mangal"/>
      <w:lang w:eastAsia="zh-CN"/>
    </w:rPr>
  </w:style>
  <w:style w:type="paragraph" w:customStyle="1" w:styleId="1b">
    <w:name w:val="Название объекта1"/>
    <w:basedOn w:val="a"/>
    <w:rsid w:val="006A5049"/>
    <w:pPr>
      <w:suppressLineNumbers/>
      <w:suppressAutoHyphens/>
      <w:spacing w:before="120" w:after="120"/>
    </w:pPr>
    <w:rPr>
      <w:rFonts w:cs="Mangal"/>
      <w:i/>
      <w:iCs/>
      <w:lang w:eastAsia="zh-CN"/>
    </w:rPr>
  </w:style>
  <w:style w:type="paragraph" w:customStyle="1" w:styleId="zag">
    <w:name w:val="zag"/>
    <w:basedOn w:val="a"/>
    <w:rsid w:val="006A5049"/>
    <w:pPr>
      <w:suppressAutoHyphens/>
      <w:spacing w:before="280" w:after="280"/>
    </w:pPr>
    <w:rPr>
      <w:lang w:eastAsia="zh-CN"/>
    </w:rPr>
  </w:style>
  <w:style w:type="paragraph" w:customStyle="1" w:styleId="osn">
    <w:name w:val="osn"/>
    <w:basedOn w:val="a"/>
    <w:rsid w:val="006A5049"/>
    <w:pPr>
      <w:suppressAutoHyphens/>
      <w:spacing w:before="280" w:after="280"/>
    </w:pPr>
    <w:rPr>
      <w:lang w:eastAsia="zh-CN"/>
    </w:rPr>
  </w:style>
  <w:style w:type="paragraph" w:customStyle="1" w:styleId="osn2">
    <w:name w:val="osn2"/>
    <w:basedOn w:val="a"/>
    <w:rsid w:val="006A5049"/>
    <w:pPr>
      <w:suppressAutoHyphens/>
      <w:spacing w:before="280" w:after="280"/>
    </w:pPr>
    <w:rPr>
      <w:lang w:eastAsia="zh-CN"/>
    </w:rPr>
  </w:style>
  <w:style w:type="paragraph" w:styleId="afff6">
    <w:name w:val="footnote text"/>
    <w:basedOn w:val="a"/>
    <w:link w:val="afff7"/>
    <w:rsid w:val="006A5049"/>
    <w:pPr>
      <w:suppressLineNumbers/>
      <w:suppressAutoHyphens/>
      <w:ind w:left="339" w:hanging="339"/>
    </w:pPr>
    <w:rPr>
      <w:sz w:val="20"/>
      <w:szCs w:val="20"/>
      <w:lang w:eastAsia="zh-CN"/>
    </w:rPr>
  </w:style>
  <w:style w:type="character" w:customStyle="1" w:styleId="afff7">
    <w:name w:val="Текст сноски Знак"/>
    <w:basedOn w:val="a2"/>
    <w:link w:val="afff6"/>
    <w:rsid w:val="006A5049"/>
    <w:rPr>
      <w:lang w:eastAsia="zh-CN"/>
    </w:rPr>
  </w:style>
  <w:style w:type="numbering" w:customStyle="1" w:styleId="51">
    <w:name w:val="Нет списка5"/>
    <w:next w:val="a4"/>
    <w:uiPriority w:val="99"/>
    <w:semiHidden/>
    <w:unhideWhenUsed/>
    <w:rsid w:val="006A5049"/>
  </w:style>
  <w:style w:type="character" w:customStyle="1" w:styleId="FontStyle53">
    <w:name w:val="Font Style53"/>
    <w:uiPriority w:val="99"/>
    <w:rsid w:val="006A5049"/>
    <w:rPr>
      <w:rFonts w:ascii="Times New Roman" w:hAnsi="Times New Roman" w:cs="Times New Roman"/>
      <w:sz w:val="24"/>
      <w:szCs w:val="24"/>
    </w:rPr>
  </w:style>
  <w:style w:type="table" w:customStyle="1" w:styleId="2c">
    <w:name w:val="Сетка таблицы2"/>
    <w:basedOn w:val="a3"/>
    <w:next w:val="a9"/>
    <w:rsid w:val="006A5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9"/>
    <w:uiPriority w:val="59"/>
    <w:rsid w:val="006A5049"/>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8"/>
    <w:basedOn w:val="a"/>
    <w:uiPriority w:val="99"/>
    <w:rsid w:val="006A5049"/>
    <w:pPr>
      <w:widowControl w:val="0"/>
      <w:autoSpaceDE w:val="0"/>
      <w:autoSpaceDN w:val="0"/>
      <w:adjustRightInd w:val="0"/>
      <w:spacing w:line="413" w:lineRule="exact"/>
      <w:jc w:val="right"/>
    </w:pPr>
  </w:style>
  <w:style w:type="paragraph" w:customStyle="1" w:styleId="1c">
    <w:name w:val="Без интервала1"/>
    <w:rsid w:val="006A5049"/>
    <w:rPr>
      <w:rFonts w:ascii="Calibri" w:hAnsi="Calibri"/>
      <w:sz w:val="22"/>
      <w:szCs w:val="22"/>
      <w:lang w:eastAsia="en-US"/>
    </w:rPr>
  </w:style>
  <w:style w:type="paragraph" w:customStyle="1" w:styleId="hp">
    <w:name w:val="hp"/>
    <w:basedOn w:val="a"/>
    <w:rsid w:val="006A5049"/>
    <w:pPr>
      <w:spacing w:before="100" w:beforeAutospacing="1" w:after="100" w:afterAutospacing="1"/>
    </w:pPr>
    <w:rPr>
      <w:rFonts w:eastAsia="Calibri"/>
    </w:rPr>
  </w:style>
  <w:style w:type="paragraph" w:customStyle="1" w:styleId="afff8">
    <w:name w:val="???????"/>
    <w:rsid w:val="006A5049"/>
    <w:pPr>
      <w:autoSpaceDE w:val="0"/>
      <w:autoSpaceDN w:val="0"/>
    </w:pPr>
    <w:rPr>
      <w:rFonts w:eastAsia="SimSun"/>
      <w:lang w:eastAsia="zh-CN"/>
    </w:rPr>
  </w:style>
  <w:style w:type="paragraph" w:customStyle="1" w:styleId="Postan">
    <w:name w:val="Postan"/>
    <w:basedOn w:val="a"/>
    <w:rsid w:val="006A5049"/>
    <w:pPr>
      <w:jc w:val="center"/>
    </w:pPr>
    <w:rPr>
      <w:sz w:val="28"/>
      <w:szCs w:val="20"/>
    </w:rPr>
  </w:style>
  <w:style w:type="paragraph" w:customStyle="1" w:styleId="ConsNonformat0">
    <w:name w:val="ConsNonformat"/>
    <w:rsid w:val="006A5049"/>
    <w:pPr>
      <w:widowControl w:val="0"/>
      <w:autoSpaceDE w:val="0"/>
      <w:autoSpaceDN w:val="0"/>
      <w:adjustRightInd w:val="0"/>
    </w:pPr>
    <w:rPr>
      <w:rFonts w:ascii="Courier New" w:hAnsi="Courier New" w:cs="Courier New"/>
    </w:rPr>
  </w:style>
  <w:style w:type="character" w:customStyle="1" w:styleId="52">
    <w:name w:val="Знак Знак5"/>
    <w:rsid w:val="006A5049"/>
    <w:rPr>
      <w:bCs/>
      <w:sz w:val="28"/>
      <w:szCs w:val="28"/>
    </w:rPr>
  </w:style>
  <w:style w:type="paragraph" w:customStyle="1" w:styleId="2d">
    <w:name w:val="Обычный2"/>
    <w:rsid w:val="006A5049"/>
    <w:pPr>
      <w:widowControl w:val="0"/>
      <w:snapToGrid w:val="0"/>
      <w:spacing w:line="480" w:lineRule="auto"/>
      <w:ind w:firstLine="700"/>
      <w:jc w:val="both"/>
    </w:pPr>
    <w:rPr>
      <w:sz w:val="24"/>
    </w:rPr>
  </w:style>
  <w:style w:type="paragraph" w:styleId="81">
    <w:name w:val="toc 8"/>
    <w:basedOn w:val="a"/>
    <w:next w:val="a"/>
    <w:autoRedefine/>
    <w:rsid w:val="006A5049"/>
    <w:pPr>
      <w:jc w:val="center"/>
    </w:pPr>
    <w:rPr>
      <w:b/>
      <w:bCs/>
      <w:sz w:val="28"/>
    </w:rPr>
  </w:style>
  <w:style w:type="paragraph" w:styleId="afff9">
    <w:name w:val="List Bullet"/>
    <w:basedOn w:val="a"/>
    <w:autoRedefine/>
    <w:rsid w:val="006A5049"/>
    <w:pPr>
      <w:tabs>
        <w:tab w:val="num" w:pos="720"/>
      </w:tabs>
      <w:ind w:left="720" w:hanging="360"/>
    </w:pPr>
    <w:rPr>
      <w:kern w:val="28"/>
      <w:sz w:val="28"/>
      <w:szCs w:val="20"/>
    </w:rPr>
  </w:style>
  <w:style w:type="paragraph" w:styleId="afffa">
    <w:name w:val="Title"/>
    <w:basedOn w:val="a"/>
    <w:link w:val="afffb"/>
    <w:qFormat/>
    <w:rsid w:val="006A5049"/>
    <w:pPr>
      <w:spacing w:line="360" w:lineRule="auto"/>
      <w:ind w:firstLine="709"/>
      <w:jc w:val="center"/>
    </w:pPr>
    <w:rPr>
      <w:b/>
      <w:kern w:val="28"/>
    </w:rPr>
  </w:style>
  <w:style w:type="character" w:customStyle="1" w:styleId="afffb">
    <w:name w:val="Название Знак"/>
    <w:basedOn w:val="a2"/>
    <w:link w:val="afffa"/>
    <w:rsid w:val="006A5049"/>
    <w:rPr>
      <w:b/>
      <w:kern w:val="28"/>
      <w:sz w:val="24"/>
      <w:szCs w:val="24"/>
    </w:rPr>
  </w:style>
  <w:style w:type="paragraph" w:customStyle="1" w:styleId="DocumentNormal">
    <w:name w:val="DocumentNormal"/>
    <w:rsid w:val="006A5049"/>
    <w:pPr>
      <w:widowControl w:val="0"/>
      <w:autoSpaceDE w:val="0"/>
      <w:autoSpaceDN w:val="0"/>
      <w:adjustRightInd w:val="0"/>
      <w:ind w:firstLine="720"/>
    </w:pPr>
    <w:rPr>
      <w:rFonts w:ascii="Arial" w:hAnsi="Arial" w:cs="Arial"/>
    </w:rPr>
  </w:style>
  <w:style w:type="paragraph" w:customStyle="1" w:styleId="DocumentNonformat">
    <w:name w:val="DocumentNonformat"/>
    <w:rsid w:val="006A5049"/>
    <w:pPr>
      <w:widowControl w:val="0"/>
      <w:autoSpaceDE w:val="0"/>
      <w:autoSpaceDN w:val="0"/>
      <w:adjustRightInd w:val="0"/>
    </w:pPr>
    <w:rPr>
      <w:rFonts w:ascii="Courier New" w:hAnsi="Courier New" w:cs="Courier New"/>
    </w:rPr>
  </w:style>
  <w:style w:type="paragraph" w:customStyle="1" w:styleId="1d">
    <w:name w:val="Название1"/>
    <w:basedOn w:val="a"/>
    <w:rsid w:val="006A5049"/>
    <w:pPr>
      <w:widowControl w:val="0"/>
      <w:suppressLineNumbers/>
      <w:suppressAutoHyphens/>
      <w:spacing w:before="120" w:after="120"/>
    </w:pPr>
    <w:rPr>
      <w:rFonts w:eastAsia="Andale Sans UI" w:cs="Tahoma"/>
      <w:i/>
      <w:iCs/>
      <w:kern w:val="1"/>
    </w:rPr>
  </w:style>
  <w:style w:type="paragraph" w:customStyle="1" w:styleId="ConsCell">
    <w:name w:val="ConsCell"/>
    <w:rsid w:val="006A5049"/>
    <w:pPr>
      <w:widowControl w:val="0"/>
      <w:suppressAutoHyphens/>
      <w:autoSpaceDE w:val="0"/>
    </w:pPr>
    <w:rPr>
      <w:rFonts w:ascii="Arial" w:eastAsia="Arial" w:hAnsi="Arial" w:cs="Arial"/>
      <w:kern w:val="1"/>
      <w:lang w:eastAsia="ar-SA"/>
    </w:rPr>
  </w:style>
  <w:style w:type="paragraph" w:customStyle="1" w:styleId="3a">
    <w:name w:val="Обычный3"/>
    <w:rsid w:val="006A5049"/>
    <w:pPr>
      <w:widowControl w:val="0"/>
      <w:snapToGrid w:val="0"/>
      <w:spacing w:line="480" w:lineRule="auto"/>
      <w:ind w:firstLine="700"/>
      <w:jc w:val="both"/>
    </w:pPr>
    <w:rPr>
      <w:sz w:val="24"/>
    </w:rPr>
  </w:style>
  <w:style w:type="paragraph" w:customStyle="1" w:styleId="afffc">
    <w:name w:val="Текст документа"/>
    <w:basedOn w:val="a"/>
    <w:rsid w:val="006A5049"/>
    <w:pPr>
      <w:ind w:firstLine="709"/>
      <w:jc w:val="both"/>
    </w:pPr>
    <w:rPr>
      <w:sz w:val="28"/>
      <w:szCs w:val="28"/>
    </w:rPr>
  </w:style>
  <w:style w:type="paragraph" w:customStyle="1" w:styleId="afffd">
    <w:name w:val="Подпись рукодителя"/>
    <w:basedOn w:val="a"/>
    <w:rsid w:val="006A5049"/>
    <w:rPr>
      <w:b/>
      <w:sz w:val="28"/>
      <w:szCs w:val="28"/>
    </w:rPr>
  </w:style>
  <w:style w:type="paragraph" w:customStyle="1" w:styleId="afffe">
    <w:name w:val="Знак Знак Знак Знак Знак Знак Знак Знак Знак Знак Знак Знак Знак Знак Знак Знак Знак Знак Знак Знак Знак Знак"/>
    <w:basedOn w:val="a"/>
    <w:rsid w:val="006A5049"/>
    <w:pPr>
      <w:spacing w:after="160" w:line="240" w:lineRule="exact"/>
    </w:pPr>
    <w:rPr>
      <w:rFonts w:ascii="Verdana" w:hAnsi="Verdana"/>
      <w:sz w:val="20"/>
      <w:szCs w:val="20"/>
      <w:lang w:val="en-US" w:eastAsia="en-US"/>
    </w:rPr>
  </w:style>
  <w:style w:type="paragraph" w:customStyle="1" w:styleId="WW-3">
    <w:name w:val="WW-Основной текст 3"/>
    <w:basedOn w:val="a"/>
    <w:rsid w:val="006A5049"/>
    <w:pPr>
      <w:suppressAutoHyphens/>
    </w:pPr>
    <w:rPr>
      <w:sz w:val="20"/>
      <w:lang w:eastAsia="ar-SA"/>
    </w:rPr>
  </w:style>
  <w:style w:type="paragraph" w:customStyle="1" w:styleId="42">
    <w:name w:val="Обычный4"/>
    <w:rsid w:val="006A5049"/>
    <w:pPr>
      <w:widowControl w:val="0"/>
      <w:snapToGrid w:val="0"/>
      <w:spacing w:line="480" w:lineRule="auto"/>
      <w:ind w:firstLine="700"/>
      <w:jc w:val="both"/>
    </w:pPr>
    <w:rPr>
      <w:sz w:val="24"/>
    </w:rPr>
  </w:style>
  <w:style w:type="paragraph" w:customStyle="1" w:styleId="111">
    <w:name w:val="Обычный11"/>
    <w:rsid w:val="006A5049"/>
    <w:pPr>
      <w:widowControl w:val="0"/>
      <w:snapToGrid w:val="0"/>
      <w:spacing w:line="480" w:lineRule="auto"/>
      <w:ind w:firstLine="700"/>
      <w:jc w:val="both"/>
    </w:pPr>
    <w:rPr>
      <w:sz w:val="24"/>
    </w:rPr>
  </w:style>
  <w:style w:type="paragraph" w:customStyle="1" w:styleId="112">
    <w:name w:val="Знак Знак Знак1 Знак1"/>
    <w:basedOn w:val="a"/>
    <w:rsid w:val="006A5049"/>
    <w:pPr>
      <w:spacing w:after="160" w:line="240" w:lineRule="exact"/>
    </w:pPr>
    <w:rPr>
      <w:rFonts w:ascii="Verdana" w:hAnsi="Verdana"/>
      <w:sz w:val="20"/>
      <w:szCs w:val="20"/>
      <w:lang w:val="en-US" w:eastAsia="en-US"/>
    </w:rPr>
  </w:style>
  <w:style w:type="character" w:customStyle="1" w:styleId="510">
    <w:name w:val="Знак Знак51"/>
    <w:rsid w:val="006A5049"/>
    <w:rPr>
      <w:bCs/>
      <w:sz w:val="28"/>
      <w:szCs w:val="28"/>
    </w:rPr>
  </w:style>
  <w:style w:type="paragraph" w:customStyle="1" w:styleId="formattext">
    <w:name w:val="formattext"/>
    <w:basedOn w:val="a"/>
    <w:rsid w:val="006A5049"/>
    <w:pPr>
      <w:spacing w:before="100" w:beforeAutospacing="1" w:after="100" w:afterAutospacing="1"/>
    </w:pPr>
  </w:style>
  <w:style w:type="paragraph" w:customStyle="1" w:styleId="headertext">
    <w:name w:val="headertext"/>
    <w:basedOn w:val="a"/>
    <w:rsid w:val="004D419F"/>
    <w:pPr>
      <w:spacing w:before="100" w:beforeAutospacing="1" w:after="100" w:afterAutospacing="1"/>
    </w:pPr>
  </w:style>
  <w:style w:type="table" w:customStyle="1" w:styleId="3b">
    <w:name w:val="Сетка таблицы3"/>
    <w:basedOn w:val="a3"/>
    <w:next w:val="a9"/>
    <w:uiPriority w:val="59"/>
    <w:rsid w:val="00BA18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67663">
      <w:bodyDiv w:val="1"/>
      <w:marLeft w:val="0"/>
      <w:marRight w:val="0"/>
      <w:marTop w:val="0"/>
      <w:marBottom w:val="0"/>
      <w:divBdr>
        <w:top w:val="none" w:sz="0" w:space="0" w:color="auto"/>
        <w:left w:val="none" w:sz="0" w:space="0" w:color="auto"/>
        <w:bottom w:val="none" w:sz="0" w:space="0" w:color="auto"/>
        <w:right w:val="none" w:sz="0" w:space="0" w:color="auto"/>
      </w:divBdr>
    </w:div>
    <w:div w:id="402414644">
      <w:bodyDiv w:val="1"/>
      <w:marLeft w:val="0"/>
      <w:marRight w:val="0"/>
      <w:marTop w:val="0"/>
      <w:marBottom w:val="0"/>
      <w:divBdr>
        <w:top w:val="none" w:sz="0" w:space="0" w:color="auto"/>
        <w:left w:val="none" w:sz="0" w:space="0" w:color="auto"/>
        <w:bottom w:val="none" w:sz="0" w:space="0" w:color="auto"/>
        <w:right w:val="none" w:sz="0" w:space="0" w:color="auto"/>
      </w:divBdr>
    </w:div>
    <w:div w:id="481191378">
      <w:bodyDiv w:val="1"/>
      <w:marLeft w:val="0"/>
      <w:marRight w:val="0"/>
      <w:marTop w:val="0"/>
      <w:marBottom w:val="0"/>
      <w:divBdr>
        <w:top w:val="none" w:sz="0" w:space="0" w:color="auto"/>
        <w:left w:val="none" w:sz="0" w:space="0" w:color="auto"/>
        <w:bottom w:val="none" w:sz="0" w:space="0" w:color="auto"/>
        <w:right w:val="none" w:sz="0" w:space="0" w:color="auto"/>
      </w:divBdr>
    </w:div>
    <w:div w:id="586505424">
      <w:bodyDiv w:val="1"/>
      <w:marLeft w:val="0"/>
      <w:marRight w:val="0"/>
      <w:marTop w:val="0"/>
      <w:marBottom w:val="0"/>
      <w:divBdr>
        <w:top w:val="none" w:sz="0" w:space="0" w:color="auto"/>
        <w:left w:val="none" w:sz="0" w:space="0" w:color="auto"/>
        <w:bottom w:val="none" w:sz="0" w:space="0" w:color="auto"/>
        <w:right w:val="none" w:sz="0" w:space="0" w:color="auto"/>
      </w:divBdr>
    </w:div>
    <w:div w:id="664364242">
      <w:bodyDiv w:val="1"/>
      <w:marLeft w:val="0"/>
      <w:marRight w:val="0"/>
      <w:marTop w:val="0"/>
      <w:marBottom w:val="0"/>
      <w:divBdr>
        <w:top w:val="none" w:sz="0" w:space="0" w:color="auto"/>
        <w:left w:val="none" w:sz="0" w:space="0" w:color="auto"/>
        <w:bottom w:val="none" w:sz="0" w:space="0" w:color="auto"/>
        <w:right w:val="none" w:sz="0" w:space="0" w:color="auto"/>
      </w:divBdr>
    </w:div>
    <w:div w:id="731578784">
      <w:bodyDiv w:val="1"/>
      <w:marLeft w:val="0"/>
      <w:marRight w:val="0"/>
      <w:marTop w:val="0"/>
      <w:marBottom w:val="0"/>
      <w:divBdr>
        <w:top w:val="none" w:sz="0" w:space="0" w:color="auto"/>
        <w:left w:val="none" w:sz="0" w:space="0" w:color="auto"/>
        <w:bottom w:val="none" w:sz="0" w:space="0" w:color="auto"/>
        <w:right w:val="none" w:sz="0" w:space="0" w:color="auto"/>
      </w:divBdr>
      <w:divsChild>
        <w:div w:id="1924601068">
          <w:marLeft w:val="60"/>
          <w:marRight w:val="60"/>
          <w:marTop w:val="100"/>
          <w:marBottom w:val="100"/>
          <w:divBdr>
            <w:top w:val="none" w:sz="0" w:space="0" w:color="auto"/>
            <w:left w:val="none" w:sz="0" w:space="0" w:color="auto"/>
            <w:bottom w:val="none" w:sz="0" w:space="0" w:color="auto"/>
            <w:right w:val="none" w:sz="0" w:space="0" w:color="auto"/>
          </w:divBdr>
          <w:divsChild>
            <w:div w:id="210650130">
              <w:marLeft w:val="0"/>
              <w:marRight w:val="0"/>
              <w:marTop w:val="120"/>
              <w:marBottom w:val="0"/>
              <w:divBdr>
                <w:top w:val="none" w:sz="0" w:space="0" w:color="auto"/>
                <w:left w:val="none" w:sz="0" w:space="0" w:color="auto"/>
                <w:bottom w:val="none" w:sz="0" w:space="0" w:color="auto"/>
                <w:right w:val="none" w:sz="0" w:space="0" w:color="auto"/>
              </w:divBdr>
            </w:div>
          </w:divsChild>
        </w:div>
        <w:div w:id="849757211">
          <w:marLeft w:val="60"/>
          <w:marRight w:val="60"/>
          <w:marTop w:val="100"/>
          <w:marBottom w:val="100"/>
          <w:divBdr>
            <w:top w:val="none" w:sz="0" w:space="0" w:color="auto"/>
            <w:left w:val="none" w:sz="0" w:space="0" w:color="auto"/>
            <w:bottom w:val="none" w:sz="0" w:space="0" w:color="auto"/>
            <w:right w:val="none" w:sz="0" w:space="0" w:color="auto"/>
          </w:divBdr>
        </w:div>
        <w:div w:id="1072393835">
          <w:marLeft w:val="60"/>
          <w:marRight w:val="60"/>
          <w:marTop w:val="100"/>
          <w:marBottom w:val="100"/>
          <w:divBdr>
            <w:top w:val="none" w:sz="0" w:space="0" w:color="auto"/>
            <w:left w:val="none" w:sz="0" w:space="0" w:color="auto"/>
            <w:bottom w:val="none" w:sz="0" w:space="0" w:color="auto"/>
            <w:right w:val="none" w:sz="0" w:space="0" w:color="auto"/>
          </w:divBdr>
          <w:divsChild>
            <w:div w:id="1483962248">
              <w:marLeft w:val="0"/>
              <w:marRight w:val="0"/>
              <w:marTop w:val="120"/>
              <w:marBottom w:val="0"/>
              <w:divBdr>
                <w:top w:val="none" w:sz="0" w:space="0" w:color="auto"/>
                <w:left w:val="none" w:sz="0" w:space="0" w:color="auto"/>
                <w:bottom w:val="none" w:sz="0" w:space="0" w:color="auto"/>
                <w:right w:val="none" w:sz="0" w:space="0" w:color="auto"/>
              </w:divBdr>
            </w:div>
          </w:divsChild>
        </w:div>
        <w:div w:id="945192071">
          <w:marLeft w:val="60"/>
          <w:marRight w:val="60"/>
          <w:marTop w:val="100"/>
          <w:marBottom w:val="100"/>
          <w:divBdr>
            <w:top w:val="none" w:sz="0" w:space="0" w:color="auto"/>
            <w:left w:val="none" w:sz="0" w:space="0" w:color="auto"/>
            <w:bottom w:val="none" w:sz="0" w:space="0" w:color="auto"/>
            <w:right w:val="none" w:sz="0" w:space="0" w:color="auto"/>
          </w:divBdr>
        </w:div>
        <w:div w:id="1914194061">
          <w:marLeft w:val="60"/>
          <w:marRight w:val="60"/>
          <w:marTop w:val="100"/>
          <w:marBottom w:val="100"/>
          <w:divBdr>
            <w:top w:val="none" w:sz="0" w:space="0" w:color="auto"/>
            <w:left w:val="none" w:sz="0" w:space="0" w:color="auto"/>
            <w:bottom w:val="none" w:sz="0" w:space="0" w:color="auto"/>
            <w:right w:val="none" w:sz="0" w:space="0" w:color="auto"/>
          </w:divBdr>
          <w:divsChild>
            <w:div w:id="2075590682">
              <w:marLeft w:val="0"/>
              <w:marRight w:val="0"/>
              <w:marTop w:val="120"/>
              <w:marBottom w:val="0"/>
              <w:divBdr>
                <w:top w:val="none" w:sz="0" w:space="0" w:color="auto"/>
                <w:left w:val="none" w:sz="0" w:space="0" w:color="auto"/>
                <w:bottom w:val="none" w:sz="0" w:space="0" w:color="auto"/>
                <w:right w:val="none" w:sz="0" w:space="0" w:color="auto"/>
              </w:divBdr>
            </w:div>
          </w:divsChild>
        </w:div>
        <w:div w:id="1799881356">
          <w:marLeft w:val="60"/>
          <w:marRight w:val="60"/>
          <w:marTop w:val="100"/>
          <w:marBottom w:val="100"/>
          <w:divBdr>
            <w:top w:val="none" w:sz="0" w:space="0" w:color="auto"/>
            <w:left w:val="none" w:sz="0" w:space="0" w:color="auto"/>
            <w:bottom w:val="none" w:sz="0" w:space="0" w:color="auto"/>
            <w:right w:val="none" w:sz="0" w:space="0" w:color="auto"/>
          </w:divBdr>
        </w:div>
        <w:div w:id="811097727">
          <w:marLeft w:val="60"/>
          <w:marRight w:val="60"/>
          <w:marTop w:val="100"/>
          <w:marBottom w:val="100"/>
          <w:divBdr>
            <w:top w:val="none" w:sz="0" w:space="0" w:color="auto"/>
            <w:left w:val="none" w:sz="0" w:space="0" w:color="auto"/>
            <w:bottom w:val="none" w:sz="0" w:space="0" w:color="auto"/>
            <w:right w:val="none" w:sz="0" w:space="0" w:color="auto"/>
          </w:divBdr>
          <w:divsChild>
            <w:div w:id="775953361">
              <w:marLeft w:val="0"/>
              <w:marRight w:val="0"/>
              <w:marTop w:val="120"/>
              <w:marBottom w:val="0"/>
              <w:divBdr>
                <w:top w:val="none" w:sz="0" w:space="0" w:color="auto"/>
                <w:left w:val="none" w:sz="0" w:space="0" w:color="auto"/>
                <w:bottom w:val="none" w:sz="0" w:space="0" w:color="auto"/>
                <w:right w:val="none" w:sz="0" w:space="0" w:color="auto"/>
              </w:divBdr>
            </w:div>
          </w:divsChild>
        </w:div>
        <w:div w:id="1167212140">
          <w:marLeft w:val="60"/>
          <w:marRight w:val="60"/>
          <w:marTop w:val="100"/>
          <w:marBottom w:val="100"/>
          <w:divBdr>
            <w:top w:val="none" w:sz="0" w:space="0" w:color="auto"/>
            <w:left w:val="none" w:sz="0" w:space="0" w:color="auto"/>
            <w:bottom w:val="none" w:sz="0" w:space="0" w:color="auto"/>
            <w:right w:val="none" w:sz="0" w:space="0" w:color="auto"/>
          </w:divBdr>
        </w:div>
      </w:divsChild>
    </w:div>
    <w:div w:id="753551708">
      <w:bodyDiv w:val="1"/>
      <w:marLeft w:val="0"/>
      <w:marRight w:val="0"/>
      <w:marTop w:val="0"/>
      <w:marBottom w:val="0"/>
      <w:divBdr>
        <w:top w:val="none" w:sz="0" w:space="0" w:color="auto"/>
        <w:left w:val="none" w:sz="0" w:space="0" w:color="auto"/>
        <w:bottom w:val="none" w:sz="0" w:space="0" w:color="auto"/>
        <w:right w:val="none" w:sz="0" w:space="0" w:color="auto"/>
      </w:divBdr>
    </w:div>
    <w:div w:id="863858871">
      <w:bodyDiv w:val="1"/>
      <w:marLeft w:val="0"/>
      <w:marRight w:val="0"/>
      <w:marTop w:val="0"/>
      <w:marBottom w:val="0"/>
      <w:divBdr>
        <w:top w:val="none" w:sz="0" w:space="0" w:color="auto"/>
        <w:left w:val="none" w:sz="0" w:space="0" w:color="auto"/>
        <w:bottom w:val="none" w:sz="0" w:space="0" w:color="auto"/>
        <w:right w:val="none" w:sz="0" w:space="0" w:color="auto"/>
      </w:divBdr>
    </w:div>
    <w:div w:id="869415288">
      <w:bodyDiv w:val="1"/>
      <w:marLeft w:val="0"/>
      <w:marRight w:val="0"/>
      <w:marTop w:val="0"/>
      <w:marBottom w:val="0"/>
      <w:divBdr>
        <w:top w:val="none" w:sz="0" w:space="0" w:color="auto"/>
        <w:left w:val="none" w:sz="0" w:space="0" w:color="auto"/>
        <w:bottom w:val="none" w:sz="0" w:space="0" w:color="auto"/>
        <w:right w:val="none" w:sz="0" w:space="0" w:color="auto"/>
      </w:divBdr>
      <w:divsChild>
        <w:div w:id="638532752">
          <w:marLeft w:val="60"/>
          <w:marRight w:val="60"/>
          <w:marTop w:val="100"/>
          <w:marBottom w:val="100"/>
          <w:divBdr>
            <w:top w:val="none" w:sz="0" w:space="0" w:color="auto"/>
            <w:left w:val="none" w:sz="0" w:space="0" w:color="auto"/>
            <w:bottom w:val="none" w:sz="0" w:space="0" w:color="auto"/>
            <w:right w:val="none" w:sz="0" w:space="0" w:color="auto"/>
          </w:divBdr>
          <w:divsChild>
            <w:div w:id="426929944">
              <w:marLeft w:val="0"/>
              <w:marRight w:val="0"/>
              <w:marTop w:val="120"/>
              <w:marBottom w:val="0"/>
              <w:divBdr>
                <w:top w:val="none" w:sz="0" w:space="0" w:color="auto"/>
                <w:left w:val="none" w:sz="0" w:space="0" w:color="auto"/>
                <w:bottom w:val="none" w:sz="0" w:space="0" w:color="auto"/>
                <w:right w:val="none" w:sz="0" w:space="0" w:color="auto"/>
              </w:divBdr>
            </w:div>
          </w:divsChild>
        </w:div>
        <w:div w:id="155651684">
          <w:marLeft w:val="60"/>
          <w:marRight w:val="60"/>
          <w:marTop w:val="100"/>
          <w:marBottom w:val="100"/>
          <w:divBdr>
            <w:top w:val="none" w:sz="0" w:space="0" w:color="auto"/>
            <w:left w:val="none" w:sz="0" w:space="0" w:color="auto"/>
            <w:bottom w:val="none" w:sz="0" w:space="0" w:color="auto"/>
            <w:right w:val="none" w:sz="0" w:space="0" w:color="auto"/>
          </w:divBdr>
        </w:div>
      </w:divsChild>
    </w:div>
    <w:div w:id="1030029344">
      <w:bodyDiv w:val="1"/>
      <w:marLeft w:val="0"/>
      <w:marRight w:val="0"/>
      <w:marTop w:val="0"/>
      <w:marBottom w:val="0"/>
      <w:divBdr>
        <w:top w:val="none" w:sz="0" w:space="0" w:color="auto"/>
        <w:left w:val="none" w:sz="0" w:space="0" w:color="auto"/>
        <w:bottom w:val="none" w:sz="0" w:space="0" w:color="auto"/>
        <w:right w:val="none" w:sz="0" w:space="0" w:color="auto"/>
      </w:divBdr>
      <w:divsChild>
        <w:div w:id="1567567399">
          <w:marLeft w:val="60"/>
          <w:marRight w:val="60"/>
          <w:marTop w:val="100"/>
          <w:marBottom w:val="100"/>
          <w:divBdr>
            <w:top w:val="none" w:sz="0" w:space="0" w:color="auto"/>
            <w:left w:val="none" w:sz="0" w:space="0" w:color="auto"/>
            <w:bottom w:val="none" w:sz="0" w:space="0" w:color="auto"/>
            <w:right w:val="none" w:sz="0" w:space="0" w:color="auto"/>
          </w:divBdr>
          <w:divsChild>
            <w:div w:id="1204438543">
              <w:marLeft w:val="0"/>
              <w:marRight w:val="0"/>
              <w:marTop w:val="120"/>
              <w:marBottom w:val="0"/>
              <w:divBdr>
                <w:top w:val="none" w:sz="0" w:space="0" w:color="auto"/>
                <w:left w:val="none" w:sz="0" w:space="0" w:color="auto"/>
                <w:bottom w:val="none" w:sz="0" w:space="0" w:color="auto"/>
                <w:right w:val="none" w:sz="0" w:space="0" w:color="auto"/>
              </w:divBdr>
            </w:div>
          </w:divsChild>
        </w:div>
        <w:div w:id="427240467">
          <w:marLeft w:val="60"/>
          <w:marRight w:val="60"/>
          <w:marTop w:val="100"/>
          <w:marBottom w:val="100"/>
          <w:divBdr>
            <w:top w:val="none" w:sz="0" w:space="0" w:color="auto"/>
            <w:left w:val="none" w:sz="0" w:space="0" w:color="auto"/>
            <w:bottom w:val="none" w:sz="0" w:space="0" w:color="auto"/>
            <w:right w:val="none" w:sz="0" w:space="0" w:color="auto"/>
          </w:divBdr>
        </w:div>
        <w:div w:id="5788587">
          <w:marLeft w:val="60"/>
          <w:marRight w:val="60"/>
          <w:marTop w:val="100"/>
          <w:marBottom w:val="100"/>
          <w:divBdr>
            <w:top w:val="none" w:sz="0" w:space="0" w:color="auto"/>
            <w:left w:val="none" w:sz="0" w:space="0" w:color="auto"/>
            <w:bottom w:val="none" w:sz="0" w:space="0" w:color="auto"/>
            <w:right w:val="none" w:sz="0" w:space="0" w:color="auto"/>
          </w:divBdr>
          <w:divsChild>
            <w:div w:id="1834251669">
              <w:marLeft w:val="0"/>
              <w:marRight w:val="0"/>
              <w:marTop w:val="120"/>
              <w:marBottom w:val="0"/>
              <w:divBdr>
                <w:top w:val="none" w:sz="0" w:space="0" w:color="auto"/>
                <w:left w:val="none" w:sz="0" w:space="0" w:color="auto"/>
                <w:bottom w:val="none" w:sz="0" w:space="0" w:color="auto"/>
                <w:right w:val="none" w:sz="0" w:space="0" w:color="auto"/>
              </w:divBdr>
            </w:div>
          </w:divsChild>
        </w:div>
        <w:div w:id="2004429288">
          <w:marLeft w:val="60"/>
          <w:marRight w:val="60"/>
          <w:marTop w:val="100"/>
          <w:marBottom w:val="100"/>
          <w:divBdr>
            <w:top w:val="none" w:sz="0" w:space="0" w:color="auto"/>
            <w:left w:val="none" w:sz="0" w:space="0" w:color="auto"/>
            <w:bottom w:val="none" w:sz="0" w:space="0" w:color="auto"/>
            <w:right w:val="none" w:sz="0" w:space="0" w:color="auto"/>
          </w:divBdr>
        </w:div>
      </w:divsChild>
    </w:div>
    <w:div w:id="1062409761">
      <w:bodyDiv w:val="1"/>
      <w:marLeft w:val="0"/>
      <w:marRight w:val="0"/>
      <w:marTop w:val="0"/>
      <w:marBottom w:val="0"/>
      <w:divBdr>
        <w:top w:val="none" w:sz="0" w:space="0" w:color="auto"/>
        <w:left w:val="none" w:sz="0" w:space="0" w:color="auto"/>
        <w:bottom w:val="none" w:sz="0" w:space="0" w:color="auto"/>
        <w:right w:val="none" w:sz="0" w:space="0" w:color="auto"/>
      </w:divBdr>
    </w:div>
    <w:div w:id="1084450517">
      <w:bodyDiv w:val="1"/>
      <w:marLeft w:val="0"/>
      <w:marRight w:val="0"/>
      <w:marTop w:val="0"/>
      <w:marBottom w:val="0"/>
      <w:divBdr>
        <w:top w:val="none" w:sz="0" w:space="0" w:color="auto"/>
        <w:left w:val="none" w:sz="0" w:space="0" w:color="auto"/>
        <w:bottom w:val="none" w:sz="0" w:space="0" w:color="auto"/>
        <w:right w:val="none" w:sz="0" w:space="0" w:color="auto"/>
      </w:divBdr>
    </w:div>
    <w:div w:id="1109162528">
      <w:bodyDiv w:val="1"/>
      <w:marLeft w:val="0"/>
      <w:marRight w:val="0"/>
      <w:marTop w:val="0"/>
      <w:marBottom w:val="0"/>
      <w:divBdr>
        <w:top w:val="none" w:sz="0" w:space="0" w:color="auto"/>
        <w:left w:val="none" w:sz="0" w:space="0" w:color="auto"/>
        <w:bottom w:val="none" w:sz="0" w:space="0" w:color="auto"/>
        <w:right w:val="none" w:sz="0" w:space="0" w:color="auto"/>
      </w:divBdr>
    </w:div>
    <w:div w:id="1234900644">
      <w:bodyDiv w:val="1"/>
      <w:marLeft w:val="0"/>
      <w:marRight w:val="0"/>
      <w:marTop w:val="0"/>
      <w:marBottom w:val="0"/>
      <w:divBdr>
        <w:top w:val="none" w:sz="0" w:space="0" w:color="auto"/>
        <w:left w:val="none" w:sz="0" w:space="0" w:color="auto"/>
        <w:bottom w:val="none" w:sz="0" w:space="0" w:color="auto"/>
        <w:right w:val="none" w:sz="0" w:space="0" w:color="auto"/>
      </w:divBdr>
    </w:div>
    <w:div w:id="1241330148">
      <w:bodyDiv w:val="1"/>
      <w:marLeft w:val="0"/>
      <w:marRight w:val="0"/>
      <w:marTop w:val="0"/>
      <w:marBottom w:val="0"/>
      <w:divBdr>
        <w:top w:val="none" w:sz="0" w:space="0" w:color="auto"/>
        <w:left w:val="none" w:sz="0" w:space="0" w:color="auto"/>
        <w:bottom w:val="none" w:sz="0" w:space="0" w:color="auto"/>
        <w:right w:val="none" w:sz="0" w:space="0" w:color="auto"/>
      </w:divBdr>
    </w:div>
    <w:div w:id="1280992059">
      <w:bodyDiv w:val="1"/>
      <w:marLeft w:val="0"/>
      <w:marRight w:val="0"/>
      <w:marTop w:val="0"/>
      <w:marBottom w:val="0"/>
      <w:divBdr>
        <w:top w:val="none" w:sz="0" w:space="0" w:color="auto"/>
        <w:left w:val="none" w:sz="0" w:space="0" w:color="auto"/>
        <w:bottom w:val="none" w:sz="0" w:space="0" w:color="auto"/>
        <w:right w:val="none" w:sz="0" w:space="0" w:color="auto"/>
      </w:divBdr>
    </w:div>
    <w:div w:id="1382706345">
      <w:bodyDiv w:val="1"/>
      <w:marLeft w:val="0"/>
      <w:marRight w:val="0"/>
      <w:marTop w:val="0"/>
      <w:marBottom w:val="0"/>
      <w:divBdr>
        <w:top w:val="none" w:sz="0" w:space="0" w:color="auto"/>
        <w:left w:val="none" w:sz="0" w:space="0" w:color="auto"/>
        <w:bottom w:val="none" w:sz="0" w:space="0" w:color="auto"/>
        <w:right w:val="none" w:sz="0" w:space="0" w:color="auto"/>
      </w:divBdr>
    </w:div>
    <w:div w:id="1393197044">
      <w:bodyDiv w:val="1"/>
      <w:marLeft w:val="0"/>
      <w:marRight w:val="0"/>
      <w:marTop w:val="0"/>
      <w:marBottom w:val="0"/>
      <w:divBdr>
        <w:top w:val="none" w:sz="0" w:space="0" w:color="auto"/>
        <w:left w:val="none" w:sz="0" w:space="0" w:color="auto"/>
        <w:bottom w:val="none" w:sz="0" w:space="0" w:color="auto"/>
        <w:right w:val="none" w:sz="0" w:space="0" w:color="auto"/>
      </w:divBdr>
    </w:div>
    <w:div w:id="1396779462">
      <w:bodyDiv w:val="1"/>
      <w:marLeft w:val="0"/>
      <w:marRight w:val="0"/>
      <w:marTop w:val="0"/>
      <w:marBottom w:val="0"/>
      <w:divBdr>
        <w:top w:val="none" w:sz="0" w:space="0" w:color="auto"/>
        <w:left w:val="none" w:sz="0" w:space="0" w:color="auto"/>
        <w:bottom w:val="none" w:sz="0" w:space="0" w:color="auto"/>
        <w:right w:val="none" w:sz="0" w:space="0" w:color="auto"/>
      </w:divBdr>
    </w:div>
    <w:div w:id="1435324929">
      <w:bodyDiv w:val="1"/>
      <w:marLeft w:val="0"/>
      <w:marRight w:val="0"/>
      <w:marTop w:val="0"/>
      <w:marBottom w:val="0"/>
      <w:divBdr>
        <w:top w:val="none" w:sz="0" w:space="0" w:color="auto"/>
        <w:left w:val="none" w:sz="0" w:space="0" w:color="auto"/>
        <w:bottom w:val="none" w:sz="0" w:space="0" w:color="auto"/>
        <w:right w:val="none" w:sz="0" w:space="0" w:color="auto"/>
      </w:divBdr>
      <w:divsChild>
        <w:div w:id="425269442">
          <w:marLeft w:val="0"/>
          <w:marRight w:val="0"/>
          <w:marTop w:val="0"/>
          <w:marBottom w:val="0"/>
          <w:divBdr>
            <w:top w:val="none" w:sz="0" w:space="0" w:color="auto"/>
            <w:left w:val="none" w:sz="0" w:space="0" w:color="auto"/>
            <w:bottom w:val="none" w:sz="0" w:space="0" w:color="auto"/>
            <w:right w:val="none" w:sz="0" w:space="0" w:color="auto"/>
          </w:divBdr>
        </w:div>
      </w:divsChild>
    </w:div>
    <w:div w:id="1464693656">
      <w:bodyDiv w:val="1"/>
      <w:marLeft w:val="0"/>
      <w:marRight w:val="0"/>
      <w:marTop w:val="0"/>
      <w:marBottom w:val="0"/>
      <w:divBdr>
        <w:top w:val="none" w:sz="0" w:space="0" w:color="auto"/>
        <w:left w:val="none" w:sz="0" w:space="0" w:color="auto"/>
        <w:bottom w:val="none" w:sz="0" w:space="0" w:color="auto"/>
        <w:right w:val="none" w:sz="0" w:space="0" w:color="auto"/>
      </w:divBdr>
    </w:div>
    <w:div w:id="1510948982">
      <w:bodyDiv w:val="1"/>
      <w:marLeft w:val="0"/>
      <w:marRight w:val="0"/>
      <w:marTop w:val="0"/>
      <w:marBottom w:val="0"/>
      <w:divBdr>
        <w:top w:val="none" w:sz="0" w:space="0" w:color="auto"/>
        <w:left w:val="none" w:sz="0" w:space="0" w:color="auto"/>
        <w:bottom w:val="none" w:sz="0" w:space="0" w:color="auto"/>
        <w:right w:val="none" w:sz="0" w:space="0" w:color="auto"/>
      </w:divBdr>
    </w:div>
    <w:div w:id="1667636881">
      <w:bodyDiv w:val="1"/>
      <w:marLeft w:val="0"/>
      <w:marRight w:val="0"/>
      <w:marTop w:val="0"/>
      <w:marBottom w:val="0"/>
      <w:divBdr>
        <w:top w:val="none" w:sz="0" w:space="0" w:color="auto"/>
        <w:left w:val="none" w:sz="0" w:space="0" w:color="auto"/>
        <w:bottom w:val="none" w:sz="0" w:space="0" w:color="auto"/>
        <w:right w:val="none" w:sz="0" w:space="0" w:color="auto"/>
      </w:divBdr>
    </w:div>
    <w:div w:id="1774669452">
      <w:bodyDiv w:val="1"/>
      <w:marLeft w:val="0"/>
      <w:marRight w:val="0"/>
      <w:marTop w:val="0"/>
      <w:marBottom w:val="0"/>
      <w:divBdr>
        <w:top w:val="none" w:sz="0" w:space="0" w:color="auto"/>
        <w:left w:val="none" w:sz="0" w:space="0" w:color="auto"/>
        <w:bottom w:val="none" w:sz="0" w:space="0" w:color="auto"/>
        <w:right w:val="none" w:sz="0" w:space="0" w:color="auto"/>
      </w:divBdr>
    </w:div>
    <w:div w:id="1813672606">
      <w:bodyDiv w:val="1"/>
      <w:marLeft w:val="0"/>
      <w:marRight w:val="0"/>
      <w:marTop w:val="0"/>
      <w:marBottom w:val="0"/>
      <w:divBdr>
        <w:top w:val="none" w:sz="0" w:space="0" w:color="auto"/>
        <w:left w:val="none" w:sz="0" w:space="0" w:color="auto"/>
        <w:bottom w:val="none" w:sz="0" w:space="0" w:color="auto"/>
        <w:right w:val="none" w:sz="0" w:space="0" w:color="auto"/>
      </w:divBdr>
      <w:divsChild>
        <w:div w:id="966471151">
          <w:marLeft w:val="60"/>
          <w:marRight w:val="60"/>
          <w:marTop w:val="100"/>
          <w:marBottom w:val="100"/>
          <w:divBdr>
            <w:top w:val="none" w:sz="0" w:space="0" w:color="auto"/>
            <w:left w:val="none" w:sz="0" w:space="0" w:color="auto"/>
            <w:bottom w:val="none" w:sz="0" w:space="0" w:color="auto"/>
            <w:right w:val="none" w:sz="0" w:space="0" w:color="auto"/>
          </w:divBdr>
          <w:divsChild>
            <w:div w:id="1221206610">
              <w:marLeft w:val="0"/>
              <w:marRight w:val="0"/>
              <w:marTop w:val="120"/>
              <w:marBottom w:val="0"/>
              <w:divBdr>
                <w:top w:val="none" w:sz="0" w:space="0" w:color="auto"/>
                <w:left w:val="none" w:sz="0" w:space="0" w:color="auto"/>
                <w:bottom w:val="none" w:sz="0" w:space="0" w:color="auto"/>
                <w:right w:val="none" w:sz="0" w:space="0" w:color="auto"/>
              </w:divBdr>
            </w:div>
          </w:divsChild>
        </w:div>
        <w:div w:id="976059608">
          <w:marLeft w:val="60"/>
          <w:marRight w:val="60"/>
          <w:marTop w:val="100"/>
          <w:marBottom w:val="100"/>
          <w:divBdr>
            <w:top w:val="none" w:sz="0" w:space="0" w:color="auto"/>
            <w:left w:val="none" w:sz="0" w:space="0" w:color="auto"/>
            <w:bottom w:val="none" w:sz="0" w:space="0" w:color="auto"/>
            <w:right w:val="none" w:sz="0" w:space="0" w:color="auto"/>
          </w:divBdr>
        </w:div>
      </w:divsChild>
    </w:div>
    <w:div w:id="1895387778">
      <w:bodyDiv w:val="1"/>
      <w:marLeft w:val="0"/>
      <w:marRight w:val="0"/>
      <w:marTop w:val="0"/>
      <w:marBottom w:val="0"/>
      <w:divBdr>
        <w:top w:val="none" w:sz="0" w:space="0" w:color="auto"/>
        <w:left w:val="none" w:sz="0" w:space="0" w:color="auto"/>
        <w:bottom w:val="none" w:sz="0" w:space="0" w:color="auto"/>
        <w:right w:val="none" w:sz="0" w:space="0" w:color="auto"/>
      </w:divBdr>
    </w:div>
    <w:div w:id="1928490118">
      <w:bodyDiv w:val="1"/>
      <w:marLeft w:val="0"/>
      <w:marRight w:val="0"/>
      <w:marTop w:val="0"/>
      <w:marBottom w:val="0"/>
      <w:divBdr>
        <w:top w:val="none" w:sz="0" w:space="0" w:color="auto"/>
        <w:left w:val="none" w:sz="0" w:space="0" w:color="auto"/>
        <w:bottom w:val="none" w:sz="0" w:space="0" w:color="auto"/>
        <w:right w:val="none" w:sz="0" w:space="0" w:color="auto"/>
      </w:divBdr>
    </w:div>
    <w:div w:id="2051956971">
      <w:bodyDiv w:val="1"/>
      <w:marLeft w:val="0"/>
      <w:marRight w:val="0"/>
      <w:marTop w:val="0"/>
      <w:marBottom w:val="0"/>
      <w:divBdr>
        <w:top w:val="none" w:sz="0" w:space="0" w:color="auto"/>
        <w:left w:val="none" w:sz="0" w:space="0" w:color="auto"/>
        <w:bottom w:val="none" w:sz="0" w:space="0" w:color="auto"/>
        <w:right w:val="none" w:sz="0" w:space="0" w:color="auto"/>
      </w:divBdr>
      <w:divsChild>
        <w:div w:id="767694408">
          <w:marLeft w:val="60"/>
          <w:marRight w:val="60"/>
          <w:marTop w:val="100"/>
          <w:marBottom w:val="100"/>
          <w:divBdr>
            <w:top w:val="none" w:sz="0" w:space="0" w:color="auto"/>
            <w:left w:val="none" w:sz="0" w:space="0" w:color="auto"/>
            <w:bottom w:val="none" w:sz="0" w:space="0" w:color="auto"/>
            <w:right w:val="none" w:sz="0" w:space="0" w:color="auto"/>
          </w:divBdr>
          <w:divsChild>
            <w:div w:id="1520311916">
              <w:marLeft w:val="0"/>
              <w:marRight w:val="0"/>
              <w:marTop w:val="120"/>
              <w:marBottom w:val="0"/>
              <w:divBdr>
                <w:top w:val="none" w:sz="0" w:space="0" w:color="auto"/>
                <w:left w:val="none" w:sz="0" w:space="0" w:color="auto"/>
                <w:bottom w:val="none" w:sz="0" w:space="0" w:color="auto"/>
                <w:right w:val="none" w:sz="0" w:space="0" w:color="auto"/>
              </w:divBdr>
            </w:div>
          </w:divsChild>
        </w:div>
        <w:div w:id="1743528101">
          <w:marLeft w:val="60"/>
          <w:marRight w:val="60"/>
          <w:marTop w:val="100"/>
          <w:marBottom w:val="100"/>
          <w:divBdr>
            <w:top w:val="none" w:sz="0" w:space="0" w:color="auto"/>
            <w:left w:val="none" w:sz="0" w:space="0" w:color="auto"/>
            <w:bottom w:val="none" w:sz="0" w:space="0" w:color="auto"/>
            <w:right w:val="none" w:sz="0" w:space="0" w:color="auto"/>
          </w:divBdr>
        </w:div>
        <w:div w:id="130441769">
          <w:marLeft w:val="60"/>
          <w:marRight w:val="60"/>
          <w:marTop w:val="100"/>
          <w:marBottom w:val="100"/>
          <w:divBdr>
            <w:top w:val="none" w:sz="0" w:space="0" w:color="auto"/>
            <w:left w:val="none" w:sz="0" w:space="0" w:color="auto"/>
            <w:bottom w:val="none" w:sz="0" w:space="0" w:color="auto"/>
            <w:right w:val="none" w:sz="0" w:space="0" w:color="auto"/>
          </w:divBdr>
          <w:divsChild>
            <w:div w:id="1865173217">
              <w:marLeft w:val="0"/>
              <w:marRight w:val="0"/>
              <w:marTop w:val="120"/>
              <w:marBottom w:val="0"/>
              <w:divBdr>
                <w:top w:val="none" w:sz="0" w:space="0" w:color="auto"/>
                <w:left w:val="none" w:sz="0" w:space="0" w:color="auto"/>
                <w:bottom w:val="none" w:sz="0" w:space="0" w:color="auto"/>
                <w:right w:val="none" w:sz="0" w:space="0" w:color="auto"/>
              </w:divBdr>
            </w:div>
          </w:divsChild>
        </w:div>
        <w:div w:id="1783452739">
          <w:marLeft w:val="60"/>
          <w:marRight w:val="60"/>
          <w:marTop w:val="100"/>
          <w:marBottom w:val="100"/>
          <w:divBdr>
            <w:top w:val="none" w:sz="0" w:space="0" w:color="auto"/>
            <w:left w:val="none" w:sz="0" w:space="0" w:color="auto"/>
            <w:bottom w:val="none" w:sz="0" w:space="0" w:color="auto"/>
            <w:right w:val="none" w:sz="0" w:space="0" w:color="auto"/>
          </w:divBdr>
        </w:div>
      </w:divsChild>
    </w:div>
    <w:div w:id="21050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consultantplus://offline/ref=0FA33739B6F0E402C14E86552F53B073352C549D2685BDFCC6A76BFA2292FE4FD5B69457EFDD1D705E49EC18141482004E49B37D7EAB7ACApA27J"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139FE-1FF9-4C3C-AFF7-0B4AA0F22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12113</Words>
  <Characters>69048</Characters>
  <Application>Microsoft Office Word</Application>
  <DocSecurity>0</DocSecurity>
  <Lines>575</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Анастасия</cp:lastModifiedBy>
  <cp:revision>5</cp:revision>
  <cp:lastPrinted>2024-02-01T12:21:00Z</cp:lastPrinted>
  <dcterms:created xsi:type="dcterms:W3CDTF">2024-02-01T13:59:00Z</dcterms:created>
  <dcterms:modified xsi:type="dcterms:W3CDTF">2024-06-09T17:50:00Z</dcterms:modified>
</cp:coreProperties>
</file>