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FC" w:rsidRDefault="003D7CDA" w:rsidP="000A2A06">
      <w:pPr>
        <w:widowControl w:val="0"/>
        <w:autoSpaceDE w:val="0"/>
        <w:autoSpaceDN w:val="0"/>
        <w:spacing w:before="90"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93746" cy="880110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1007_16580107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819" cy="87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CFC" w:rsidRDefault="00AF4CF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0A2A06" w:rsidRPr="000A2A06" w:rsidRDefault="000A2A06" w:rsidP="000A2A06">
      <w:pPr>
        <w:widowControl w:val="0"/>
        <w:autoSpaceDE w:val="0"/>
        <w:autoSpaceDN w:val="0"/>
        <w:spacing w:before="90"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0A2A0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0A2A06" w:rsidRPr="000A2A06" w:rsidRDefault="000A2A06" w:rsidP="000A2A06">
      <w:pPr>
        <w:widowControl w:val="0"/>
        <w:autoSpaceDE w:val="0"/>
        <w:autoSpaceDN w:val="0"/>
        <w:spacing w:before="5" w:after="0" w:line="240" w:lineRule="auto"/>
        <w:ind w:right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Наиболее острая проблема современной педагогики – проблема стойкой неуспеваемости 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трудностей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школьной адаптации</w:t>
      </w:r>
      <w:r w:rsidRPr="000A2A0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Для того чтобы процесс формирования учебной мотивации у детей имел конструктивный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характер, необходимо переживание успеха. Использование в учебной деятельности методов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театральной педагогики будет способствовать развитию психических процессов и формированию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учебной мотивации.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Основная идея предлагаемой педагогической инновации – не фрагментарное использование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элементов театральной деятельности и не показ готовых представлений, а создание с детьми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спектаклей на уроках художественного ручного труда. Ведь поведение человека, прежде всего, связано с действием его рук. Изготовление театральной атрибутики, взаимодействие со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сверстниками, работа с куклами, активная речевая среда будут способствовать развитию у ребёнка всех психических функций. Виды спектаклей могут быть разнообразными: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кукольный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перчаточный, теневой и др., в зависимости от желания и возможностей, конкретных условий,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выдвигаемых педагогических</w:t>
      </w:r>
      <w:r w:rsidRPr="000A2A0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задач.</w:t>
      </w:r>
    </w:p>
    <w:p w:rsidR="000A2A06" w:rsidRPr="000A2A06" w:rsidRDefault="000A2A06" w:rsidP="000A2A06">
      <w:pPr>
        <w:widowControl w:val="0"/>
        <w:autoSpaceDE w:val="0"/>
        <w:autoSpaceDN w:val="0"/>
        <w:spacing w:before="3" w:after="0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Дополнительная образовательная программа относится к программам художественно - эст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тической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направленности,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эстетической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</w:p>
    <w:p w:rsidR="000A2A06" w:rsidRPr="000A2A06" w:rsidRDefault="000A2A06" w:rsidP="000A2A06">
      <w:pPr>
        <w:widowControl w:val="0"/>
        <w:autoSpaceDE w:val="0"/>
        <w:autoSpaceDN w:val="0"/>
        <w:spacing w:before="203" w:after="0"/>
        <w:ind w:right="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b/>
          <w:bCs/>
          <w:sz w:val="28"/>
          <w:szCs w:val="28"/>
        </w:rPr>
        <w:t>Данная программа актуальна</w:t>
      </w:r>
      <w:r w:rsidRPr="000A2A0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, </w:t>
      </w:r>
      <w:r w:rsidRPr="000A2A06">
        <w:rPr>
          <w:rFonts w:ascii="Times New Roman" w:eastAsia="Times New Roman" w:hAnsi="Times New Roman" w:cs="Times New Roman"/>
          <w:b/>
          <w:bCs/>
          <w:sz w:val="28"/>
          <w:szCs w:val="28"/>
        </w:rPr>
        <w:t>поскольку театр становиться способом самовыражения,</w:t>
      </w:r>
      <w:r w:rsidRPr="000A2A0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инструментом решения характерологических конфликтов и средством снятия психологического</w:t>
      </w:r>
      <w:r w:rsidRPr="000A2A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/>
          <w:bCs/>
          <w:sz w:val="28"/>
          <w:szCs w:val="28"/>
        </w:rPr>
        <w:t>напряжения.</w:t>
      </w:r>
    </w:p>
    <w:p w:rsidR="000A2A06" w:rsidRPr="000A2A06" w:rsidRDefault="000A2A06" w:rsidP="000A2A06">
      <w:pPr>
        <w:widowControl w:val="0"/>
        <w:autoSpaceDE w:val="0"/>
        <w:autoSpaceDN w:val="0"/>
        <w:spacing w:before="193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Актуальность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человеческие ценности, гордиться достижениями отечественной культуры и искусства, способной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 творческому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труду, сочинительству,</w:t>
      </w:r>
      <w:r w:rsidRPr="000A2A0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фантазированию.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обучения: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создание комфортной эмоциональной среды для формирования потребности детей в регулярных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0A2A0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театральной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деятельностью.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вовлечение детей в коллективную творческую деятельность и развитие коммуникативных</w:t>
      </w:r>
      <w:r w:rsidRPr="000A2A0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навыков.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367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потребности детей в театральной деятельности; создание и показ сценической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постановки.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сценическому</w:t>
      </w:r>
      <w:r w:rsidRPr="000A2A0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искусству;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развивать зрительное и слуховое внимание, память, наблюдательность, находчивость и фантазию,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воображение, образное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lastRenderedPageBreak/>
        <w:t>мышление;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зажатость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скованность;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активизировать</w:t>
      </w:r>
      <w:r w:rsidRPr="000A2A0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познавательный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интерес;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согласовывать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детьми;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доброжелательность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контактность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отношениях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сверстниками;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  <w:sectPr w:rsidR="000A2A06" w:rsidRPr="000A2A06" w:rsidSect="000A2A06">
          <w:pgSz w:w="11910" w:h="16840"/>
          <w:pgMar w:top="851" w:right="851" w:bottom="851" w:left="1418" w:header="720" w:footer="720" w:gutter="0"/>
          <w:cols w:space="720"/>
          <w:docGrid w:linePitch="299"/>
        </w:sectPr>
      </w:pP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before="73"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искренне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верить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любую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воображаемую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ситуацию,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превращать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превращаться;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before="1"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ритма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координацию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движения;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дыхание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артикуляцию;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дикцию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2A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скороговорок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стихов;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пополнять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словарный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запас;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367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диалог,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выбирая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партнера;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научиться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выражающие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чувства;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театральной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терминологией;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театрального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устройством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зрительного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зала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сцены;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культуру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театре.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течение одного года. Учебно-тематический план соотнесен с целями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задачами программы, сроками, этапами 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реализации.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мальчиков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девочек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учетом уровня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A2A0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общего развития. Однако, желательно, чтобы разница в возрасте обучающихся в группе не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превышала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одного-двух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лет.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Оптимальная численность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Объем</w:t>
      </w:r>
      <w:r w:rsidRPr="000A2A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срок</w:t>
      </w:r>
      <w:r w:rsidRPr="000A2A0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освоения программы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0A2A06" w:rsidRPr="000A2A06" w:rsidRDefault="000A2A06" w:rsidP="000A2A06">
      <w:pPr>
        <w:widowControl w:val="0"/>
        <w:autoSpaceDE w:val="0"/>
        <w:autoSpaceDN w:val="0"/>
        <w:spacing w:before="2" w:after="0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Режим, периодичность и продолжительность занятий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. В течение всего периода обучения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учебный процесс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организован следующим образом: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групповые очные учебные занятия пр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водятся по 2 академических часа ( 1 </w:t>
      </w:r>
      <w:proofErr w:type="spellStart"/>
      <w:r w:rsidRPr="000A2A06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0A2A06">
        <w:rPr>
          <w:rFonts w:ascii="Times New Roman" w:eastAsia="Times New Roman" w:hAnsi="Times New Roman" w:cs="Times New Roman"/>
          <w:sz w:val="28"/>
          <w:szCs w:val="28"/>
        </w:rPr>
        <w:t>. час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продолжительностью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1 час) два раза в неделю.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Итого 68 часов в год, включающих в себя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теоретические, практические занятия, посещение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театров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 репетиции  спектаклей.</w:t>
      </w:r>
    </w:p>
    <w:p w:rsidR="000A2A06" w:rsidRPr="000A2A06" w:rsidRDefault="000A2A06" w:rsidP="000A2A06">
      <w:pPr>
        <w:widowControl w:val="0"/>
        <w:autoSpaceDE w:val="0"/>
        <w:autoSpaceDN w:val="0"/>
        <w:spacing w:before="199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Адресат</w:t>
      </w:r>
      <w:r w:rsidRPr="000A2A0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программы.  </w:t>
      </w:r>
      <w:r w:rsidRPr="000A2A06">
        <w:rPr>
          <w:rFonts w:ascii="Times New Roman" w:eastAsia="Times New Roman" w:hAnsi="Times New Roman" w:cs="Times New Roman"/>
          <w:i/>
          <w:spacing w:val="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кружке занимаются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от 9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16 лет.</w:t>
      </w:r>
    </w:p>
    <w:p w:rsidR="000A2A06" w:rsidRPr="000A2A06" w:rsidRDefault="000A2A06" w:rsidP="000A2A06">
      <w:pPr>
        <w:widowControl w:val="0"/>
        <w:autoSpaceDE w:val="0"/>
        <w:autoSpaceDN w:val="0"/>
        <w:spacing w:before="10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В силу значительной поведенческой, психоэмоциональной, физиологической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разницы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между детьми 9-11 и 13-16 лет большая часть занятий проводится по двум возрастным подгруппам с учетом возрастных особенностей согласно требованиям СаНПиНа и здоровьесберегающим технологиям (общее количество обучающихся не более 30).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для сплочения коллектива при подготовке к спектаклям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задействуются все участники студии. 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работы:</w:t>
      </w:r>
      <w:r w:rsidRPr="000A2A06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очная,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заочная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A2A06" w:rsidRPr="000A2A06" w:rsidRDefault="000A2A06" w:rsidP="000A2A06">
      <w:pPr>
        <w:widowControl w:val="0"/>
        <w:autoSpaceDE w:val="0"/>
        <w:autoSpaceDN w:val="0"/>
        <w:spacing w:after="9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Формы занятий - групповые и индивидуальные занятия для отработки дикции, мизансцены.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формами проведения занятий являются: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562100" cy="1045845"/>
                <wp:effectExtent l="1905" t="0" r="0" b="571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1045845"/>
                          <a:chOff x="0" y="0"/>
                          <a:chExt cx="2460" cy="164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6"/>
                            <a:ext cx="1616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52"/>
                            <a:ext cx="1748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28"/>
                            <a:ext cx="1347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04"/>
                            <a:ext cx="1653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80"/>
                            <a:ext cx="1689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123pt;height:82.35pt;mso-position-horizontal-relative:char;mso-position-vertical-relative:line" coordsize="2460,1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2460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8hjrCAAAA2gAAAA8AAABkcnMvZG93bnJldi54bWxEj0GLwjAUhO+C/yE8wZumelCpRlFhYUEQ&#10;dCvo7dk8m2LzUpqo9d+bhYU9DjPzDbNYtbYST2p86VjBaJiAIM6dLrlQkP18DWYgfEDWWDkmBW/y&#10;sFp2OwtMtXvxgZ7HUIgIYZ+iAhNCnUrpc0MW/dDVxNG7ucZiiLIppG7wFeG2kuMkmUiLJccFgzVt&#10;DeX348MqmEw3WTFrLxdT70+ZSc47vymvSvV77XoOIlAb/sN/7W+tYAy/V+INkMs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fIY6wgAAANoAAAAPAAAAAAAAAAAAAAAAAJ8C&#10;AABkcnMvZG93bnJldi54bWxQSwUGAAAAAAQABAD3AAAAjgMAAAAA&#10;">
                  <v:imagedata r:id="rId14" o:title=""/>
                </v:shape>
                <v:shape id="Picture 4" o:spid="_x0000_s1028" type="#_x0000_t75" style="position:absolute;top:276;width:1616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GpO7EAAAA2gAAAA8AAABkcnMvZG93bnJldi54bWxEj0FrAjEUhO8F/0N4Qm81awtWVqOIuNSe&#10;iltBj4/kubu4edlNUt3++6ZQ6HGYmW+Y5XqwrbiRD41jBdNJBoJYO9NwpeD4WTzNQYSIbLB1TAq+&#10;KcB6NXpYYm7cnQ90K2MlEoRDjgrqGLtcyqBrshgmriNO3sV5izFJX0nj8Z7gtpXPWTaTFhtOCzV2&#10;tK1JX8svq+Bybt+3/Ycv9no4Ht5Or/1OljOlHsfDZgEi0hD/w3/tvVHwAr9X0g2Qq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tGpO7EAAAA2gAAAA8AAAAAAAAAAAAAAAAA&#10;nwIAAGRycy9kb3ducmV2LnhtbFBLBQYAAAAABAAEAPcAAACQAwAAAAA=&#10;">
                  <v:imagedata r:id="rId15" o:title=""/>
                </v:shape>
                <v:shape id="Picture 5" o:spid="_x0000_s1029" type="#_x0000_t75" style="position:absolute;top:552;width:1748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jB9LDAAAA2gAAAA8AAABkcnMvZG93bnJldi54bWxEj0trwzAQhO+F/Aexgd4auaUE40YJxRBS&#10;Cg150utirR+ttTKWarn/PgoEchxm5htmsRpNKwbqXWNZwfMsAUFcWN1wpeB0XD+lIJxH1thaJgX/&#10;5GC1nDwsMNM28J6Gg69EhLDLUEHtfZdJ6YqaDLqZ7YijV9reoI+yr6TuMUS4aeVLksylwYbjQo0d&#10;5TUVv4c/o2CXfpVpuT8Ht/38SfM5hu/NNij1OB3f30B4Gv09fGt/aAWvcL0Sb4Bc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OMH0sMAAADaAAAADwAAAAAAAAAAAAAAAACf&#10;AgAAZHJzL2Rvd25yZXYueG1sUEsFBgAAAAAEAAQA9wAAAI8DAAAAAA==&#10;">
                  <v:imagedata r:id="rId16" o:title=""/>
                </v:shape>
                <v:shape id="Picture 6" o:spid="_x0000_s1030" type="#_x0000_t75" style="position:absolute;top:828;width:1347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SOWHCAAAA2gAAAA8AAABkcnMvZG93bnJldi54bWxEj0GLwjAUhO+C/yE8wZumiop0m4oKouBe&#10;dF3Y49vm2Rabl9pErf9+Iwh7HGbmGyZZtKYSd2pcaVnBaBiBIM6sLjlXcPraDOYgnEfWWFkmBU9y&#10;sEi7nQRjbR98oPvR5yJA2MWooPC+jqV0WUEG3dDWxME728agD7LJpW7wEeCmkuMomkmDJYeFAmta&#10;F5RdjjejYLd5fu79aPVtzXb6O3HV1d1+rkr1e+3yA4Sn1v+H3+2dVjCF15VwA2T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0jlhwgAAANoAAAAPAAAAAAAAAAAAAAAAAJ8C&#10;AABkcnMvZG93bnJldi54bWxQSwUGAAAAAAQABAD3AAAAjgMAAAAA&#10;">
                  <v:imagedata r:id="rId17" o:title=""/>
                </v:shape>
                <v:shape id="Picture 7" o:spid="_x0000_s1031" type="#_x0000_t75" style="position:absolute;top:1104;width:1653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Jm77EAAAA2gAAAA8AAABkcnMvZG93bnJldi54bWxEj09rwkAUxO+FfoflFXopujFC0JhVSqW0&#10;h3rQFrw+sy9/MPs27G5j+u3dguBxmJnfMMVmNJ0YyPnWsoLZNAFBXFrdcq3g5/t9sgDhA7LGzjIp&#10;+CMPm/XjQ4G5thfe03AItYgQ9jkqaELocyl92ZBBP7U9cfQq6wyGKF0ttcNLhJtOpkmSSYMtx4UG&#10;e3prqDwffo2Cj/nLwLvULrM2/TpW/d7xNpyUen4aX1cgAo3hHr61P7WCDP6vxBsg1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Jm77EAAAA2gAAAA8AAAAAAAAAAAAAAAAA&#10;nwIAAGRycy9kb3ducmV2LnhtbFBLBQYAAAAABAAEAPcAAACQAwAAAAA=&#10;">
                  <v:imagedata r:id="rId18" o:title=""/>
                </v:shape>
                <v:shape id="Picture 8" o:spid="_x0000_s1032" type="#_x0000_t75" style="position:absolute;top:1380;width:1689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u+BfFAAAA2gAAAA8AAABkcnMvZG93bnJldi54bWxEj81rwkAUxO9C/4flFbyUulGwanQTSqFQ&#10;Dx7qR9HbI/vyQbNvY3ZrYv/6rlDwOMzMb5hV2ptaXKh1lWUF41EEgjizuuJCwX73/jwH4Tyyxtoy&#10;KbiSgzR5GKww1rbjT7psfSEChF2MCkrvm1hKl5Vk0I1sQxy83LYGfZBtIXWLXYCbWk6i6EUarDgs&#10;lNjQW0nZ9/bHKHgyv+f1gTrk6eZr4Y59Pj8dcqWGj/3rEoSn3t/D/+0PrWAGtyvhBsjk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7vgXxQAAANoAAAAPAAAAAAAAAAAAAAAA&#10;AJ8CAABkcnMvZG93bnJldi54bWxQSwUGAAAAAAQABAD3AAAAkQMAAAAA&#10;">
                  <v:imagedata r:id="rId19" o:title=""/>
                </v:shape>
                <w10:anchorlock/>
              </v:group>
            </w:pict>
          </mc:Fallback>
        </mc:AlternateContent>
      </w:r>
    </w:p>
    <w:p w:rsidR="000A2A06" w:rsidRPr="000A2A06" w:rsidRDefault="000A2A06" w:rsidP="000A2A06">
      <w:pPr>
        <w:widowControl w:val="0"/>
        <w:autoSpaceDE w:val="0"/>
        <w:autoSpaceDN w:val="0"/>
        <w:spacing w:before="5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before="90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направлено на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театральному</w:t>
      </w:r>
      <w:r w:rsidRPr="000A2A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искусству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мастерству.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  <w:sectPr w:rsidR="000A2A06" w:rsidRPr="000A2A06" w:rsidSect="00AF4CF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Продвигаясь от простого к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>, ребята смогут постичь увлекательную науку театрального мастерства, приобретут опыт публичного выступления и творческой работы. Важно, что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театральном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кружке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дети учатся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коллективной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работе,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партнёром, учатся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общаться</w:t>
      </w:r>
    </w:p>
    <w:p w:rsidR="000A2A06" w:rsidRPr="000A2A06" w:rsidRDefault="000A2A06" w:rsidP="000A2A06">
      <w:pPr>
        <w:widowControl w:val="0"/>
        <w:autoSpaceDE w:val="0"/>
        <w:autoSpaceDN w:val="0"/>
        <w:spacing w:before="73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lastRenderedPageBreak/>
        <w:t>со зрителем, учатся работе над характерами персонажа, мотивами их действий, творчески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преломлять данные текста или сценария на сцене. Дети учатся выразительному чтению те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ста,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над репликами, которые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должны быть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осмысленными и прочувствованными, создают характер персонажа таким, каким они его видят. Дети привносят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идеи,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сценарий,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спектакля.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Кроме того, большое значение имеет работа над оформлением спектакля, над декорациями и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театра.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зрительской культуры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Освоение программного материала происходит через теоретическую и практическую части, в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основном преобладает практическое направление. Занятие включает в себя организационную,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теоретическую и практическую части. Организационный этап предполагает подготовку к работе,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теоретическая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компактная,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отражает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теме.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контроля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Для полноценной реализации данной программы используются разные виды контроля:</w:t>
      </w:r>
      <w:r w:rsidRPr="000A2A0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текущий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– осуществляется посредством наблюдения за деятельностью ребенка в процессе занятий;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промежуточный – праздники, соревнования, занятия-зачеты, конкурсы;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итоговый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– открытые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занятия, спектакли.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Формой</w:t>
      </w:r>
      <w:r w:rsidRPr="000A2A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подведения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считать: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выступление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праздниках,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торжественных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тематических линейках, участие в школьных мероприятиях, родительских собраниях, классных часах, участие в мероприятиях младших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классов, </w:t>
      </w:r>
      <w:proofErr w:type="spellStart"/>
      <w:r w:rsidRPr="000A2A06"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сказок, сценок из жизни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 постановка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сказок и пьесок для свободного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просмотра.</w:t>
      </w:r>
    </w:p>
    <w:p w:rsidR="000A2A06" w:rsidRPr="000A2A06" w:rsidRDefault="000A2A06" w:rsidP="000A2A06">
      <w:pPr>
        <w:widowControl w:val="0"/>
        <w:tabs>
          <w:tab w:val="left" w:pos="499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0A2A06" w:rsidRPr="000A2A06" w:rsidRDefault="000A2A06" w:rsidP="000A2A06">
      <w:pPr>
        <w:widowControl w:val="0"/>
        <w:tabs>
          <w:tab w:val="left" w:pos="499"/>
        </w:tabs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Pr="000A2A0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0A2A0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/>
          <w:sz w:val="28"/>
          <w:szCs w:val="28"/>
        </w:rPr>
        <w:t>предмета,</w:t>
      </w:r>
      <w:r w:rsidRPr="000A2A0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/>
          <w:sz w:val="28"/>
          <w:szCs w:val="28"/>
        </w:rPr>
        <w:t>курса.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театральной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культуры.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искусства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Роль театрального искусства в формировании личности. Театр - искусство коллективное,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спектакль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результат творческого труда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артистов театра.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театра.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театрального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искусства.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театре.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«Зритель» и «фанат». Структура театра, основные профессии: актер, режиссер, сценарист, художник, гример. Театральное здание. Зрительный зал. Сцена. Мир кулис. Сценарий и правила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ним. Выразительное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0A2A0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текстов.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Ритмопластика.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Ритмопластика массовых сцен и образов</w:t>
      </w:r>
      <w:r w:rsidRPr="000A2A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Совершенствование осанки и походки. Владение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своим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телом, свобода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выразительность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движений.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ind w:right="3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Постановка танцев (для отдельных эпизодов).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Театральная игра.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Театральные игры, импровизация. Действия с воображаемым предметом. Пластические, ритмические,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музыкальные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игры.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Этюд. Сценический этюд. Беспредметный этюд на контрасты (2 человека, сцена разделена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перегородкой).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Артикуляция. Работа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над дикцией.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Этика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этикет.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«Этика»,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«этикет»,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«этикетка»</w:t>
      </w:r>
      <w:r w:rsidRPr="000A2A0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Такт.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Золотое</w:t>
      </w:r>
      <w:r w:rsidRPr="000A2A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правило</w:t>
      </w:r>
      <w:r w:rsidRPr="000A2A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нравственности.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Культурный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человек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>акой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он?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техника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речи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Учимся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говорить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красиво.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дыхания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свободы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аппарата.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  <w:sectPr w:rsidR="000A2A06" w:rsidRPr="000A2A06" w:rsidSect="00AF4CF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A2A06" w:rsidRPr="000A2A06" w:rsidRDefault="000A2A06" w:rsidP="000A2A06">
      <w:pPr>
        <w:widowControl w:val="0"/>
        <w:autoSpaceDE w:val="0"/>
        <w:autoSpaceDN w:val="0"/>
        <w:spacing w:before="73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Правильная артикуляция, чёткая дикцией, разнообразная интонация. Дыхательные и артикуляционные упражнения. Выразительное чтение поэзии и прозы. Работа над выразительностью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0A2A06" w:rsidRPr="000A2A06" w:rsidRDefault="000A2A06" w:rsidP="000A2A06">
      <w:pPr>
        <w:widowControl w:val="0"/>
        <w:tabs>
          <w:tab w:val="left" w:pos="579"/>
        </w:tabs>
        <w:autoSpaceDE w:val="0"/>
        <w:autoSpaceDN w:val="0"/>
        <w:spacing w:before="1" w:after="0" w:line="240" w:lineRule="auto"/>
        <w:ind w:right="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Планируемые результаты.</w:t>
      </w:r>
      <w:r w:rsidRPr="000A2A06">
        <w:rPr>
          <w:rFonts w:ascii="Times New Roman" w:eastAsia="Times New Roman" w:hAnsi="Times New Roman" w:cs="Times New Roman"/>
          <w:i/>
          <w:spacing w:val="-57"/>
          <w:sz w:val="28"/>
          <w:szCs w:val="28"/>
        </w:rPr>
        <w:t xml:space="preserve"> </w:t>
      </w:r>
      <w:proofErr w:type="spellStart"/>
      <w:r w:rsidRPr="000A2A06"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0A2A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результаты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</w:t>
      </w:r>
      <w:r w:rsidRPr="000A2A06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726"/>
          <w:tab w:val="left" w:pos="727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рабочее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руководством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педагога;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последовательно выполнять действия;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724"/>
          <w:tab w:val="left" w:pos="725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регуляции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действия;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726"/>
          <w:tab w:val="left" w:pos="727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0A2A0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выполненную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работу.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Познавательные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844"/>
          <w:tab w:val="left" w:pos="845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театральные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(актер,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гример,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костюмер,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декоратор,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режиссер);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784"/>
          <w:tab w:val="left" w:pos="785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чувствовать и понимать эмоциональное состояние героев, вступать в ролевое взаимодействие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другими персонажами;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784"/>
          <w:tab w:val="left" w:pos="785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театре,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театральной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культуре;</w:t>
      </w:r>
    </w:p>
    <w:p w:rsidR="000A2A06" w:rsidRPr="000A2A06" w:rsidRDefault="000A2A06" w:rsidP="000A2A06">
      <w:pPr>
        <w:widowControl w:val="0"/>
        <w:numPr>
          <w:ilvl w:val="0"/>
          <w:numId w:val="7"/>
        </w:numPr>
        <w:tabs>
          <w:tab w:val="left" w:pos="784"/>
          <w:tab w:val="left" w:pos="785"/>
        </w:tabs>
        <w:autoSpaceDE w:val="0"/>
        <w:autoSpaceDN w:val="0"/>
        <w:spacing w:before="1"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устройстве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театра.</w:t>
      </w:r>
    </w:p>
    <w:p w:rsidR="000A2A06" w:rsidRPr="000A2A06" w:rsidRDefault="000A2A06" w:rsidP="000A2A06">
      <w:pPr>
        <w:widowControl w:val="0"/>
        <w:autoSpaceDE w:val="0"/>
        <w:autoSpaceDN w:val="0"/>
        <w:spacing w:before="4" w:after="0" w:line="240" w:lineRule="auto"/>
        <w:ind w:right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Коммуникативные</w:t>
      </w:r>
    </w:p>
    <w:p w:rsidR="000A2A06" w:rsidRPr="000A2A06" w:rsidRDefault="000A2A06" w:rsidP="000A2A06">
      <w:pPr>
        <w:widowControl w:val="0"/>
        <w:numPr>
          <w:ilvl w:val="0"/>
          <w:numId w:val="5"/>
        </w:numPr>
        <w:tabs>
          <w:tab w:val="left" w:pos="781"/>
          <w:tab w:val="left" w:pos="783"/>
        </w:tabs>
        <w:autoSpaceDE w:val="0"/>
        <w:autoSpaceDN w:val="0"/>
        <w:spacing w:after="0" w:line="240" w:lineRule="auto"/>
        <w:ind w:right="3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умение</w:t>
      </w:r>
      <w:r w:rsidRPr="000A2A0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вступать</w:t>
      </w:r>
      <w:r w:rsidRPr="000A2A0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диалог;</w:t>
      </w:r>
    </w:p>
    <w:p w:rsidR="000A2A06" w:rsidRPr="000A2A06" w:rsidRDefault="000A2A06" w:rsidP="000A2A06">
      <w:pPr>
        <w:widowControl w:val="0"/>
        <w:numPr>
          <w:ilvl w:val="0"/>
          <w:numId w:val="5"/>
        </w:numPr>
        <w:tabs>
          <w:tab w:val="left" w:pos="661"/>
          <w:tab w:val="left" w:pos="663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участие в коллективном обсуждении проблем, сотрудничество с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группой сверстников,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разных мнений и умение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выразить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свое;</w:t>
      </w:r>
    </w:p>
    <w:p w:rsidR="000A2A06" w:rsidRPr="000A2A06" w:rsidRDefault="000A2A06" w:rsidP="000A2A06">
      <w:pPr>
        <w:widowControl w:val="0"/>
        <w:numPr>
          <w:ilvl w:val="0"/>
          <w:numId w:val="5"/>
        </w:numPr>
        <w:tabs>
          <w:tab w:val="left" w:pos="781"/>
          <w:tab w:val="left" w:pos="783"/>
        </w:tabs>
        <w:autoSpaceDE w:val="0"/>
        <w:autoSpaceDN w:val="0"/>
        <w:spacing w:before="1" w:after="0" w:line="240" w:lineRule="auto"/>
        <w:ind w:right="3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умение</w:t>
      </w:r>
      <w:r w:rsidRPr="000A2A0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договариваться</w:t>
      </w:r>
      <w:r w:rsidRPr="000A2A0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находить</w:t>
      </w:r>
      <w:r w:rsidRPr="000A2A0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общее</w:t>
      </w:r>
      <w:r w:rsidRPr="000A2A0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решение;</w:t>
      </w:r>
    </w:p>
    <w:p w:rsidR="000A2A06" w:rsidRPr="000A2A06" w:rsidRDefault="000A2A06" w:rsidP="000A2A06">
      <w:pPr>
        <w:widowControl w:val="0"/>
        <w:numPr>
          <w:ilvl w:val="0"/>
          <w:numId w:val="5"/>
        </w:numPr>
        <w:tabs>
          <w:tab w:val="left" w:pos="784"/>
          <w:tab w:val="left" w:pos="785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формулировать свои затруднения</w:t>
      </w:r>
      <w:r w:rsidRPr="000A2A0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A2A06" w:rsidRPr="000A2A06" w:rsidRDefault="000A2A06" w:rsidP="000A2A06">
      <w:pPr>
        <w:widowControl w:val="0"/>
        <w:tabs>
          <w:tab w:val="left" w:pos="784"/>
          <w:tab w:val="left" w:pos="785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b/>
          <w:i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</w:p>
    <w:p w:rsidR="000A2A06" w:rsidRPr="000A2A06" w:rsidRDefault="000A2A06" w:rsidP="000A2A06">
      <w:pPr>
        <w:widowControl w:val="0"/>
        <w:numPr>
          <w:ilvl w:val="0"/>
          <w:numId w:val="5"/>
        </w:numPr>
        <w:tabs>
          <w:tab w:val="left" w:pos="781"/>
          <w:tab w:val="left" w:pos="783"/>
        </w:tabs>
        <w:autoSpaceDE w:val="0"/>
        <w:autoSpaceDN w:val="0"/>
        <w:spacing w:after="0" w:line="240" w:lineRule="auto"/>
        <w:ind w:right="3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умение</w:t>
      </w:r>
      <w:r w:rsidRPr="000A2A0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Pr="000A2A0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создавать</w:t>
      </w:r>
      <w:r w:rsidRPr="000A2A0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конфликтных</w:t>
      </w:r>
      <w:r w:rsidRPr="000A2A0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ситуаций</w:t>
      </w:r>
      <w:r w:rsidRPr="000A2A0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находить</w:t>
      </w:r>
      <w:r w:rsidRPr="000A2A0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выходы</w:t>
      </w:r>
      <w:r w:rsidRPr="000A2A0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Pr="000A2A0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них;</w:t>
      </w:r>
    </w:p>
    <w:p w:rsidR="000A2A06" w:rsidRPr="000A2A06" w:rsidRDefault="000A2A06" w:rsidP="000A2A06">
      <w:pPr>
        <w:widowControl w:val="0"/>
        <w:numPr>
          <w:ilvl w:val="0"/>
          <w:numId w:val="5"/>
        </w:numPr>
        <w:tabs>
          <w:tab w:val="left" w:pos="781"/>
          <w:tab w:val="left" w:pos="783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личная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поступки;</w:t>
      </w:r>
    </w:p>
    <w:p w:rsidR="000A2A06" w:rsidRPr="000A2A06" w:rsidRDefault="000A2A06" w:rsidP="000A2A06">
      <w:pPr>
        <w:widowControl w:val="0"/>
        <w:numPr>
          <w:ilvl w:val="0"/>
          <w:numId w:val="5"/>
        </w:numPr>
        <w:tabs>
          <w:tab w:val="left" w:pos="781"/>
          <w:tab w:val="left" w:pos="783"/>
        </w:tabs>
        <w:autoSpaceDE w:val="0"/>
        <w:autoSpaceDN w:val="0"/>
        <w:spacing w:after="0" w:line="274" w:lineRule="exact"/>
        <w:ind w:right="3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уважительное</w:t>
      </w:r>
      <w:r w:rsidRPr="000A2A0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отношение</w:t>
      </w:r>
      <w:r w:rsidRPr="000A2A0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0A2A0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чужому</w:t>
      </w:r>
      <w:r w:rsidRPr="000A2A0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Cs/>
          <w:sz w:val="28"/>
          <w:szCs w:val="28"/>
        </w:rPr>
        <w:t>мнению.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Предполагаемая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результативность</w:t>
      </w:r>
      <w:r w:rsidRPr="000A2A0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ориентируется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0A2A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понимания социальной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реальности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повседневной жизни.</w:t>
      </w:r>
    </w:p>
    <w:p w:rsidR="000A2A06" w:rsidRPr="000A2A06" w:rsidRDefault="000A2A06" w:rsidP="000A2A06">
      <w:pPr>
        <w:widowControl w:val="0"/>
        <w:tabs>
          <w:tab w:val="left" w:pos="593"/>
        </w:tabs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</w:t>
      </w:r>
      <w:r w:rsidRPr="000A2A0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часов: 68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неделю: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часа</w:t>
      </w:r>
    </w:p>
    <w:p w:rsidR="000A2A06" w:rsidRPr="000A2A06" w:rsidRDefault="000A2A06" w:rsidP="000A2A06">
      <w:pPr>
        <w:widowControl w:val="0"/>
        <w:autoSpaceDE w:val="0"/>
        <w:autoSpaceDN w:val="0"/>
        <w:spacing w:before="6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753"/>
        <w:gridCol w:w="1318"/>
        <w:gridCol w:w="1386"/>
        <w:gridCol w:w="1637"/>
      </w:tblGrid>
      <w:tr w:rsidR="000A2A06" w:rsidRPr="000A2A06" w:rsidTr="00AF4CFC">
        <w:trPr>
          <w:trHeight w:val="585"/>
        </w:trPr>
        <w:tc>
          <w:tcPr>
            <w:tcW w:w="872" w:type="dxa"/>
            <w:vMerge w:val="restart"/>
          </w:tcPr>
          <w:p w:rsidR="000A2A06" w:rsidRPr="000A2A06" w:rsidRDefault="000A2A06" w:rsidP="000A2A06">
            <w:pPr>
              <w:spacing w:before="9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A2A06" w:rsidRPr="000A2A06" w:rsidRDefault="000A2A06" w:rsidP="000A2A06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53" w:type="dxa"/>
            <w:vMerge w:val="restart"/>
          </w:tcPr>
          <w:p w:rsidR="000A2A06" w:rsidRPr="000A2A06" w:rsidRDefault="000A2A06" w:rsidP="000A2A06">
            <w:pPr>
              <w:spacing w:before="9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A06" w:rsidRPr="000A2A06" w:rsidRDefault="000A2A06" w:rsidP="000A2A06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</w:t>
            </w:r>
            <w:proofErr w:type="spellEnd"/>
          </w:p>
        </w:tc>
        <w:tc>
          <w:tcPr>
            <w:tcW w:w="4341" w:type="dxa"/>
            <w:gridSpan w:val="3"/>
          </w:tcPr>
          <w:p w:rsidR="000A2A06" w:rsidRPr="000A2A06" w:rsidRDefault="000A2A06" w:rsidP="000A2A06">
            <w:pPr>
              <w:spacing w:before="147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0A2A06" w:rsidRPr="000A2A06" w:rsidTr="00AF4CFC">
        <w:trPr>
          <w:trHeight w:val="313"/>
        </w:trPr>
        <w:tc>
          <w:tcPr>
            <w:tcW w:w="872" w:type="dxa"/>
            <w:vMerge/>
            <w:tcBorders>
              <w:top w:val="nil"/>
            </w:tcBorders>
          </w:tcPr>
          <w:p w:rsidR="000A2A06" w:rsidRPr="000A2A06" w:rsidRDefault="000A2A06" w:rsidP="000A2A06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0A2A06" w:rsidRPr="000A2A06" w:rsidRDefault="000A2A06" w:rsidP="000A2A06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0A2A06" w:rsidRPr="000A2A06" w:rsidRDefault="000A2A06" w:rsidP="000A2A06">
            <w:pPr>
              <w:spacing w:before="13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386" w:type="dxa"/>
          </w:tcPr>
          <w:p w:rsidR="000A2A06" w:rsidRPr="000A2A06" w:rsidRDefault="000A2A06" w:rsidP="000A2A06">
            <w:pPr>
              <w:spacing w:before="13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637" w:type="dxa"/>
          </w:tcPr>
          <w:p w:rsidR="000A2A06" w:rsidRPr="000A2A06" w:rsidRDefault="000A2A06" w:rsidP="000A2A06">
            <w:pPr>
              <w:spacing w:before="13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  <w:proofErr w:type="spellEnd"/>
          </w:p>
        </w:tc>
      </w:tr>
      <w:tr w:rsidR="000A2A06" w:rsidRPr="000A2A06" w:rsidTr="00AF4CFC">
        <w:trPr>
          <w:trHeight w:val="587"/>
        </w:trPr>
        <w:tc>
          <w:tcPr>
            <w:tcW w:w="872" w:type="dxa"/>
          </w:tcPr>
          <w:p w:rsidR="000A2A06" w:rsidRPr="000A2A06" w:rsidRDefault="000A2A06" w:rsidP="000A2A06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</w:tcPr>
          <w:p w:rsidR="000A2A06" w:rsidRPr="000A2A06" w:rsidRDefault="000A2A06" w:rsidP="000A2A06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Организационное занятие. Основы театральной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культуры.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искусства</w:t>
            </w:r>
            <w:proofErr w:type="spellEnd"/>
          </w:p>
        </w:tc>
        <w:tc>
          <w:tcPr>
            <w:tcW w:w="1318" w:type="dxa"/>
          </w:tcPr>
          <w:p w:rsidR="000A2A06" w:rsidRPr="000A2A06" w:rsidRDefault="000A2A06" w:rsidP="000A2A06">
            <w:pPr>
              <w:spacing w:line="270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86" w:type="dxa"/>
          </w:tcPr>
          <w:p w:rsidR="000A2A06" w:rsidRPr="000A2A06" w:rsidRDefault="000A2A06" w:rsidP="000A2A06">
            <w:pPr>
              <w:spacing w:line="270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7" w:type="dxa"/>
          </w:tcPr>
          <w:p w:rsidR="000A2A06" w:rsidRPr="000A2A06" w:rsidRDefault="000A2A06" w:rsidP="000A2A06">
            <w:pPr>
              <w:spacing w:line="270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A2A06" w:rsidRPr="000A2A06" w:rsidTr="00AF4CFC">
        <w:trPr>
          <w:trHeight w:val="587"/>
        </w:trPr>
        <w:tc>
          <w:tcPr>
            <w:tcW w:w="872" w:type="dxa"/>
          </w:tcPr>
          <w:p w:rsidR="000A2A06" w:rsidRPr="000A2A06" w:rsidRDefault="000A2A06" w:rsidP="000A2A06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</w:tcPr>
          <w:p w:rsidR="000A2A06" w:rsidRPr="000A2A06" w:rsidRDefault="000A2A06" w:rsidP="000A2A06">
            <w:pPr>
              <w:spacing w:line="268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Ритмопластика</w:t>
            </w:r>
            <w:proofErr w:type="spellEnd"/>
          </w:p>
        </w:tc>
        <w:tc>
          <w:tcPr>
            <w:tcW w:w="1318" w:type="dxa"/>
          </w:tcPr>
          <w:p w:rsidR="000A2A06" w:rsidRPr="000A2A06" w:rsidRDefault="000A2A06" w:rsidP="000A2A06">
            <w:pPr>
              <w:spacing w:line="268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6" w:type="dxa"/>
          </w:tcPr>
          <w:p w:rsidR="000A2A06" w:rsidRPr="000A2A06" w:rsidRDefault="000A2A06" w:rsidP="000A2A06">
            <w:pPr>
              <w:spacing w:line="268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0A2A06" w:rsidRPr="000A2A06" w:rsidRDefault="000A2A06" w:rsidP="000A2A06">
            <w:pPr>
              <w:spacing w:line="268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2A06" w:rsidRPr="000A2A06" w:rsidTr="00AF4CFC">
        <w:trPr>
          <w:trHeight w:val="587"/>
        </w:trPr>
        <w:tc>
          <w:tcPr>
            <w:tcW w:w="872" w:type="dxa"/>
          </w:tcPr>
          <w:p w:rsidR="000A2A06" w:rsidRPr="000A2A06" w:rsidRDefault="000A2A06" w:rsidP="000A2A06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</w:tcPr>
          <w:p w:rsidR="000A2A06" w:rsidRPr="000A2A06" w:rsidRDefault="000A2A06" w:rsidP="000A2A06">
            <w:pPr>
              <w:spacing w:line="268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1318" w:type="dxa"/>
          </w:tcPr>
          <w:p w:rsidR="000A2A06" w:rsidRPr="000A2A06" w:rsidRDefault="000A2A06" w:rsidP="000A2A06">
            <w:pPr>
              <w:spacing w:line="268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6" w:type="dxa"/>
          </w:tcPr>
          <w:p w:rsidR="000A2A06" w:rsidRPr="000A2A06" w:rsidRDefault="000A2A06" w:rsidP="000A2A06">
            <w:pPr>
              <w:spacing w:line="268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0A2A06" w:rsidRPr="000A2A06" w:rsidRDefault="000A2A06" w:rsidP="000A2A06">
            <w:pPr>
              <w:spacing w:line="268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A2A06" w:rsidRPr="000A2A06" w:rsidTr="00AF4CFC">
        <w:trPr>
          <w:trHeight w:val="585"/>
        </w:trPr>
        <w:tc>
          <w:tcPr>
            <w:tcW w:w="872" w:type="dxa"/>
          </w:tcPr>
          <w:p w:rsidR="000A2A06" w:rsidRPr="000A2A06" w:rsidRDefault="000A2A06" w:rsidP="000A2A06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</w:tcPr>
          <w:p w:rsidR="000A2A06" w:rsidRPr="000A2A06" w:rsidRDefault="000A2A06" w:rsidP="000A2A06">
            <w:pPr>
              <w:spacing w:line="268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Этика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этикет</w:t>
            </w:r>
            <w:proofErr w:type="spellEnd"/>
          </w:p>
        </w:tc>
        <w:tc>
          <w:tcPr>
            <w:tcW w:w="1318" w:type="dxa"/>
          </w:tcPr>
          <w:p w:rsidR="000A2A06" w:rsidRPr="000A2A06" w:rsidRDefault="000A2A06" w:rsidP="000A2A06">
            <w:pPr>
              <w:spacing w:line="268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6" w:type="dxa"/>
          </w:tcPr>
          <w:p w:rsidR="000A2A06" w:rsidRPr="000A2A06" w:rsidRDefault="000A2A06" w:rsidP="000A2A06">
            <w:pPr>
              <w:spacing w:line="268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0A2A06" w:rsidRPr="000A2A06" w:rsidRDefault="000A2A06" w:rsidP="000A2A06">
            <w:pPr>
              <w:spacing w:line="268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2A06" w:rsidRPr="000A2A06" w:rsidTr="00AF4CFC">
        <w:trPr>
          <w:trHeight w:val="587"/>
        </w:trPr>
        <w:tc>
          <w:tcPr>
            <w:tcW w:w="872" w:type="dxa"/>
          </w:tcPr>
          <w:p w:rsidR="000A2A06" w:rsidRPr="000A2A06" w:rsidRDefault="000A2A06" w:rsidP="000A2A06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</w:tcPr>
          <w:p w:rsidR="000A2A06" w:rsidRPr="000A2A06" w:rsidRDefault="000A2A06" w:rsidP="000A2A06">
            <w:pPr>
              <w:spacing w:line="270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</w:t>
            </w:r>
            <w:proofErr w:type="spellEnd"/>
          </w:p>
        </w:tc>
        <w:tc>
          <w:tcPr>
            <w:tcW w:w="1318" w:type="dxa"/>
          </w:tcPr>
          <w:p w:rsidR="000A2A06" w:rsidRPr="000A2A06" w:rsidRDefault="000A2A06" w:rsidP="000A2A06">
            <w:pPr>
              <w:spacing w:line="270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6" w:type="dxa"/>
          </w:tcPr>
          <w:p w:rsidR="000A2A06" w:rsidRPr="000A2A06" w:rsidRDefault="000A2A06" w:rsidP="000A2A06">
            <w:pPr>
              <w:spacing w:line="270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0A2A06" w:rsidRPr="000A2A06" w:rsidRDefault="000A2A06" w:rsidP="000A2A06">
            <w:pPr>
              <w:spacing w:line="270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2A06" w:rsidRPr="000A2A06" w:rsidTr="00AF4CFC">
        <w:trPr>
          <w:trHeight w:val="621"/>
        </w:trPr>
        <w:tc>
          <w:tcPr>
            <w:tcW w:w="872" w:type="dxa"/>
          </w:tcPr>
          <w:p w:rsidR="000A2A06" w:rsidRPr="000A2A06" w:rsidRDefault="000A2A06" w:rsidP="000A2A06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</w:tcPr>
          <w:p w:rsidR="000A2A06" w:rsidRPr="000A2A06" w:rsidRDefault="000A2A06" w:rsidP="000A2A06">
            <w:pPr>
              <w:spacing w:line="268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18" w:type="dxa"/>
          </w:tcPr>
          <w:p w:rsidR="000A2A06" w:rsidRPr="000A2A06" w:rsidRDefault="000A2A06" w:rsidP="000A2A06">
            <w:pPr>
              <w:spacing w:line="268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86" w:type="dxa"/>
          </w:tcPr>
          <w:p w:rsidR="000A2A06" w:rsidRPr="000A2A06" w:rsidRDefault="000A2A06" w:rsidP="000A2A06">
            <w:pPr>
              <w:spacing w:line="268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37" w:type="dxa"/>
          </w:tcPr>
          <w:p w:rsidR="000A2A06" w:rsidRPr="000A2A06" w:rsidRDefault="000A2A06" w:rsidP="000A2A06">
            <w:pPr>
              <w:spacing w:line="268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A0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0A2A06" w:rsidRPr="000A2A06" w:rsidRDefault="000A2A06" w:rsidP="000A2A06">
      <w:pPr>
        <w:widowControl w:val="0"/>
        <w:autoSpaceDE w:val="0"/>
        <w:autoSpaceDN w:val="0"/>
        <w:spacing w:after="0" w:line="268" w:lineRule="exact"/>
        <w:ind w:right="3"/>
        <w:rPr>
          <w:rFonts w:ascii="Times New Roman" w:eastAsia="Times New Roman" w:hAnsi="Times New Roman" w:cs="Times New Roman"/>
          <w:sz w:val="28"/>
          <w:szCs w:val="28"/>
        </w:rPr>
        <w:sectPr w:rsidR="000A2A06" w:rsidRPr="000A2A06" w:rsidSect="00AF4CF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A2A06" w:rsidRPr="000A2A06" w:rsidRDefault="000A2A06" w:rsidP="003D7CDA">
      <w:pPr>
        <w:widowControl w:val="0"/>
        <w:numPr>
          <w:ilvl w:val="0"/>
          <w:numId w:val="6"/>
        </w:numPr>
        <w:tabs>
          <w:tab w:val="left" w:pos="5598"/>
        </w:tabs>
        <w:autoSpaceDE w:val="0"/>
        <w:autoSpaceDN w:val="0"/>
        <w:spacing w:before="68" w:after="0" w:line="240" w:lineRule="auto"/>
        <w:ind w:left="5597" w:right="436" w:hanging="5598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bookmarkStart w:id="0" w:name="_GoBack"/>
      <w:bookmarkEnd w:id="0"/>
      <w:r w:rsidRPr="000A2A0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Календарно-тематическое</w:t>
      </w:r>
      <w:r w:rsidRPr="000A2A0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A2A0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</w:p>
    <w:p w:rsidR="000A2A06" w:rsidRPr="000A2A06" w:rsidRDefault="000A2A06" w:rsidP="000A2A0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5723"/>
        <w:gridCol w:w="1292"/>
        <w:gridCol w:w="2620"/>
        <w:gridCol w:w="2695"/>
        <w:gridCol w:w="1134"/>
        <w:gridCol w:w="1271"/>
      </w:tblGrid>
      <w:tr w:rsidR="000A2A06" w:rsidRPr="000A2A06" w:rsidTr="00AF4CFC">
        <w:trPr>
          <w:trHeight w:val="290"/>
        </w:trPr>
        <w:tc>
          <w:tcPr>
            <w:tcW w:w="924" w:type="dxa"/>
            <w:vMerge w:val="restart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723" w:type="dxa"/>
            <w:vMerge w:val="restart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</w:p>
        </w:tc>
        <w:tc>
          <w:tcPr>
            <w:tcW w:w="1292" w:type="dxa"/>
            <w:vMerge w:val="restart"/>
          </w:tcPr>
          <w:p w:rsidR="000A2A06" w:rsidRPr="000A2A06" w:rsidRDefault="000A2A06" w:rsidP="000A2A06">
            <w:pPr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2620" w:type="dxa"/>
            <w:vMerge w:val="restart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Теоретические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proofErr w:type="spellEnd"/>
          </w:p>
        </w:tc>
        <w:tc>
          <w:tcPr>
            <w:tcW w:w="2695" w:type="dxa"/>
            <w:vMerge w:val="restart"/>
          </w:tcPr>
          <w:p w:rsidR="000A2A06" w:rsidRPr="000A2A06" w:rsidRDefault="000A2A06" w:rsidP="000A2A06">
            <w:pPr>
              <w:ind w:right="11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Практические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proofErr w:type="spellEnd"/>
          </w:p>
        </w:tc>
        <w:tc>
          <w:tcPr>
            <w:tcW w:w="2405" w:type="dxa"/>
            <w:gridSpan w:val="2"/>
          </w:tcPr>
          <w:p w:rsidR="000A2A06" w:rsidRPr="000A2A06" w:rsidRDefault="003D7CDA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0A2A06" w:rsidRPr="000A2A06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</w:tr>
      <w:tr w:rsidR="000A2A06" w:rsidRPr="000A2A06" w:rsidTr="00AF4CFC">
        <w:trPr>
          <w:trHeight w:val="515"/>
        </w:trPr>
        <w:tc>
          <w:tcPr>
            <w:tcW w:w="924" w:type="dxa"/>
            <w:vMerge/>
            <w:tcBorders>
              <w:top w:val="nil"/>
            </w:tcBorders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23" w:type="dxa"/>
            <w:vMerge/>
            <w:tcBorders>
              <w:top w:val="nil"/>
            </w:tcBorders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</w:p>
        </w:tc>
        <w:tc>
          <w:tcPr>
            <w:tcW w:w="1271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Факт</w:t>
            </w:r>
            <w:proofErr w:type="spellEnd"/>
          </w:p>
        </w:tc>
      </w:tr>
      <w:tr w:rsidR="000A2A06" w:rsidRPr="000A2A06" w:rsidTr="00AF4CFC">
        <w:trPr>
          <w:trHeight w:val="275"/>
        </w:trPr>
        <w:tc>
          <w:tcPr>
            <w:tcW w:w="14388" w:type="dxa"/>
            <w:gridSpan w:val="6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0A2A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ТЕАТРАЛЬНОЙ</w:t>
            </w:r>
            <w:r w:rsidRPr="000A2A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КУЛЬТУРЫ.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A2A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  <w:r w:rsidRPr="000A2A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</w:t>
            </w:r>
          </w:p>
        </w:tc>
        <w:tc>
          <w:tcPr>
            <w:tcW w:w="1271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0A2A06" w:rsidRPr="000A2A06" w:rsidTr="00AF4CFC">
        <w:trPr>
          <w:trHeight w:val="1014"/>
        </w:trPr>
        <w:tc>
          <w:tcPr>
            <w:tcW w:w="924" w:type="dxa"/>
          </w:tcPr>
          <w:p w:rsidR="000A2A06" w:rsidRPr="000A2A06" w:rsidRDefault="000A2A06" w:rsidP="000A2A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Вводное занятие «Что такое театр?».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театра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92" w:type="dxa"/>
          </w:tcPr>
          <w:p w:rsidR="000A2A06" w:rsidRPr="000A2A06" w:rsidRDefault="000A2A06" w:rsidP="000A2A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20" w:type="dxa"/>
          </w:tcPr>
          <w:p w:rsidR="000A2A06" w:rsidRPr="000A2A06" w:rsidRDefault="000A2A06" w:rsidP="000A2A06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Словарь: театр, актер,</w:t>
            </w:r>
            <w:r w:rsidRPr="000A2A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аншлаг, бутафория,</w:t>
            </w:r>
            <w:r w:rsidRPr="000A2A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декорации.</w:t>
            </w:r>
          </w:p>
        </w:tc>
        <w:tc>
          <w:tcPr>
            <w:tcW w:w="2695" w:type="dxa"/>
          </w:tcPr>
          <w:p w:rsidR="000A2A06" w:rsidRPr="000A2A06" w:rsidRDefault="000A2A06" w:rsidP="000A2A06">
            <w:pPr>
              <w:ind w:right="2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«Назови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0A2A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</w:t>
            </w:r>
            <w:r w:rsidRPr="000A2A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ласково».</w:t>
            </w:r>
          </w:p>
        </w:tc>
        <w:tc>
          <w:tcPr>
            <w:tcW w:w="1134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08.09.</w:t>
            </w:r>
          </w:p>
        </w:tc>
        <w:tc>
          <w:tcPr>
            <w:tcW w:w="1271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828"/>
        </w:trPr>
        <w:tc>
          <w:tcPr>
            <w:tcW w:w="924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ind w:right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театрального искусства. Знакомство со структурой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театра,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основными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профессиями: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актер,</w:t>
            </w:r>
          </w:p>
          <w:p w:rsidR="000A2A06" w:rsidRPr="000A2A06" w:rsidRDefault="000A2A06" w:rsidP="000A2A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режиссер</w:t>
            </w:r>
            <w:proofErr w:type="spellEnd"/>
            <w:proofErr w:type="gramEnd"/>
            <w:r w:rsidRPr="000A2A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сценарист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художник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гример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92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20" w:type="dxa"/>
          </w:tcPr>
          <w:p w:rsidR="000A2A06" w:rsidRPr="000A2A06" w:rsidRDefault="000A2A06" w:rsidP="000A2A06">
            <w:pPr>
              <w:ind w:right="1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Драма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комедия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трагедия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интермедия</w:t>
            </w:r>
            <w:proofErr w:type="spellEnd"/>
          </w:p>
        </w:tc>
        <w:tc>
          <w:tcPr>
            <w:tcW w:w="2695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15.09.</w:t>
            </w:r>
          </w:p>
        </w:tc>
        <w:tc>
          <w:tcPr>
            <w:tcW w:w="1271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1103"/>
        </w:trPr>
        <w:tc>
          <w:tcPr>
            <w:tcW w:w="924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ко Дню учителя. Обсуждение декораций,</w:t>
            </w:r>
            <w:r w:rsidRPr="000A2A0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костюмов, музыкального сопровождения.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ролей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92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20" w:type="dxa"/>
          </w:tcPr>
          <w:p w:rsidR="000A2A06" w:rsidRPr="000A2A06" w:rsidRDefault="000A2A06" w:rsidP="000A2A06">
            <w:pPr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Словарь:</w:t>
            </w:r>
            <w:r w:rsidRPr="000A2A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балет</w:t>
            </w:r>
            <w:r w:rsidRPr="000A2A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драматический;</w:t>
            </w:r>
          </w:p>
          <w:p w:rsidR="000A2A06" w:rsidRPr="000A2A06" w:rsidRDefault="000A2A06" w:rsidP="000A2A06">
            <w:pPr>
              <w:spacing w:line="270" w:lineRule="atLeast"/>
              <w:ind w:right="2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 зверей, кукольный.</w:t>
            </w:r>
          </w:p>
        </w:tc>
        <w:tc>
          <w:tcPr>
            <w:tcW w:w="2695" w:type="dxa"/>
          </w:tcPr>
          <w:p w:rsidR="000A2A06" w:rsidRPr="000A2A06" w:rsidRDefault="000A2A06" w:rsidP="000A2A06">
            <w:pPr>
              <w:ind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Представьте</w:t>
            </w:r>
            <w:r w:rsidRPr="000A2A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разные</w:t>
            </w:r>
            <w:r w:rsidRPr="000A2A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театры. Подготовка костюмов,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декораций.</w:t>
            </w:r>
          </w:p>
        </w:tc>
        <w:tc>
          <w:tcPr>
            <w:tcW w:w="1134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22.09</w:t>
            </w:r>
          </w:p>
        </w:tc>
        <w:tc>
          <w:tcPr>
            <w:tcW w:w="1271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830"/>
        </w:trPr>
        <w:tc>
          <w:tcPr>
            <w:tcW w:w="924" w:type="dxa"/>
          </w:tcPr>
          <w:p w:rsidR="000A2A06" w:rsidRPr="000A2A06" w:rsidRDefault="000A2A06" w:rsidP="000A2A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0A2A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декораций и костюмов. Репетиция. Р</w:t>
            </w:r>
            <w:proofErr w:type="gramStart"/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а-</w:t>
            </w:r>
            <w:proofErr w:type="gramEnd"/>
            <w:r w:rsidRPr="000A2A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бота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 темпом, громкостью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</w:p>
        </w:tc>
        <w:tc>
          <w:tcPr>
            <w:tcW w:w="1292" w:type="dxa"/>
          </w:tcPr>
          <w:p w:rsidR="000A2A06" w:rsidRPr="000A2A06" w:rsidRDefault="000A2A06" w:rsidP="000A2A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20" w:type="dxa"/>
          </w:tcPr>
          <w:p w:rsidR="000A2A06" w:rsidRPr="000A2A06" w:rsidRDefault="000A2A06" w:rsidP="000A2A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Декорации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5" w:type="dxa"/>
          </w:tcPr>
          <w:p w:rsidR="000A2A06" w:rsidRPr="000A2A06" w:rsidRDefault="000A2A06" w:rsidP="000A2A06">
            <w:pPr>
              <w:ind w:right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Выразительное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стихов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29.09</w:t>
            </w:r>
          </w:p>
        </w:tc>
        <w:tc>
          <w:tcPr>
            <w:tcW w:w="1271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450"/>
        </w:trPr>
        <w:tc>
          <w:tcPr>
            <w:tcW w:w="924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Генеральная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репетиция</w:t>
            </w:r>
            <w:r w:rsidRPr="000A2A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празднику</w:t>
            </w:r>
            <w:r w:rsidRPr="000A2A0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</w:tc>
        <w:tc>
          <w:tcPr>
            <w:tcW w:w="1292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20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5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06.10</w:t>
            </w:r>
          </w:p>
        </w:tc>
        <w:tc>
          <w:tcPr>
            <w:tcW w:w="1271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827"/>
        </w:trPr>
        <w:tc>
          <w:tcPr>
            <w:tcW w:w="924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выступления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празднике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(недостатки, интересно ли было работать над спектаклем,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будем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делать дальше).</w:t>
            </w:r>
          </w:p>
        </w:tc>
        <w:tc>
          <w:tcPr>
            <w:tcW w:w="1292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20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5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высказывать</w:t>
            </w:r>
          </w:p>
          <w:p w:rsidR="000A2A06" w:rsidRPr="000A2A06" w:rsidRDefault="000A2A06" w:rsidP="000A2A06">
            <w:pPr>
              <w:spacing w:line="270" w:lineRule="atLeast"/>
              <w:ind w:right="4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 к работе,</w:t>
            </w:r>
            <w:r w:rsidRPr="000A2A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аргументируя</w:t>
            </w:r>
          </w:p>
        </w:tc>
        <w:tc>
          <w:tcPr>
            <w:tcW w:w="1134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13.10</w:t>
            </w:r>
          </w:p>
        </w:tc>
        <w:tc>
          <w:tcPr>
            <w:tcW w:w="1271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551"/>
        </w:trPr>
        <w:tc>
          <w:tcPr>
            <w:tcW w:w="924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сценарий?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сценария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</w:t>
            </w:r>
          </w:p>
          <w:p w:rsidR="000A2A06" w:rsidRPr="000A2A06" w:rsidRDefault="000A2A06" w:rsidP="000A2A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Рукавичка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0A2A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лад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92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20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5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20.10</w:t>
            </w:r>
          </w:p>
        </w:tc>
        <w:tc>
          <w:tcPr>
            <w:tcW w:w="1271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552"/>
        </w:trPr>
        <w:tc>
          <w:tcPr>
            <w:tcW w:w="924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Выразительное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ролям.</w:t>
            </w:r>
          </w:p>
        </w:tc>
        <w:tc>
          <w:tcPr>
            <w:tcW w:w="1292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20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5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Учимся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выразительному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чтению</w:t>
            </w:r>
            <w:proofErr w:type="spellEnd"/>
          </w:p>
        </w:tc>
        <w:tc>
          <w:tcPr>
            <w:tcW w:w="1134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27.10</w:t>
            </w:r>
          </w:p>
        </w:tc>
        <w:tc>
          <w:tcPr>
            <w:tcW w:w="1271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801"/>
        </w:trPr>
        <w:tc>
          <w:tcPr>
            <w:tcW w:w="924" w:type="dxa"/>
          </w:tcPr>
          <w:p w:rsidR="000A2A06" w:rsidRPr="000A2A06" w:rsidRDefault="000A2A06" w:rsidP="000A2A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театре.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</w:t>
            </w:r>
            <w:r w:rsidRPr="000A2A06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«зритель»</w:t>
            </w:r>
            <w:r w:rsidRPr="000A2A0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proofErr w:type="gram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фанат</w:t>
            </w:r>
            <w:proofErr w:type="spellEnd"/>
            <w:proofErr w:type="gramEnd"/>
            <w:r w:rsidRPr="000A2A06">
              <w:rPr>
                <w:rFonts w:ascii="Times New Roman" w:eastAsia="Times New Roman" w:hAnsi="Times New Roman" w:cs="Times New Roman"/>
                <w:sz w:val="24"/>
              </w:rPr>
              <w:t>».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сценария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92" w:type="dxa"/>
          </w:tcPr>
          <w:p w:rsidR="000A2A06" w:rsidRPr="000A2A06" w:rsidRDefault="000A2A06" w:rsidP="000A2A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20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5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03.11</w:t>
            </w:r>
          </w:p>
        </w:tc>
        <w:tc>
          <w:tcPr>
            <w:tcW w:w="1271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551"/>
        </w:trPr>
        <w:tc>
          <w:tcPr>
            <w:tcW w:w="924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Театральное</w:t>
            </w:r>
            <w:r w:rsidRPr="000A2A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здание.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Зрительный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зал.</w:t>
            </w:r>
            <w:r w:rsidRPr="000A2A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Сцена.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ку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0A2A06" w:rsidRPr="000A2A06" w:rsidRDefault="000A2A06" w:rsidP="000A2A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лис</w:t>
            </w:r>
            <w:proofErr w:type="spellEnd"/>
            <w:proofErr w:type="gramEnd"/>
            <w:r w:rsidRPr="000A2A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92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20" w:type="dxa"/>
          </w:tcPr>
          <w:p w:rsidR="000A2A06" w:rsidRPr="000A2A06" w:rsidRDefault="000A2A06" w:rsidP="000A2A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Кулисы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рампа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0A2A06" w:rsidRPr="000A2A06" w:rsidRDefault="000A2A06" w:rsidP="000A2A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мостки</w:t>
            </w:r>
            <w:proofErr w:type="spellEnd"/>
            <w:proofErr w:type="gramEnd"/>
            <w:r w:rsidRPr="000A2A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5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1271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275"/>
        </w:trPr>
        <w:tc>
          <w:tcPr>
            <w:tcW w:w="924" w:type="dxa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Новогодними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сказками.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сказок</w:t>
            </w:r>
          </w:p>
        </w:tc>
        <w:tc>
          <w:tcPr>
            <w:tcW w:w="1292" w:type="dxa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20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5" w:type="dxa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артикуляцией</w:t>
            </w:r>
            <w:proofErr w:type="spellEnd"/>
          </w:p>
        </w:tc>
        <w:tc>
          <w:tcPr>
            <w:tcW w:w="1134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A2A06">
              <w:rPr>
                <w:rFonts w:ascii="Times New Roman" w:eastAsia="Times New Roman" w:hAnsi="Times New Roman" w:cs="Times New Roman"/>
                <w:sz w:val="20"/>
              </w:rPr>
              <w:t>17.11</w:t>
            </w:r>
          </w:p>
        </w:tc>
        <w:tc>
          <w:tcPr>
            <w:tcW w:w="1271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0A2A06" w:rsidRPr="000A2A06">
          <w:pgSz w:w="16840" w:h="11910" w:orient="landscape"/>
          <w:pgMar w:top="1000" w:right="2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5723"/>
        <w:gridCol w:w="1313"/>
        <w:gridCol w:w="2597"/>
        <w:gridCol w:w="2693"/>
        <w:gridCol w:w="1132"/>
        <w:gridCol w:w="1269"/>
      </w:tblGrid>
      <w:tr w:rsidR="000A2A06" w:rsidRPr="000A2A06" w:rsidTr="00AF4CFC">
        <w:trPr>
          <w:trHeight w:val="276"/>
        </w:trPr>
        <w:tc>
          <w:tcPr>
            <w:tcW w:w="924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proofErr w:type="gramEnd"/>
            <w:r w:rsidRPr="000A2A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ролям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13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97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proofErr w:type="gram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звуков</w:t>
            </w:r>
            <w:proofErr w:type="spellEnd"/>
            <w:proofErr w:type="gramEnd"/>
            <w:r w:rsidRPr="000A2A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A2A06" w:rsidRPr="000A2A06" w:rsidTr="00AF4CFC">
        <w:trPr>
          <w:trHeight w:val="275"/>
        </w:trPr>
        <w:tc>
          <w:tcPr>
            <w:tcW w:w="924" w:type="dxa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Сценарий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ним.</w:t>
            </w:r>
          </w:p>
        </w:tc>
        <w:tc>
          <w:tcPr>
            <w:tcW w:w="1313" w:type="dxa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97" w:type="dxa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Сценарий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сценарист</w:t>
            </w:r>
            <w:proofErr w:type="spellEnd"/>
          </w:p>
        </w:tc>
        <w:tc>
          <w:tcPr>
            <w:tcW w:w="2693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A2A06">
              <w:rPr>
                <w:rFonts w:ascii="Times New Roman" w:eastAsia="Times New Roman" w:hAnsi="Times New Roman" w:cs="Times New Roman"/>
                <w:sz w:val="20"/>
              </w:rPr>
              <w:t>24.11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A2A06" w:rsidRPr="000A2A06" w:rsidTr="00AF4CFC">
        <w:trPr>
          <w:trHeight w:val="551"/>
        </w:trPr>
        <w:tc>
          <w:tcPr>
            <w:tcW w:w="924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0A2A06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сценария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постановки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ролей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 учетом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пожеланий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артистов.</w:t>
            </w:r>
          </w:p>
        </w:tc>
        <w:tc>
          <w:tcPr>
            <w:tcW w:w="131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97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01.12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551"/>
        </w:trPr>
        <w:tc>
          <w:tcPr>
            <w:tcW w:w="924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0A2A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сопровождения.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Репетиция.</w:t>
            </w:r>
          </w:p>
          <w:p w:rsidR="000A2A06" w:rsidRPr="000A2A06" w:rsidRDefault="000A2A06" w:rsidP="000A2A0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декораций.</w:t>
            </w:r>
          </w:p>
        </w:tc>
        <w:tc>
          <w:tcPr>
            <w:tcW w:w="131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97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Декорации</w:t>
            </w:r>
            <w:proofErr w:type="spellEnd"/>
          </w:p>
        </w:tc>
        <w:tc>
          <w:tcPr>
            <w:tcW w:w="2693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08.12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606"/>
        </w:trPr>
        <w:tc>
          <w:tcPr>
            <w:tcW w:w="924" w:type="dxa"/>
          </w:tcPr>
          <w:p w:rsidR="000A2A06" w:rsidRPr="000A2A06" w:rsidRDefault="000A2A06" w:rsidP="000A2A0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Изготовление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декораций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костюмов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Репетиция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13" w:type="dxa"/>
          </w:tcPr>
          <w:p w:rsidR="000A2A06" w:rsidRPr="000A2A06" w:rsidRDefault="000A2A06" w:rsidP="000A2A0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97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A2A06" w:rsidRPr="000A2A06" w:rsidRDefault="000A2A06" w:rsidP="000A2A06">
            <w:pPr>
              <w:ind w:right="3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Изготовление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декораций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костюмов</w:t>
            </w:r>
            <w:proofErr w:type="spellEnd"/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15.12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412"/>
        </w:trPr>
        <w:tc>
          <w:tcPr>
            <w:tcW w:w="924" w:type="dxa"/>
          </w:tcPr>
          <w:p w:rsidR="000A2A06" w:rsidRPr="000A2A06" w:rsidRDefault="000A2A06" w:rsidP="000A2A0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Генеральная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репетиция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Новогоднего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сценария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13" w:type="dxa"/>
          </w:tcPr>
          <w:p w:rsidR="000A2A06" w:rsidRPr="000A2A06" w:rsidRDefault="000A2A06" w:rsidP="000A2A0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97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22.12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870"/>
        </w:trPr>
        <w:tc>
          <w:tcPr>
            <w:tcW w:w="924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0A2A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спектакля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(успех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0A2A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неуспех? ошибки,</w:t>
            </w:r>
            <w:proofErr w:type="gramEnd"/>
          </w:p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недостатки</w:t>
            </w:r>
            <w:proofErr w:type="spellEnd"/>
            <w:proofErr w:type="gramEnd"/>
            <w:r w:rsidRPr="000A2A06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31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97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05.01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275"/>
        </w:trPr>
        <w:tc>
          <w:tcPr>
            <w:tcW w:w="15651" w:type="dxa"/>
            <w:gridSpan w:val="7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РИТМОПЛАСТИКА</w:t>
            </w:r>
          </w:p>
        </w:tc>
      </w:tr>
      <w:tr w:rsidR="000A2A06" w:rsidRPr="000A2A06" w:rsidTr="00AF4CFC">
        <w:trPr>
          <w:trHeight w:val="1014"/>
        </w:trPr>
        <w:tc>
          <w:tcPr>
            <w:tcW w:w="924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Ритмопластика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массовых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образов.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осанки и походки. Учимся создавать образы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животных.</w:t>
            </w:r>
          </w:p>
        </w:tc>
        <w:tc>
          <w:tcPr>
            <w:tcW w:w="131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97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Осанка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походка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12.01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1104"/>
        </w:trPr>
        <w:tc>
          <w:tcPr>
            <w:tcW w:w="924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Творческие</w:t>
            </w:r>
            <w:r w:rsidRPr="000A2A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«Изобрази»,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«Войди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A2A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образ».</w:t>
            </w:r>
          </w:p>
          <w:p w:rsidR="000A2A06" w:rsidRPr="000A2A06" w:rsidRDefault="000A2A06" w:rsidP="000A2A06">
            <w:pPr>
              <w:ind w:right="405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«Профессионалы», «Что бы это значило», «Пер</w:t>
            </w:r>
            <w:proofErr w:type="gramStart"/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е-</w:t>
            </w:r>
            <w:proofErr w:type="gramEnd"/>
            <w:r w:rsidRPr="000A2A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хват».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Исходное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 xml:space="preserve">», «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Зернышко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31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97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показывать животных с помощью мимики.</w:t>
            </w: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551"/>
        </w:trPr>
        <w:tc>
          <w:tcPr>
            <w:tcW w:w="924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0A2A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пластические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упражнения.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Ра-</w:t>
            </w:r>
          </w:p>
          <w:p w:rsidR="000A2A06" w:rsidRPr="000A2A06" w:rsidRDefault="000A2A06" w:rsidP="000A2A0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бота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парах,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группах,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диалогов,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монологов.</w:t>
            </w:r>
          </w:p>
        </w:tc>
        <w:tc>
          <w:tcPr>
            <w:tcW w:w="131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97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дикцией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0A2A06" w:rsidRPr="000A2A06" w:rsidRDefault="000A2A06" w:rsidP="000A2A0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пластикой.</w:t>
            </w: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26.01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275"/>
        </w:trPr>
        <w:tc>
          <w:tcPr>
            <w:tcW w:w="15651" w:type="dxa"/>
            <w:gridSpan w:val="7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ТЕАТРАЛЬНАЯ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</w:tr>
      <w:tr w:rsidR="000A2A06" w:rsidRPr="000A2A06" w:rsidTr="00AF4CFC">
        <w:trPr>
          <w:trHeight w:val="827"/>
        </w:trPr>
        <w:tc>
          <w:tcPr>
            <w:tcW w:w="924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Этюд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основное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средство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актера.</w:t>
            </w:r>
          </w:p>
          <w:p w:rsidR="000A2A06" w:rsidRPr="000A2A06" w:rsidRDefault="000A2A06" w:rsidP="000A2A06">
            <w:pPr>
              <w:ind w:right="4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Этюд – «средство вспомнить жизнь» (К.С. Станиславский).</w:t>
            </w:r>
          </w:p>
        </w:tc>
        <w:tc>
          <w:tcPr>
            <w:tcW w:w="131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97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Этюд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диалог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моно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лог</w:t>
            </w:r>
            <w:proofErr w:type="spellEnd"/>
            <w:proofErr w:type="gramEnd"/>
            <w:r w:rsidRPr="000A2A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02.02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828"/>
        </w:trPr>
        <w:tc>
          <w:tcPr>
            <w:tcW w:w="924" w:type="dxa"/>
          </w:tcPr>
          <w:p w:rsidR="000A2A06" w:rsidRPr="000A2A06" w:rsidRDefault="000A2A06" w:rsidP="000A2A0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37" w:lineRule="auto"/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Шутливые словесные загадки. Найди ошибку и назови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правильно.</w:t>
            </w:r>
          </w:p>
        </w:tc>
        <w:tc>
          <w:tcPr>
            <w:tcW w:w="1313" w:type="dxa"/>
          </w:tcPr>
          <w:p w:rsidR="000A2A06" w:rsidRPr="000A2A06" w:rsidRDefault="000A2A06" w:rsidP="000A2A0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97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09.02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829"/>
        </w:trPr>
        <w:tc>
          <w:tcPr>
            <w:tcW w:w="924" w:type="dxa"/>
          </w:tcPr>
          <w:p w:rsidR="000A2A06" w:rsidRPr="000A2A06" w:rsidRDefault="000A2A06" w:rsidP="000A2A0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ind w:right="224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ко Дню 8 Марта. Выбор сценок и распределение ролей.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Подбор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музыкального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сопровождения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13" w:type="dxa"/>
          </w:tcPr>
          <w:p w:rsidR="000A2A06" w:rsidRPr="000A2A06" w:rsidRDefault="000A2A06" w:rsidP="000A2A0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97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A2A06" w:rsidRPr="000A2A06" w:rsidRDefault="000A2A06" w:rsidP="000A2A06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движениями</w:t>
            </w:r>
            <w:r w:rsidRPr="000A2A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сцене.</w:t>
            </w: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16.02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275"/>
        </w:trPr>
        <w:tc>
          <w:tcPr>
            <w:tcW w:w="924" w:type="dxa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Генеральная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репетиция.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костюмов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декораций.</w:t>
            </w:r>
          </w:p>
        </w:tc>
        <w:tc>
          <w:tcPr>
            <w:tcW w:w="1313" w:type="dxa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97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A2A06">
              <w:rPr>
                <w:rFonts w:ascii="Times New Roman" w:eastAsia="Times New Roman" w:hAnsi="Times New Roman" w:cs="Times New Roman"/>
                <w:sz w:val="20"/>
              </w:rPr>
              <w:t>01.03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0A2A06" w:rsidRPr="000A2A06">
          <w:pgSz w:w="16840" w:h="11910" w:orient="landscape"/>
          <w:pgMar w:top="1080" w:right="2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5723"/>
        <w:gridCol w:w="1356"/>
        <w:gridCol w:w="2554"/>
        <w:gridCol w:w="2693"/>
        <w:gridCol w:w="1132"/>
        <w:gridCol w:w="1269"/>
      </w:tblGrid>
      <w:tr w:rsidR="000A2A06" w:rsidRPr="000A2A06" w:rsidTr="00AF4CFC">
        <w:trPr>
          <w:trHeight w:val="827"/>
        </w:trPr>
        <w:tc>
          <w:tcPr>
            <w:tcW w:w="924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праздничного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выступления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56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54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высказывать</w:t>
            </w:r>
          </w:p>
          <w:p w:rsidR="000A2A06" w:rsidRPr="000A2A06" w:rsidRDefault="000A2A06" w:rsidP="000A2A06">
            <w:pPr>
              <w:ind w:right="2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 мнение, аргументируя.</w:t>
            </w: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15.03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1103"/>
        </w:trPr>
        <w:tc>
          <w:tcPr>
            <w:tcW w:w="924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Этюд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основное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средство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актера.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Бес-</w:t>
            </w:r>
          </w:p>
          <w:p w:rsidR="000A2A06" w:rsidRPr="000A2A06" w:rsidRDefault="000A2A06" w:rsidP="000A2A06">
            <w:pPr>
              <w:ind w:right="4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предметный этюд на контрасты (2 человека, сцена</w:t>
            </w:r>
            <w:r w:rsidRPr="000A2A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разделена</w:t>
            </w:r>
            <w:r w:rsidRPr="000A2A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перегородкой).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Разговор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телефону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A2A0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невидимым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оппонентом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356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54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22.03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1104"/>
        </w:trPr>
        <w:tc>
          <w:tcPr>
            <w:tcW w:w="924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Сценический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этюд: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«Диалог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звукоподражание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0A2A06" w:rsidRPr="000A2A06" w:rsidRDefault="000A2A06" w:rsidP="000A2A06">
            <w:pPr>
              <w:ind w:right="5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«разговор» животных. (Курица – петух, свинь</w:t>
            </w:r>
            <w:proofErr w:type="gramStart"/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я-</w:t>
            </w:r>
            <w:proofErr w:type="gramEnd"/>
            <w:r w:rsidRPr="000A2A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корова, лев-баран, собака – кошка, две обезьяны,</w:t>
            </w:r>
            <w:r w:rsidRPr="000A2A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большая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собака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– маленькая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собака)</w:t>
            </w:r>
          </w:p>
        </w:tc>
        <w:tc>
          <w:tcPr>
            <w:tcW w:w="1356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54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Д/и</w:t>
            </w:r>
            <w:r w:rsidRPr="000A2A0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Угадай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животное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269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Показ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разговора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0A2A0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29.03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275"/>
        </w:trPr>
        <w:tc>
          <w:tcPr>
            <w:tcW w:w="15651" w:type="dxa"/>
            <w:gridSpan w:val="7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ЭТИКА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</w:rPr>
              <w:t>ЭТИКЕТ</w:t>
            </w:r>
          </w:p>
        </w:tc>
      </w:tr>
      <w:tr w:rsidR="000A2A06" w:rsidRPr="000A2A06" w:rsidTr="00AF4CFC">
        <w:trPr>
          <w:trHeight w:val="1106"/>
        </w:trPr>
        <w:tc>
          <w:tcPr>
            <w:tcW w:w="924" w:type="dxa"/>
          </w:tcPr>
          <w:p w:rsidR="000A2A06" w:rsidRPr="000A2A06" w:rsidRDefault="000A2A06" w:rsidP="000A2A0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ind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«Этика», «этикет», «этикетка», научиться их различать. Золотое правило нравственности «Поступай с</w:t>
            </w:r>
            <w:r w:rsidRPr="000A2A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 так, как ты хотел бы, чтобы поступали с т</w:t>
            </w:r>
            <w:proofErr w:type="gramStart"/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0A2A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бой».</w:t>
            </w:r>
          </w:p>
        </w:tc>
        <w:tc>
          <w:tcPr>
            <w:tcW w:w="1356" w:type="dxa"/>
          </w:tcPr>
          <w:p w:rsidR="000A2A06" w:rsidRPr="000A2A06" w:rsidRDefault="000A2A06" w:rsidP="000A2A0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54" w:type="dxa"/>
          </w:tcPr>
          <w:p w:rsidR="000A2A06" w:rsidRPr="000A2A06" w:rsidRDefault="000A2A06" w:rsidP="000A2A06">
            <w:pPr>
              <w:ind w:right="2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с понятиями «этика», «эт</w:t>
            </w:r>
            <w:proofErr w:type="gramStart"/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и-</w:t>
            </w:r>
            <w:proofErr w:type="gramEnd"/>
            <w:r w:rsidRPr="000A2A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кет».</w:t>
            </w:r>
          </w:p>
        </w:tc>
        <w:tc>
          <w:tcPr>
            <w:tcW w:w="2693" w:type="dxa"/>
          </w:tcPr>
          <w:p w:rsidR="000A2A06" w:rsidRPr="000A2A06" w:rsidRDefault="000A2A06" w:rsidP="000A2A06">
            <w:pPr>
              <w:ind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Ирга:</w:t>
            </w:r>
            <w:r w:rsidRPr="000A2A0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0A2A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начну,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0A2A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кончайте...»</w:t>
            </w: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05.04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827"/>
        </w:trPr>
        <w:tc>
          <w:tcPr>
            <w:tcW w:w="924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такта.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Золотое</w:t>
            </w:r>
            <w:r w:rsidRPr="000A2A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правило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нравственности</w:t>
            </w:r>
          </w:p>
          <w:p w:rsidR="000A2A06" w:rsidRPr="000A2A06" w:rsidRDefault="000A2A06" w:rsidP="000A2A06">
            <w:pPr>
              <w:ind w:right="4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«Поступай с другими так, как ты хотел бы, чтобы</w:t>
            </w:r>
            <w:r w:rsidRPr="000A2A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поступали с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тобой».</w:t>
            </w:r>
          </w:p>
        </w:tc>
        <w:tc>
          <w:tcPr>
            <w:tcW w:w="1356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54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12.04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275"/>
        </w:trPr>
        <w:tc>
          <w:tcPr>
            <w:tcW w:w="15651" w:type="dxa"/>
            <w:gridSpan w:val="7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</w:rPr>
              <w:t>РЕЧИ.</w:t>
            </w:r>
          </w:p>
        </w:tc>
      </w:tr>
      <w:tr w:rsidR="000A2A06" w:rsidRPr="000A2A06" w:rsidTr="00AF4CFC">
        <w:trPr>
          <w:trHeight w:val="827"/>
        </w:trPr>
        <w:tc>
          <w:tcPr>
            <w:tcW w:w="924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 Выразительное</w:t>
            </w:r>
          </w:p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поэзии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прозы.</w:t>
            </w:r>
          </w:p>
        </w:tc>
        <w:tc>
          <w:tcPr>
            <w:tcW w:w="1356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54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19.04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827"/>
        </w:trPr>
        <w:tc>
          <w:tcPr>
            <w:tcW w:w="924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Учусь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говорить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красиво.</w:t>
            </w:r>
            <w:r w:rsidRPr="000A2A06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0A2A0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значит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красиво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говорить? «Сквернословие… это всегда плохо или иногда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хорошо?».</w:t>
            </w:r>
          </w:p>
        </w:tc>
        <w:tc>
          <w:tcPr>
            <w:tcW w:w="1356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54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Познакомить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понятиями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сквернословие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269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высказывать</w:t>
            </w:r>
          </w:p>
          <w:p w:rsidR="000A2A06" w:rsidRPr="000A2A06" w:rsidRDefault="000A2A06" w:rsidP="000A2A06">
            <w:pPr>
              <w:ind w:right="2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 мнение, аргументировать</w:t>
            </w: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26.04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1380"/>
        </w:trPr>
        <w:tc>
          <w:tcPr>
            <w:tcW w:w="924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пословиц,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поговорок,</w:t>
            </w:r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скороговорок.</w:t>
            </w:r>
          </w:p>
        </w:tc>
        <w:tc>
          <w:tcPr>
            <w:tcW w:w="1356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54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Произнесение</w:t>
            </w:r>
            <w:r w:rsidRPr="000A2A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скороговорок по очереди с разным темпом и силой</w:t>
            </w:r>
            <w:r w:rsidRPr="000A2A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звука, с разными интонациями.</w:t>
            </w: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03.05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590"/>
        </w:trPr>
        <w:tc>
          <w:tcPr>
            <w:tcW w:w="924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Выразительное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поэзии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прозы.</w:t>
            </w:r>
          </w:p>
        </w:tc>
        <w:tc>
          <w:tcPr>
            <w:tcW w:w="1356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54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дикцией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17.05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A2A06" w:rsidRPr="000A2A06">
          <w:pgSz w:w="16840" w:h="11910" w:orient="landscape"/>
          <w:pgMar w:top="1080" w:right="2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5723"/>
        <w:gridCol w:w="1356"/>
        <w:gridCol w:w="2554"/>
        <w:gridCol w:w="2693"/>
        <w:gridCol w:w="1132"/>
        <w:gridCol w:w="1269"/>
      </w:tblGrid>
      <w:tr w:rsidR="000A2A06" w:rsidRPr="000A2A06" w:rsidTr="00AF4CFC">
        <w:trPr>
          <w:trHeight w:val="1104"/>
        </w:trPr>
        <w:tc>
          <w:tcPr>
            <w:tcW w:w="924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Посиделки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столом:</w:t>
            </w:r>
            <w:r w:rsidRPr="000A2A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«Наши</w:t>
            </w:r>
            <w:r w:rsidRPr="000A2A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успехи</w:t>
            </w:r>
            <w:r w:rsidRPr="000A2A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A2A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недостатки». Итоги работы за год. Показ заранее подготовленных самостоятельно сценок из школьной</w:t>
            </w:r>
            <w:r w:rsidRPr="000A2A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A2A0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жизни.</w:t>
            </w:r>
          </w:p>
        </w:tc>
        <w:tc>
          <w:tcPr>
            <w:tcW w:w="1356" w:type="dxa"/>
          </w:tcPr>
          <w:p w:rsidR="000A2A06" w:rsidRPr="000A2A06" w:rsidRDefault="000A2A06" w:rsidP="000A2A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54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2A06" w:rsidRPr="000A2A06" w:rsidTr="00AF4CFC">
        <w:trPr>
          <w:trHeight w:val="275"/>
        </w:trPr>
        <w:tc>
          <w:tcPr>
            <w:tcW w:w="924" w:type="dxa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5723" w:type="dxa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Резервный</w:t>
            </w:r>
            <w:proofErr w:type="spellEnd"/>
            <w:r w:rsidRPr="000A2A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A2A06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</w:p>
        </w:tc>
        <w:tc>
          <w:tcPr>
            <w:tcW w:w="1356" w:type="dxa"/>
          </w:tcPr>
          <w:p w:rsidR="000A2A06" w:rsidRPr="000A2A06" w:rsidRDefault="000A2A06" w:rsidP="000A2A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A2A0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54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9" w:type="dxa"/>
          </w:tcPr>
          <w:p w:rsidR="000A2A06" w:rsidRPr="000A2A06" w:rsidRDefault="000A2A06" w:rsidP="000A2A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0A2A06" w:rsidRPr="000A2A06">
          <w:pgSz w:w="16840" w:h="11910" w:orient="landscape"/>
          <w:pgMar w:top="1080" w:right="260" w:bottom="280" w:left="700" w:header="720" w:footer="720" w:gutter="0"/>
          <w:cols w:space="720"/>
        </w:sectPr>
      </w:pPr>
    </w:p>
    <w:p w:rsidR="000A2A06" w:rsidRPr="000A2A06" w:rsidRDefault="000A2A06" w:rsidP="000A2A06">
      <w:pPr>
        <w:widowControl w:val="0"/>
        <w:autoSpaceDE w:val="0"/>
        <w:autoSpaceDN w:val="0"/>
        <w:spacing w:before="78" w:after="0" w:line="274" w:lineRule="exact"/>
        <w:ind w:right="1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3.СОДЕРЖАНИЕ</w:t>
      </w:r>
      <w:r w:rsidRPr="000A2A0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9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Важной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0A2A0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принципиальная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нацеленность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0A2A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актерских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умений юных исполнителей, в основе которых лежит развитая способность реализовывать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сценическое действие, то есть действие целесообразное, осмысленное. Навыки, полученные в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процессе обучения, реализуются учащимися в конкретной творческой работе в виде этюдов,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сценических номеров, концертных выступлений и спектаклей, которые исполняются для зрителей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0A2A0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учебного года.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01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Материал для постановок подбирается таким образом, чтобы каждый ученик играл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разноплановые роли, в различных жанрах и стилях. Это позволит раскрыть творческую индивидуальность учащегося и предотвратит наработку так называемых актерских «штампов». Р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бота обучающихся оценивается и контролируется преподавателями. Главным направлением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первого года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обучения по предмету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«Актерское мастерство»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является приобщение детей к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театральному искусству, что способствует воспитанию у ребенка личностных убеждений 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духовных потребностей, формируя его художественный вкус. Учащиеся должны не только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усвоить, выучить, запомнить ту или иную информацию, но и проработать, оценить, выразить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свое отношение к ней. Основная задача первого этапа – увлечь детей театральным искусством, привить зрительский этикет, научить правильному поведению и общению в коллективе. Ведущая деятельность данной возрастной группы детей – игровая. Поэтому на первых занятиях преобладают игровые формы актерского тренинга и упражнений, которые дают возможность ребенку «рассказать» о себе, познакомиться, адаптироваться в коллективе, приступить к новым видам деятельности для приобретения навыков сценических действий. Создание</w:t>
      </w:r>
      <w:r w:rsidRPr="000A2A0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нравственного, дружелюбного климата и радостной, творческой атмосферы, получение дет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A2A0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удовольствия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от занятий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основными задачами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для преподавателя.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Тема</w:t>
      </w:r>
      <w:r w:rsidRPr="000A2A0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Вводное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занятие.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Знакомство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миром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театра.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Беседа-знакомство.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9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На первых уроках важно пробудить в детях интерес к театру. Беседа с учащимися о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том, какие театры, выставки, концерты они посещали? Что запомнилось? Какие спектакли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смотрели? Какие любимые сказочные персонажи? Кого бы хотели сыграть?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Рассказать об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особенностях этого искусства, о людях, которые ему служат. Это и драматурги, 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артисты, 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режиссеры,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 художники, и монтировщики, звукорежиссеры, и светооператоры, гримеры, костюмеры и многие другие люди. На этом этапе идет знакомство с новыми учениками.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 ходе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беседы рассказывается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 правилах поведения в театре, о видах театра (драматический, кукольный, оперетта и т. д.)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Рассказ о разновидностях театральных жанров: комедия, трагедия,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драма и т. д... Инструктаж по технике безопасности поведения в аудитории, на сценических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площадках,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коллективном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посещении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театра.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Тема 2. Актерские</w:t>
      </w:r>
      <w:r w:rsidRPr="000A2A0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 xml:space="preserve">тренинги и упражнения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– это непрерывная смена игр и упражнений, которые осуществляют последовательный, поэтапный отбор элементов актерской техники и пробуждают личную активность каждого учащегося без насилия над его природой. Подлинная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заинтересованность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lastRenderedPageBreak/>
        <w:t>ученика, доходящая до азарта, – обязательное условие 10 успеха выполнения задания. Актерский тренинг предполагает широкое использование элемента игры, т.к.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приносит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свободы,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непосредственность,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смелость.</w:t>
      </w:r>
    </w:p>
    <w:p w:rsidR="000A2A06" w:rsidRPr="000A2A06" w:rsidRDefault="000A2A06" w:rsidP="000A2A06">
      <w:pPr>
        <w:widowControl w:val="0"/>
        <w:numPr>
          <w:ilvl w:val="1"/>
          <w:numId w:val="4"/>
        </w:numPr>
        <w:tabs>
          <w:tab w:val="left" w:pos="538"/>
        </w:tabs>
        <w:autoSpaceDE w:val="0"/>
        <w:autoSpaceDN w:val="0"/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Значение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поведения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актерском</w:t>
      </w:r>
      <w:r w:rsidRPr="000A2A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искусстве.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254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С первых занятий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договариваемся с ребятами о дисциплине на занятии. Дети должны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знать, что дисциплина и самодисциплина – это основа любого творческого процесса. Мы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учим каждого умению себя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самоорганизовать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и «настроиться» на работу. Здесь мы говорим о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готовности к действию: каждый из маленьких артистов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 любой момент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может выполнить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простейшее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задание: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хлопнуть,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топнуть,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пересесть,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поменяться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местами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партнером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Здесь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 должен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эффект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неожиданности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игры.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452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Театр - искусство коллективное. Установка правил поведения на уроках, в коллективе, на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сценических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площадках. Этикет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зрителя.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Взаимоуважение.</w:t>
      </w:r>
    </w:p>
    <w:p w:rsidR="000A2A06" w:rsidRPr="000A2A06" w:rsidRDefault="000A2A06" w:rsidP="000A2A06">
      <w:pPr>
        <w:widowControl w:val="0"/>
        <w:numPr>
          <w:ilvl w:val="1"/>
          <w:numId w:val="4"/>
        </w:numPr>
        <w:tabs>
          <w:tab w:val="left" w:pos="538"/>
        </w:tabs>
        <w:autoSpaceDE w:val="0"/>
        <w:autoSpaceDN w:val="0"/>
        <w:spacing w:before="73" w:after="0" w:line="240" w:lineRule="auto"/>
        <w:ind w:firstLine="45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Развитие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актерского</w:t>
      </w:r>
      <w:r w:rsidRPr="000A2A0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внимания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ind w:right="164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Внимание (сценическое внимание) – очень активный сознательный процесс концентрации в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ли для познания окружающей действительности, в котором участвуют все системы восприятия - зрение, слух, осязание, обоняние. Главная задача педагога научить детей удерживать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своё внимание в непрерывно активной фазе в процессе сценического действия. Видеть, слышать,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воспринимать,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координироваться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сценическом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пространстве.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66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Зрительная и слуховая память.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Эмоциональная и двигательная память.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Мышечная 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мимическая память.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Координация в пространстве. Подлинное, органическое действие на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сцене требует от человека сосредоточенного внимания, активного творческого воображения.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Человек должен по-настоящему, как в реальной жизни, видеть, слышать, мыслить, воспринимать и оценивать окружающую среду, активно воздействовать на окружающие объекты. Рекомендуемые упражнения воспитывают и тренируют эти необходимые качества и навыки. Занятия начинаются обычно с элементарных упражнений, развивающих внимание и наблюдательность,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приучающих быстро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сосредоточиваться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настраиваться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Pr="000A2A0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действию.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Учащимся предлагают послушать, что делается на улице, в коридоре, в соседней комнате, на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верхнем этаже (упражнение может длиться 10—15 секунд и более); затем просят последовательно и подробно рассказать, что именно они слышали, отчего происходили эти звуки, какой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они носили характер (например: сперва прошла машина, она издавала шуршащие звуки, п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том стал гудеть мотор, звук его был прерывистым, он нарастал, что-то временами позвякивало, может быть, это дверца машины, потом звуки машины стали стихать, перекликались детские голоса, и т. д.). Предлагают рассмотреть какой-либо предмет, картину на стене, всю стену, часть комнаты, пейзаж за окном, затем отвернуться и подробно рассказать обо всем замеченном, описать расположение, форму, цвет рассмотренных предметов. Один из учащихся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начинает рассказывать, другой его дополняет, третий подмечает, что ими упущено. Можно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внимательно рассмотреть кого-нибудь из товарищей, а потом, отвернувшись, рассказать, как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он одет, причесан, какой у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lastRenderedPageBreak/>
        <w:t>него цвет глаз. Подобные же упражнения полезно проделать и на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осязание. С закрытыми или завязанными глазами учащийся ощупывает предмет и определяет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его форму, фактуру; по размеру монеты определяет ее достоинство; на ощупь узнает товарища. Раскладывают несколько предметов в определенном порядке и предлагают учащемуся з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помнить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расположение,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потом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смешивают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просят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восстановить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прежний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порядок. Можно предложить ему отвернуться, и в это время убрать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какой-либо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из предметов,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потом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спросить —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именно убрали.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большим удовольствием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будут выполнять «нанизывание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слов»</w:t>
      </w:r>
      <w:r w:rsidRPr="000A2A0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(или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«цепочку</w:t>
      </w:r>
      <w:r w:rsidRPr="000A2A0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слов»).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Это упражнение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тренирует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память.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садятся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очереди называют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предметы;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сперва</w:t>
      </w:r>
      <w:proofErr w:type="gramEnd"/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каждый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21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должен повторить все уже названные предметы в той же последовательности, как их называли, а потом добавить свой предмет, как бы нанизывая его на общую ниточку. (Например, пе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вый сказал: «лампа»; его сосед говорит: «лампа, стол»; следующий повторяет: «лампа, стол,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книга»; «лампа, стол, книга, диван»,— продолжает очередной товарищ, и т. д. Игра идет по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кругу, и тот, кто перепутал, забыл какое-то слово, выходит из игры.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Остальные продолжают.)</w:t>
      </w:r>
      <w:proofErr w:type="gramEnd"/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Полезно упражнение «пишущая машинка».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Между всеми участниками распределяют буквы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алфавита и знаки препинания, каждый должен повторить их и запомнить: берут какую-нибудь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строчку стихотворения или песни, лозунг, девиз, 11 поговорку (например: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«Кто не знает дядю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Степу...» или «Тише едешь — дальше будешь»).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устанавливает определенный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ритм и дает сигнал к началу: каждый на свою букву или знак препинания хлопает в ладоши;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окончание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отхлопывать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вместе,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отстукивать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ногой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или еще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как-нибудь.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ind w:right="15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Сперва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это упражнение покажется очень трудным, так как требует большой сосредоточенности, активного внимания. Зато все бывают очень довольны, когда удачно получается. Для ра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з-</w:t>
      </w:r>
      <w:proofErr w:type="gramEnd"/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рядки можно использовать хорошо известные игры на внимание: «жмурки» (с завязанными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глазами),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«моргалки», «третий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лишний»,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«море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волнуется».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потренировать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 быструю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перемену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местами: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договариваются,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кем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меняться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местом,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сигналу пробуют проделать это быстро, легко, бесшумно.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Сперва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получаться не будет, значит, надо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сообразить, что мешает, и повторить несколько раз, пока не получится. А потом попробовать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менять места вместе со своими стульями. То-то шуму будет сначала! Но и здесь надо добиться бесшумного и быстрого перехода на свое место, чтобы никто никого не задел, не громыхнул стулом. Эти упражнения можно варьировать — по кругу, по рядам и, наконец, если ребята добились четкого и быстрого выполнения, точно рассчитали свои движения, попробовать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выполнить это... с закрытыми глазами. А потом можно передавать по цепочке (по кругу или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 рядам) стулья или какие-то другие предметы, чтобы все действовали четко, никто ничего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не ронял, не задевал соседей. Эти упражнения можно выполнять в разных ритмах: по хлопку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руководителя или молча, с внутренним ощущением заданного ритма, под музыку — вальс,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марш, польку, галоп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ак пригодятся эти упражнения, когда ребятам потом придется заниматься перестановкой декораций на сцене!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Ведь можно добиться того, что эта перестановка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превратится в некую часть спектакля.)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Продолжая упражняться в развитии внимания, наблюдательности,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lastRenderedPageBreak/>
        <w:t>памяти, очень полезно предложить ученикам вспомнить (и зрительно представить себе) знакомый дом, улицу, площадь, обстановку комнаты, а потом подробно описать их,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так чтобы все слушатели тоже хорошо представили себе это. Можно вспомнить свой путь из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дома в школу, рассказать о встреченных на пути предметах, людях, животных, описать их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внешний вид, поведение. Пусть ребята вспомнят и опишут различные пейзажи, расскажут интересные случаи из своей жизни, события, которые им пришлось наблюдать. Здесь уже вовлекается в работу эмоциональная память, воспитывается навык воспроизводить образы и события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своем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воображении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передавать их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слушателям.</w:t>
      </w:r>
    </w:p>
    <w:p w:rsidR="000A2A06" w:rsidRPr="000A2A06" w:rsidRDefault="000A2A06" w:rsidP="000A2A0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Тема</w:t>
      </w:r>
      <w:r w:rsidRPr="000A2A0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2.3.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Работаем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над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дикцией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голосом.</w:t>
      </w:r>
      <w:r w:rsidRPr="000A2A0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Преодоление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мышечных</w:t>
      </w:r>
      <w:r w:rsidRPr="000A2A0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зажимов.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Мышечную свободу актёра Станиславский считал важнейшим условием создания творческого самочувствия. Поэтому «освобождение мышц» он включил в раздел внутренней техники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актёра,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подчёркивая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самым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особую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элемента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телесной,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для духовной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стороны творчества,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мышечные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зажимы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нарушают органичность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существования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актёра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сцене.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248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Мышечная скованность - враг пластичности. Можно поднять и протянуть руку, как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шлагбаум, а можно развернуть её, как лебедь разворачивает шею. Добиваясь свободы и пластичности жеста, надо сначала медленно, а потом и быстро научиться разворачивать и сворачивать движения, как бы пропуская мышечную энергию по руке постепенно, от плеча к кончикам пальцев и обратно.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Тогда и жесты, обозначающие, например: "смотри туда!", или "вон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отсюда!",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"подойди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сюда!"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станут действенными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выразительными.</w:t>
      </w:r>
      <w:proofErr w:type="gramEnd"/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Упражнения.</w:t>
      </w:r>
    </w:p>
    <w:p w:rsidR="000A2A06" w:rsidRPr="000A2A06" w:rsidRDefault="000A2A06" w:rsidP="000A2A0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Довести напряжение во всём теле до возможного предела, после чего сразу ослабить мышцы. Поднять руки вверх, сжать кулаки, набрать дыхание и, поднимаясь на носки, напрячь всё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тело так, словно удерживаешь тяжёлый груз. После чего вместе с выдохом полностью ослабить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мышцы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опуститься на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стул,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откинувшись на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спинку.</w:t>
      </w:r>
    </w:p>
    <w:p w:rsidR="000A2A06" w:rsidRPr="000A2A06" w:rsidRDefault="000A2A06" w:rsidP="000A2A06">
      <w:pPr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spacing w:before="1" w:after="0" w:line="240" w:lineRule="auto"/>
        <w:ind w:right="224" w:firstLine="454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Музыкальная импровизация: выбирается музыкальная тема и в зависимости от характера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музыки даётся задание, например, выступление манекенщиц или прибытие знаменитых актёров на престижный фестиваль. Либо прослушивается музыкальный фрагмент, и студийцы сами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предлагают сюжет.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9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Мышечные зажимы не позволяют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 полной мере использовать голосовой диапазон, тембр,</w:t>
      </w:r>
      <w:r w:rsidRPr="000A2A0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громкость. Проводится работа над недостатками речи обучающихся, дикцией с помощью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комплекса упражнений.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9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Например:</w:t>
      </w:r>
    </w:p>
    <w:p w:rsidR="000A2A06" w:rsidRPr="000A2A06" w:rsidRDefault="000A2A06" w:rsidP="000A2A06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Упражнение 1</w:t>
      </w:r>
    </w:p>
    <w:p w:rsidR="000A2A06" w:rsidRPr="000A2A06" w:rsidRDefault="000A2A06" w:rsidP="000A2A06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Рас-крыть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широко рот, язык выдвинуть вперед и попытаться сделать зевок, контролируя и фиксируя в памяти движения мягкого нёба. Для подтверждения правильности движения проконтролировать его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перед зеркалом.</w:t>
      </w:r>
    </w:p>
    <w:p w:rsidR="000A2A06" w:rsidRPr="000A2A06" w:rsidRDefault="000A2A06" w:rsidP="000A2A06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«Покашливание». 1 вариант –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широко раскрыть рот, выдвинуть язык. Не теряя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lastRenderedPageBreak/>
        <w:t>смычки с нёбной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занавески с задней стенкой глот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0A2A06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0A2A0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покашлять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сначала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один,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два, три, несколько раз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подряд.</w:t>
      </w:r>
      <w:r w:rsidRPr="000A2A06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2 вариант –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покашливание через паузу. Между покашливаниями нёбная занавеска должна быть сомкнута с задней стенкой  глотки. Паузу постепенно увеличивать. Упражнение активизирует работу мышц глотки 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тренирует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эффект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полного затвора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носом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полостью рта.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442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Петь различные гласные звуки, одновременно ритмично закрывая и открывая рот ладонью.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Упражнение 4.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Сделать произвольный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вдох. На выдохе создать ощущения надувания шара, камеры, игры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губ</w:t>
      </w:r>
      <w:proofErr w:type="gramEnd"/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ной гармошке.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вдох через широко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открытый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рот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как бы позевывая. Выдох через широко открытый рот плавный, длинный (имитируя согревание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озябших</w:t>
      </w:r>
      <w:r w:rsidRPr="000A2A0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рук).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Упражнения 6.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Сделать вдох носом выдох толчками и по частям: вначале ртом, затем носом и т.д. Количество частей выдохов взятого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воздуха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постепенно</w:t>
      </w:r>
      <w:r w:rsidRPr="000A2A0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увеличивать.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05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Работа над дикцией невозможна без использования скороговорок, прочтения стихов.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Техника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актерской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исполнительского</w:t>
      </w:r>
      <w:r w:rsidRPr="000A2A06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мастерства.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первых</w:t>
      </w:r>
      <w:r w:rsidRPr="000A2A06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этюдов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зарисовок.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Этот раздел актерского мастерства является подводкой к такой наиважнейшей теме, как «я в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предлагаемых обстоятельствах».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Детям задается тема. Например «лето». Студиец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делятся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своим ассоциативным рядом, словами, понятиями, историями, связанными с темой. Этот ра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з-</w:t>
      </w:r>
      <w:proofErr w:type="gramEnd"/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дел помогает раскрепощению, вызывает интерес у ребенка, собирает внимание. Таким образом,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0A2A0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«живых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картинок»</w:t>
      </w:r>
      <w:r w:rsidRPr="000A2A0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возникает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небольшая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история,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вырастит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этюд.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9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отметить,</w:t>
      </w:r>
      <w:r w:rsidRPr="000A2A0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этих упражнениях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этюдах участвует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максимальное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студийцев. Необходимо помочь ребенку погрузиться в мир вымысла и фантазии, не сдерживая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порывов.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поддержания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нужной атмосферы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музыка.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Тема3.2.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значит –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чувствовать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партнера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сцене?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Учимся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взаимодействию.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06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Взаимодействие с партнёром — основной вид сценического действия. Общение актеров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 момент творчества имеет особое значение. Задача актёра заключается не только в том, чт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бы адресовать партнёру предназначенные ему слова, но и в том, чтобы установить внутренний контакт с действующими лицами, чутко отражая малейшие изменения в их сценическом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поведении.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Взаимодействие с живым объектом существенно отличается от взаимодействия с объектами воображаемыми. Тут мы сталкиваемся с активной волей партнёра, с его противодействием, подчас неожиданными изменениями в его поведении, что и нас в свою очередь заставляет действовать по-другому. Происходит тончайший процесс взаимодействия, сценической борьбы, посредством которой разрешается тот или другой драматургический конфликт.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Чтобы овладеть процессом живого взаимодействия, надо тщательно изучить его, проследить,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зарождается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протекает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обязательные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стадии проходит.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31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Исходный момент всякого органического действия — процесс ориентировки. Не сориентировавшись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обстановке,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обнаружив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партнёра,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поняв,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занят,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состоянии находится, не оценив, как это может отразиться на осуществлении моего замысла, — нельзя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начать действовать.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ind w:right="219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Чтобы завязать общение с партнёром, после предварительной ориентировки необходимо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привлечь к себе его внимание. Привлечение внимания может превратиться в активное действие,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партнёр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избегает общения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либо отвлечён чем-то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235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Другой важный момент органического процесса — приспособление или пристройка к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объекту. Характер пристройки зависит от многих обстоятельств: от моих взаимоотношений с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партнёром, от намерений по отношению к нему, от поведения самого партнера и условий, в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протекает наше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взаимодействие.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66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В этом разделе очень важно добиться воздействия на партнёра и восприятия от партнёра.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Упражнения.</w:t>
      </w:r>
    </w:p>
    <w:p w:rsidR="000A2A06" w:rsidRPr="000A2A06" w:rsidRDefault="000A2A06" w:rsidP="000A2A06">
      <w:pPr>
        <w:widowControl w:val="0"/>
        <w:numPr>
          <w:ilvl w:val="0"/>
          <w:numId w:val="2"/>
        </w:numPr>
        <w:tabs>
          <w:tab w:val="left" w:pos="358"/>
        </w:tabs>
        <w:autoSpaceDE w:val="0"/>
        <w:autoSpaceDN w:val="0"/>
        <w:spacing w:after="0" w:line="240" w:lineRule="auto"/>
        <w:ind w:right="266" w:firstLine="454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У кабинета директора школы ученик, которого пригласили для объявления благодарности,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он несколько раз заглядывает в кабинет, но директор не замечает его. Он занят и раздражён.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 не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решился войти в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кабинет.</w:t>
      </w:r>
    </w:p>
    <w:p w:rsidR="000A2A06" w:rsidRPr="000A2A06" w:rsidRDefault="000A2A06" w:rsidP="000A2A06">
      <w:pPr>
        <w:widowControl w:val="0"/>
        <w:numPr>
          <w:ilvl w:val="0"/>
          <w:numId w:val="2"/>
        </w:numPr>
        <w:tabs>
          <w:tab w:val="left" w:pos="358"/>
        </w:tabs>
        <w:autoSpaceDE w:val="0"/>
        <w:autoSpaceDN w:val="0"/>
        <w:spacing w:after="0" w:line="240" w:lineRule="auto"/>
        <w:ind w:right="134" w:firstLine="454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Девушка впервые приехала в Москву. На вокзале ее должен встретить родственник, которого она никогда прежде не видела. В многолюдной толпе незнакомых людей необходимо отыскать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нужного человека.</w:t>
      </w:r>
    </w:p>
    <w:p w:rsidR="000A2A06" w:rsidRPr="000A2A06" w:rsidRDefault="000A2A06" w:rsidP="000A2A06">
      <w:pPr>
        <w:widowControl w:val="0"/>
        <w:numPr>
          <w:ilvl w:val="0"/>
          <w:numId w:val="2"/>
        </w:numPr>
        <w:tabs>
          <w:tab w:val="left" w:pos="358"/>
        </w:tabs>
        <w:autoSpaceDE w:val="0"/>
        <w:autoSpaceDN w:val="0"/>
        <w:spacing w:before="1" w:after="0" w:line="240" w:lineRule="auto"/>
        <w:ind w:right="304" w:firstLine="454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Привлечь внимание незнакомого человека, знаменитости, ребёнка, начальника, расшумевшегося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зала.</w:t>
      </w:r>
    </w:p>
    <w:p w:rsidR="000A2A06" w:rsidRPr="000A2A06" w:rsidRDefault="000A2A06" w:rsidP="000A2A06">
      <w:pPr>
        <w:widowControl w:val="0"/>
        <w:numPr>
          <w:ilvl w:val="0"/>
          <w:numId w:val="2"/>
        </w:numPr>
        <w:tabs>
          <w:tab w:val="left" w:pos="358"/>
        </w:tabs>
        <w:autoSpaceDE w:val="0"/>
        <w:autoSpaceDN w:val="0"/>
        <w:spacing w:after="0" w:line="240" w:lineRule="auto"/>
        <w:ind w:right="202" w:firstLine="454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Пристроиться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партнёру</w:t>
      </w:r>
      <w:r w:rsidRPr="000A2A0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заставить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просьбу, приказ,</w:t>
      </w:r>
      <w:r w:rsidRPr="000A2A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0A2A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приятного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неприятного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известия, для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установления дружеских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связей.</w:t>
      </w:r>
    </w:p>
    <w:p w:rsidR="000A2A06" w:rsidRPr="000A2A06" w:rsidRDefault="000A2A06" w:rsidP="000A2A06">
      <w:pPr>
        <w:widowControl w:val="0"/>
        <w:numPr>
          <w:ilvl w:val="0"/>
          <w:numId w:val="2"/>
        </w:numPr>
        <w:tabs>
          <w:tab w:val="left" w:pos="358"/>
        </w:tabs>
        <w:autoSpaceDE w:val="0"/>
        <w:autoSpaceDN w:val="0"/>
        <w:spacing w:after="0" w:line="240" w:lineRule="auto"/>
        <w:ind w:right="358" w:firstLine="454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Упражнения на органическое молчание: «Охота на хищного зверя», «В тылу врага», «Разговор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закрытое окно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поезда»,</w:t>
      </w:r>
      <w:r w:rsidRPr="000A2A0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«Разговор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глухонемым».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3.3. Этюды и упражнения на память физических действий (ПФД)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Физическое действие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воображаемым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предметом.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приблизить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правде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4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Поэтому физические действия должны быть понятны ребенку, он может совершать их ежедневно в реальной жизни (умываться, чистить зубы, вышивать, подметать, играть с куклой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(машинкой),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рисовать 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т.д.).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3.4. Подготовка и проведение литературно-исторической </w:t>
      </w:r>
      <w:proofErr w:type="gramStart"/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постановки «Битва под</w:t>
      </w:r>
      <w:r w:rsidRPr="000A2A0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Москвой»</w:t>
      </w:r>
      <w:r w:rsidRPr="000A2A0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студийцами.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6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Первые роли студийцев на сцене. Каждому предлагается материал для подготовки определенного образа (стихи о войне, письма) для прорабатывания, связанные затем в одну сюжетную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линию. Подобная работа позволит детям почувствовать себя актерами,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научит работе в к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манде, умению слышать коллег «по цеху», почувствовать ответственность за качественное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исполнение своей роли. Студийцам также предлагается попробовать самостоятельно создать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образ, придумывая костюм, грим.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Тема</w:t>
      </w:r>
      <w:r w:rsidRPr="000A2A0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3.5.</w:t>
      </w:r>
      <w:r w:rsidRPr="000A2A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Действия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воображаемыми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предметами.</w:t>
      </w:r>
    </w:p>
    <w:p w:rsidR="000A2A06" w:rsidRPr="000A2A06" w:rsidRDefault="000A2A06" w:rsidP="000A2A06">
      <w:pPr>
        <w:widowControl w:val="0"/>
        <w:tabs>
          <w:tab w:val="left" w:pos="2605"/>
          <w:tab w:val="left" w:pos="3766"/>
          <w:tab w:val="left" w:pos="4382"/>
          <w:tab w:val="left" w:pos="5541"/>
          <w:tab w:val="left" w:pos="5887"/>
        </w:tabs>
        <w:autoSpaceDE w:val="0"/>
        <w:autoSpaceDN w:val="0"/>
        <w:spacing w:before="1" w:after="0" w:line="240" w:lineRule="auto"/>
        <w:ind w:right="166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Беспредметные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ab/>
        <w:t>действия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ab/>
        <w:t>или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ab/>
        <w:t>действия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ab/>
        <w:t>воображаемыми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предметами</w:t>
      </w:r>
      <w:r w:rsidRPr="000A2A0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классический пример простейших физических действий. Для овладения действий с воображаемыми предметами необходимо: овладеть техникой самого беспредметного действия; довести</w:t>
      </w:r>
      <w:r w:rsidRPr="000A2A0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технику обращения с воображаемыми предметами до совершенства; необходимо придумать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оправдание: зачем и для чего совершается действие; отобрать типичные, наиболее выразительные детали в технике работы с воображаемыми предметами. Упражнение на беспредметные действия помогают сознательно восстанавливать логику и последовательность простейших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0A2A0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движений.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Упражнения.</w:t>
      </w:r>
    </w:p>
    <w:p w:rsidR="000A2A06" w:rsidRPr="000A2A06" w:rsidRDefault="000A2A06" w:rsidP="000A2A06">
      <w:pPr>
        <w:widowControl w:val="0"/>
        <w:numPr>
          <w:ilvl w:val="0"/>
          <w:numId w:val="1"/>
        </w:numPr>
        <w:tabs>
          <w:tab w:val="left" w:pos="358"/>
        </w:tabs>
        <w:autoSpaceDE w:val="0"/>
        <w:autoSpaceDN w:val="0"/>
        <w:spacing w:after="0" w:line="240" w:lineRule="auto"/>
        <w:ind w:right="364" w:firstLine="454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Пришить пуговицу, забить гвоздь, пожарить яичницу, наполнить ведро, взять стакан с водой, с горячим чаем. Сочетание реальных предметов с воображаемыми, например, выпить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чашку</w:t>
      </w:r>
      <w:r w:rsidRPr="000A2A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горячего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кофе, чашка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реальная, но пустая.</w:t>
      </w:r>
    </w:p>
    <w:p w:rsidR="000A2A06" w:rsidRPr="000A2A06" w:rsidRDefault="000A2A06" w:rsidP="000A2A06">
      <w:pPr>
        <w:widowControl w:val="0"/>
        <w:numPr>
          <w:ilvl w:val="0"/>
          <w:numId w:val="1"/>
        </w:numPr>
        <w:tabs>
          <w:tab w:val="left" w:pos="358"/>
        </w:tabs>
        <w:autoSpaceDE w:val="0"/>
        <w:autoSpaceDN w:val="0"/>
        <w:spacing w:before="73" w:after="0" w:line="240" w:lineRule="auto"/>
        <w:ind w:right="680" w:firstLine="454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Усложнить задание. При воспроизведении действия ставить перед собой препятствия.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выпить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стакан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воды,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потому</w:t>
      </w:r>
      <w:r w:rsidRPr="000A2A0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мучает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жажда,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стакане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яд,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студиец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знает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этом,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но всё-таки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должен выпить; в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стакане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лекарство.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ассоциативного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образного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мышления.</w:t>
      </w:r>
    </w:p>
    <w:p w:rsidR="000A2A06" w:rsidRPr="000A2A06" w:rsidRDefault="000A2A06" w:rsidP="000A2A06">
      <w:pPr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spacing w:after="0" w:line="240" w:lineRule="auto"/>
        <w:ind w:right="344" w:firstLine="454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«воображаемый телевизор» Дети сидят на стульях и смотрят «передачу». Кто какую передачу смотрит? Пусть каждый расскажет о том, что он видит. С помощью воображаемого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пульта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переключать передачи.</w:t>
      </w:r>
    </w:p>
    <w:p w:rsidR="000A2A06" w:rsidRPr="000A2A06" w:rsidRDefault="000A2A06" w:rsidP="000A2A06">
      <w:pPr>
        <w:widowControl w:val="0"/>
        <w:numPr>
          <w:ilvl w:val="0"/>
          <w:numId w:val="1"/>
        </w:numPr>
        <w:tabs>
          <w:tab w:val="left" w:pos="358"/>
        </w:tabs>
        <w:autoSpaceDE w:val="0"/>
        <w:autoSpaceDN w:val="0"/>
        <w:spacing w:after="0" w:line="240" w:lineRule="auto"/>
        <w:ind w:right="178" w:firstLine="45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>тол в аудитории - это: – королевский трон, – аквариум с экзотическими рыбками, – костер,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– куст цветущих</w:t>
      </w:r>
      <w:r w:rsidRPr="000A2A0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роз.</w:t>
      </w:r>
    </w:p>
    <w:p w:rsidR="000A2A06" w:rsidRPr="000A2A06" w:rsidRDefault="000A2A06" w:rsidP="000A2A06">
      <w:pPr>
        <w:widowControl w:val="0"/>
        <w:numPr>
          <w:ilvl w:val="0"/>
          <w:numId w:val="1"/>
        </w:numPr>
        <w:tabs>
          <w:tab w:val="left" w:pos="358"/>
        </w:tabs>
        <w:autoSpaceDE w:val="0"/>
        <w:autoSpaceDN w:val="0"/>
        <w:spacing w:after="0" w:line="240" w:lineRule="auto"/>
        <w:ind w:right="276" w:firstLine="45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>ередать друг другу книгу так, как будто это: – кирпич, – кусок торта, – бомба, – фарфоровая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статуэтка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 т. д.</w:t>
      </w:r>
    </w:p>
    <w:p w:rsidR="000A2A06" w:rsidRPr="000A2A06" w:rsidRDefault="000A2A06" w:rsidP="000A2A06">
      <w:pPr>
        <w:widowControl w:val="0"/>
        <w:numPr>
          <w:ilvl w:val="0"/>
          <w:numId w:val="1"/>
        </w:numPr>
        <w:tabs>
          <w:tab w:val="left" w:pos="358"/>
        </w:tabs>
        <w:autoSpaceDE w:val="0"/>
        <w:autoSpaceDN w:val="0"/>
        <w:spacing w:after="0" w:line="240" w:lineRule="auto"/>
        <w:ind w:right="159" w:firstLine="454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взять со стола карандаш так, как будто это: – червяк, – горячая печёная картошка, – маленькая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бусинка.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A2A06" w:rsidRPr="000A2A06" w:rsidSect="00AF4CFC">
          <w:pgSz w:w="11910" w:h="16840"/>
          <w:pgMar w:top="851" w:right="851" w:bottom="851" w:left="1418" w:header="720" w:footer="720" w:gutter="0"/>
          <w:cols w:space="720"/>
          <w:docGrid w:linePitch="299"/>
        </w:sectPr>
      </w:pPr>
    </w:p>
    <w:p w:rsidR="000A2A06" w:rsidRPr="000A2A06" w:rsidRDefault="000A2A06" w:rsidP="000A2A06">
      <w:pPr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spacing w:after="0" w:line="240" w:lineRule="auto"/>
        <w:ind w:right="223" w:firstLine="454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«Скульптор и Глина» Дети распределяются парами. Договариваются между собой, кто из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них «Скульптор», а кто — «Глина». Скульпторы лепят из глины: животных, спортсменов, игрушки,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сказочных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персонажей. Затем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меняются ролями.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Тема</w:t>
      </w:r>
      <w:r w:rsidRPr="000A2A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3.6.</w:t>
      </w:r>
      <w:r w:rsidRPr="000A2A0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Этюды</w:t>
      </w:r>
      <w:r w:rsidRPr="000A2A0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r w:rsidRPr="000A2A06">
        <w:rPr>
          <w:rFonts w:ascii="Times New Roman" w:eastAsia="Times New Roman" w:hAnsi="Times New Roman" w:cs="Times New Roman"/>
          <w:i/>
          <w:spacing w:val="56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0A2A0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память физических</w:t>
      </w:r>
      <w:r w:rsidRPr="000A2A0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действий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9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действия: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волевое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происхождение,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т.е.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логика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ведущая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заданной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цели.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(как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понятия)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их разделяем,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стороны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– «… нет физического действия без хотения, стремления и задач, без внутреннего оправдания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чувством...»</w:t>
      </w:r>
      <w:r w:rsidRPr="000A2A0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К.С.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Станиславский.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Органичность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непосредственность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0A2A0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зависит от четкого осознания учащимися трех основных понятий – «что я думаю, ради чего я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делаю, как я делаю», а главное - помнить, что любое действие — это процесс, который имеет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начало, развитие, конец. Виды действия: психические и физические, внутренние и внешние.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Примеры упражнений: шить, писать, рисовать, пить чай, мыть посуду, одеваться, гладить белье,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ремонтировать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какие-либо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предметы,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ловить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рыбу</w:t>
      </w:r>
      <w:r w:rsidRPr="000A2A0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определить, что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именно</w:t>
      </w:r>
      <w:proofErr w:type="gramEnd"/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25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берешь в руки, что конкретно делаешь; проверить, как выполняется данное действие с настоящими предметами, а затем повторять его уже без предмета, в точности воспроизводя и совершая его так же, как если бы эти предметы были в ваших руках. Эти упражнения требуют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тщательности,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точности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конечно,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терпения.</w:t>
      </w:r>
      <w:r w:rsidRPr="000A2A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Наряду</w:t>
      </w:r>
      <w:r w:rsidRPr="000A2A0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 упражнениями,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воспроизводящими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5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действия рук, можно попробовать и такие, где требуются усилия всего тела (например, косить, копать, топить печь, передвигать мебель, переносить какие-то предметы, играть в городки, крокет и т. п.).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Большой интерес представляет коллективное выполнение упражнений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(например, пилка дров и пр.), но это трудно, так как требует точного взаимодействия партнеров.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Тема</w:t>
      </w:r>
      <w:r w:rsidRPr="000A2A0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376.Что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такое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«сценическая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площадка»?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Умение</w:t>
      </w:r>
      <w:r w:rsidRPr="000A2A0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«распределиться»</w:t>
      </w:r>
      <w:r w:rsidRPr="000A2A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сцене.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Дети знакомятся с такими понятиями как сцена, рампа, портал, кулиса, планы кулис, задник, занавес, планы сцены. Основные упражнения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этого раздела: выйти из правой (левой) кулисы, на первый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>второй, третий) план. А так же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 определенной кулисе, к рампе, к заднику.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Таким образом, определяется место на сцене, где должен остановиться ребенок. Эти навыки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помогут детям в дальнейшем в работе над этюдами, отрывками, сценами, спектаклем. Эти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уже на раннем этапе подводят к важному понятию в работе над спектаклем – мизансцене.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Тема</w:t>
      </w:r>
      <w:r w:rsidRPr="000A2A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3.8.</w:t>
      </w:r>
      <w:r w:rsidRPr="000A2A0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Взаимодействие</w:t>
      </w:r>
      <w:r w:rsidRPr="000A2A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партнером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01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Контакт. Взаимодействие с партнером — основной вид сценического действия. Оно вытекает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из самой природы драматического искусства. В процессе сценического взаимодействия раскрываются идея пьесы и характеры действующих лиц, то есть достигается главная цель творчества.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0A2A0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перехода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неодушевленного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живому</w:t>
      </w:r>
      <w:r w:rsidRPr="000A2A0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знаменует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новый,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овладении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артистической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техникой.</w:t>
      </w:r>
    </w:p>
    <w:p w:rsidR="000A2A06" w:rsidRPr="000A2A06" w:rsidRDefault="000A2A06" w:rsidP="000A2A06">
      <w:pPr>
        <w:widowControl w:val="0"/>
        <w:autoSpaceDE w:val="0"/>
        <w:autoSpaceDN w:val="0"/>
        <w:spacing w:before="73" w:after="0" w:line="240" w:lineRule="auto"/>
        <w:ind w:right="3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партнером: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A2A0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«Заяц»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lastRenderedPageBreak/>
        <w:t>садятся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стулья,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водящий в центе. Участникам необходимо меняться местами, но они не договариваются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 этом вслух и жестами, используют только глаза. Договорившись между собой взглядами,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меняться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местами,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водящий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должен успеть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занять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свободный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стул.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Нельзя менять с участниками, которые сидят рядом. Кто не успевает поменяться, становится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водящим 2. «Перегруппировки с оправданием». - Внимание! Сесть в рабочий полукруг и внимательно посмотреть друг на друга. Обратите внимание на цветовую гамму одежды. Не пропускайте цветовых подробностей. - Пожалуйста, всем пересесть по цвету одежды. Обладатель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самого темного по цвету костюма сядет первым слева, самого светлого крайним справа. -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Стоп!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возвратится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места.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команде.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хлопок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19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– приготовились. Второй хлопок – начали. Слушаем команду! - Запомните, разговаривать в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процессе выполнения задания нельзя. Общайтесь друг с другом бессловесно. -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Пожалуйста,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пересядьте по цвету глаз, от темных до самых светлых – справа налево…(Основная задача для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обучающихся – «быстро воспринять» и «мгновенно отдать» в процессе взаимодействия.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Желательно время заданий диктовать счетом.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Данное упражнение развивает такие навыки, как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себя и окружающих,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входить в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внутренний мир).</w:t>
      </w:r>
      <w:proofErr w:type="gramEnd"/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Тема</w:t>
      </w:r>
      <w:r w:rsidRPr="000A2A06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3.9.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Предлагаемые</w:t>
      </w:r>
      <w:r w:rsidRPr="000A2A06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обстоятельства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6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Различные жизненные обстоятельства побуждают нас к тому или иному действию. Мы постоянно находимся во взаимодействии с этими обстоятельствами, их мы либо сами себе создаем, либо они существуют и появляются в нашей жизни независимо от нас. На сцене — это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предложенные автором, то есть предлагаемые обстоятельства.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Они побуждают к действию, двигают и развивают процесс: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обстоятельства места – где происходит действие,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обстоятельства времени – когда происходит действие,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личные обстоятельства – кто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действует,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ситуативные обстоятельства – чем живет человек в данной ситуации: – откуда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пришел? – зачем пришел? – куда направляюсь? – чего хочу? – что мешает добиться желаемого?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Итак, предлагаемые обстоятельства – это совокупность условий и ситуаций, в которых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происходит сценическое действие. 1. « Если бы….»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Магическое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«если бы» К.С. Станиславского, подлинная вера в сочиненные обстоятельства являются основой в работе над этюдами.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Совершение ранее выполненных физических действий с условием «если бы…». Как я буду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рисовать, если бы у меня болела рука, или постоянно ломался бы карандаш или плохо пишет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ручка и т.д. 2. «Я в предлагаемых обстоятельствах» Выполнение одного и того же действия, с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различными предлагаемыми обстоятельствами. Разбор педагога с учащимися насколько удачно или неудачно, логично или нелогично придуманы и использованы различные предлагаемые обстоятельства. 3. Действенная борьба с предлагаемыми обстоятельствами Обострение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предлагаемых обстоятельств активизирует сценическое действие, а наличие препятствий и их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преодоления через активное, конкретное целеустремленное, органичное действие, делает его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интересным.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Тема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3.10.</w:t>
      </w:r>
      <w:r w:rsidRPr="000A2A0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Инсценировка</w:t>
      </w:r>
      <w:r w:rsidRPr="000A2A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басни.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8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Переходный этап к работе с драматургией, т.к. басня имеет все достоинства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lastRenderedPageBreak/>
        <w:t>хорошей пьесы: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острый конфликт, яркие характеры, серьезное содержание, диалоговое изложение. Репертуар.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Крылов:</w:t>
      </w:r>
      <w:r w:rsidRPr="000A2A0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«Квартет»,</w:t>
      </w:r>
      <w:r w:rsidRPr="000A2A0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«Ворона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лисица»,</w:t>
      </w:r>
      <w:r w:rsidRPr="000A2A0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«Две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собаки».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Тема</w:t>
      </w:r>
      <w:r w:rsidRPr="000A2A0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3.11.Работа</w:t>
      </w:r>
      <w:r w:rsidRPr="000A2A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над</w:t>
      </w:r>
      <w:r w:rsidRPr="000A2A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сюжетными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отрывками.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ind w:right="197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Ученикам подготовительной группы предлагается несколько названий. Окончательный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выбор исходит от выбора самих ребят. Необходимо отметить, что материал должен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быть не сложным и действенным. Каждый ребенок должен найти себе работу в нем. Как правило, это сказка. Мы проводим читку и обсуждаем сюжет, события, персонажей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 их поступки. В начале репетиционного периода отдается предпочтение свободному выбору роли, но в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дальнейшем,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мотивации,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регулярности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посещений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занятий,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97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формируется актерский состав. Здесь ребенок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получает роль и понимает, что репетиция это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еще не результат, а путь к результату, что роль необходимо учить и повторять вне занятий.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9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Тема</w:t>
      </w:r>
      <w:r w:rsidRPr="000A2A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3.12.Темпо-ритм.</w:t>
      </w:r>
    </w:p>
    <w:p w:rsidR="000A2A06" w:rsidRPr="000A2A06" w:rsidRDefault="000A2A06" w:rsidP="000A2A06">
      <w:pPr>
        <w:widowControl w:val="0"/>
        <w:autoSpaceDE w:val="0"/>
        <w:autoSpaceDN w:val="0"/>
        <w:spacing w:before="73" w:after="0" w:line="240" w:lineRule="auto"/>
        <w:ind w:right="17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Темп – это скорость исполняемого действия. Ритм – это размеренность и интенсивность действия, его организация во времени и пространстве. 1. Градация темпо-ритмов и переключение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скоростей. Постепенное нарастание и снижение темпо-ритма. Движение на сценической площадке в разных скоростях.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Шкала темпо-ритмов: №№1,2 –пассивность, вялость, подавленность, опустошенность, апатия; №№ 3, 4 – оживание, постепенный переход к энергичному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самочувствию; № 5 – готовность действовать, спокойное совершение действий; № 6 – ритм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решений, резкий, четкий жизнеутверждающий ритм; № 7 – преодоление препятствий, появление опасности, тревога, или – бурная радость; №№ 8, 9 – энергичное действие, сильное возбуждение; № 10 – хаос, безумие, суета, паника. 2.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Предлагаемые обстоятельства определяют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темпо-ритм Этюды на физическое действие с разными предлагаемыми обстоятельствами (зашнуровать ботинки или заплести косичку на контрольной по математике; за десять секунд до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выхода на сцену; в переполненном вагоне метро и т.д.). 3.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Заданный темпо-ритм определяет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предлагаемых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обстоятельств.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ind w:right="19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Тема 3.13. Инсценировка небольших фрагментов</w:t>
      </w:r>
      <w:r w:rsidRPr="000A2A0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из классических</w:t>
      </w:r>
      <w:r w:rsidRPr="000A2A0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литературных произведений.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ind w:right="160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Присвоение событий, оценки фактов, человеческих действий, поступков, целей, задач и взаимоотношений, описанных автором. Репертуар: А. С. Пушкин «Барышня-крестьянка»,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А. П. Чехов: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«Репетитор», «Лошадиная фамилия», «Беглец», «Мальчики», А. Куприн «Храбрые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беглецы», Е.И. Булгакова «Старый дом», И.А. Бунин «Митина любовь», Л. Чарская «Записки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институтки», В. Короленко «Дети подземелья», М. Прилежаева «Семиклассницы», Иван Франко «Маленький Мирон», В. Гюго «Гаврош», Г. Герлих «Девочка и мальчик», А. Толстой «Детство Никиты», Астрид Линдгрен: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«Пеппи Длинный чулок», «Рони - дочь разбойника»,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А. Экзюпери «Маленький принц», Г.Щербакова «Вам и не снилось», В. Железников «Чучело»,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Улицкая</w:t>
      </w:r>
      <w:r w:rsidRPr="000A2A0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«Девочки».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3.14</w:t>
      </w:r>
      <w:r w:rsidRPr="000A2A0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Согласование</w:t>
      </w:r>
      <w:r w:rsidRPr="000A2A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костюмов,</w:t>
      </w:r>
      <w:r w:rsidRPr="000A2A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декораций</w:t>
      </w:r>
      <w:r w:rsidRPr="000A2A0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к спектаклю.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lastRenderedPageBreak/>
        <w:t>На общем собрании обсуждаются костюмы и декорации к итоговому спектаклю. Учим детей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созданию образа не только внутренне и внешне, опираясь на мнение товарищей. Обучение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взаимодействию,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обмену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мнениями,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коммуникативным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навыкам.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Репетиции</w:t>
      </w:r>
      <w:r w:rsidRPr="000A2A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i/>
          <w:sz w:val="28"/>
          <w:szCs w:val="28"/>
        </w:rPr>
        <w:t>спектакля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01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Репетиции отличаются от этюдов четкими мизансценами,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ведутся строго по тексту автора. На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данном этапе в детях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воспитывается способность запоминать строгий рисунок роли, отдельных сцен (реплики, аппараты,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диалоги,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монологи). А так же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от репетиции к репетиции развивается способность неоднократно повторить фрагмент, сцену из спектакля с новыми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уточнениями.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спектакль</w:t>
      </w:r>
      <w:r w:rsidRPr="000A2A0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репетируется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отдельным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сценам,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актам</w:t>
      </w:r>
      <w:r w:rsidRPr="000A2A06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целиком.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Подбор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изготовление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необходимого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реквизита.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23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Здесь также проявляется фантазия и инициатива ребенка. Благодаря совместной деятельности дети самостоятельно организуют этот процесс: распределяют работу по интересам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между собой так, чтобы никому не было обидно - красят, клеят, вырезают, в результате - творят!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костюмами.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231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Костюмы шьются исходя из возможностей коллектива. Чаще всего детали изготовляются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самими детьми, а основные костюмы используются из костюмерных репетиционной базы 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самого коллектива. В данном случае костюмы додумываются исполнителями так, чтобы подчеркивался характер, темперамент, повадки и особенности персонажа - зерно образа. Иными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словами, костюмы подбираются и изготовляются совместно. Не исключается работа с модельером. Здесь организуется процесс знакомства с пошивочным цехом (примерки, личные пожелания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детей).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Изготовление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декораций.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92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стационарными,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   передвижными. Работа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над декорацией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распределяется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учениками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здесь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идет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использование инструментов. Дети младшего возраста организуют себя в пространстве таким образом,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что с удовольствием помогают в работе над мягкими частями декорации (одежда сцены, драпировка,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покраска).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ind w:right="562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Организованное коллективное творчество над общим делом приводит к конечному результату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– это выход на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зрителя.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Премьера!</w:t>
      </w:r>
    </w:p>
    <w:p w:rsidR="000A2A06" w:rsidRPr="000A2A06" w:rsidRDefault="000A2A06" w:rsidP="000A2A06">
      <w:pPr>
        <w:widowControl w:val="0"/>
        <w:autoSpaceDE w:val="0"/>
        <w:autoSpaceDN w:val="0"/>
        <w:spacing w:before="5" w:after="0" w:line="274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Выпуск</w:t>
      </w:r>
      <w:r w:rsidRPr="000A2A0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учебных</w:t>
      </w:r>
      <w:r w:rsidRPr="000A2A0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работ.</w:t>
      </w:r>
      <w:r w:rsidRPr="000A2A0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Итоговое</w:t>
      </w:r>
      <w:r w:rsidRPr="000A2A0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занятие.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Этот раздел рассматривается, как итог полученных навыков. Каждое занятие начинается с небольшой разминки, чтобы собрать внимание и достичь необходимого настроя на работу. В этом периоде дети могут проверить себя, применить полученные навыки и знания. Репетиции переходят в прогоны. После публичного выступления необходимо провести обсуждение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пройденной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работы.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Студийцы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оценивают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результат,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отмечают</w:t>
      </w:r>
      <w:r w:rsidRPr="000A2A0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удачи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ошибки.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before="232" w:after="0" w:line="274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VII.</w:t>
      </w:r>
      <w:r w:rsidRPr="000A2A0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Программное</w:t>
      </w:r>
      <w:r w:rsidRPr="000A2A0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учебно-методическое</w:t>
      </w:r>
      <w:r w:rsidRPr="000A2A0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обеспечение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учителя: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2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2A06">
        <w:rPr>
          <w:rFonts w:ascii="Times New Roman" w:eastAsia="Times New Roman" w:hAnsi="Times New Roman" w:cs="Times New Roman"/>
          <w:sz w:val="28"/>
          <w:szCs w:val="28"/>
        </w:rPr>
        <w:t>Баряева</w:t>
      </w:r>
      <w:proofErr w:type="spell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Л.Б. и др. Театрализованные игры-занятия с детьми.. –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С-П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>., 2001.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0A2A06">
        <w:rPr>
          <w:rFonts w:ascii="Times New Roman" w:eastAsia="Times New Roman" w:hAnsi="Times New Roman" w:cs="Times New Roman"/>
          <w:sz w:val="28"/>
          <w:szCs w:val="28"/>
        </w:rPr>
        <w:t>Белюшкина</w:t>
      </w:r>
      <w:proofErr w:type="spellEnd"/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И.Б. и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др. Театр,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играют дети.</w:t>
      </w:r>
      <w:r w:rsidRPr="000A2A0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– М.,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2001.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Буров А.Г. Режиссура и педагогика. М. 1987.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(Б-</w:t>
      </w:r>
      <w:proofErr w:type="spellStart"/>
      <w:r w:rsidRPr="000A2A06">
        <w:rPr>
          <w:rFonts w:ascii="Times New Roman" w:eastAsia="Times New Roman" w:hAnsi="Times New Roman" w:cs="Times New Roman"/>
          <w:sz w:val="28"/>
          <w:szCs w:val="28"/>
        </w:rPr>
        <w:t>чка</w:t>
      </w:r>
      <w:proofErr w:type="spell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"В помощь </w:t>
      </w:r>
      <w:proofErr w:type="spellStart"/>
      <w:r w:rsidRPr="000A2A06">
        <w:rPr>
          <w:rFonts w:ascii="Times New Roman" w:eastAsia="Times New Roman" w:hAnsi="Times New Roman" w:cs="Times New Roman"/>
          <w:sz w:val="28"/>
          <w:szCs w:val="28"/>
        </w:rPr>
        <w:t>худож</w:t>
      </w:r>
      <w:proofErr w:type="spellEnd"/>
      <w:r w:rsidRPr="000A2A06">
        <w:rPr>
          <w:rFonts w:ascii="Times New Roman" w:eastAsia="Times New Roman" w:hAnsi="Times New Roman" w:cs="Times New Roman"/>
          <w:sz w:val="28"/>
          <w:szCs w:val="28"/>
        </w:rPr>
        <w:t>. самодеятельности".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23).</w:t>
      </w:r>
      <w:proofErr w:type="gramEnd"/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216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2A06">
        <w:rPr>
          <w:rFonts w:ascii="Times New Roman" w:eastAsia="Times New Roman" w:hAnsi="Times New Roman" w:cs="Times New Roman"/>
          <w:sz w:val="28"/>
          <w:szCs w:val="28"/>
        </w:rPr>
        <w:t>Винокурова</w:t>
      </w:r>
      <w:proofErr w:type="spell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Н.К. Развитие творческих способностей учащихся. – М., 1999.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0A2A06">
        <w:rPr>
          <w:rFonts w:ascii="Times New Roman" w:eastAsia="Times New Roman" w:hAnsi="Times New Roman" w:cs="Times New Roman"/>
          <w:sz w:val="28"/>
          <w:szCs w:val="28"/>
        </w:rPr>
        <w:t>Гапелин</w:t>
      </w:r>
      <w:proofErr w:type="spellEnd"/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Е.Р. Школьный театр. СПб.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1999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Pr="000A2A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0A2A0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A2A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2A06">
        <w:rPr>
          <w:rFonts w:ascii="Times New Roman" w:eastAsia="Times New Roman" w:hAnsi="Times New Roman" w:cs="Times New Roman"/>
          <w:sz w:val="28"/>
          <w:szCs w:val="28"/>
        </w:rPr>
        <w:t>Габбе</w:t>
      </w:r>
      <w:proofErr w:type="spell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Т.А. Быль - небыль. Русские народные сказки, легенды, притчи.- Новосибирское книжное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издательство, 1992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2750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Детская энциклопедия, т.12 «Искусство».- М.: «Просвещение», 1968.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Интернет – ресурсы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033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Имена.org- популярно об именах и фамилиях </w:t>
      </w:r>
      <w:hyperlink r:id="rId20">
        <w:r w:rsidRPr="000A2A06">
          <w:rPr>
            <w:rFonts w:ascii="Times New Roman" w:eastAsia="Times New Roman" w:hAnsi="Times New Roman" w:cs="Times New Roman"/>
            <w:sz w:val="28"/>
            <w:szCs w:val="28"/>
          </w:rPr>
          <w:t>http://www.imena.org</w:t>
        </w:r>
      </w:hyperlink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0A2A06"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2A06">
        <w:rPr>
          <w:rFonts w:ascii="Times New Roman" w:eastAsia="Times New Roman" w:hAnsi="Times New Roman" w:cs="Times New Roman"/>
          <w:sz w:val="28"/>
          <w:szCs w:val="28"/>
        </w:rPr>
        <w:t>Art</w:t>
      </w:r>
      <w:proofErr w:type="spellEnd"/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 xml:space="preserve">мировое искусство </w:t>
      </w:r>
      <w:hyperlink r:id="rId21">
        <w:r w:rsidRPr="000A2A06">
          <w:rPr>
            <w:rFonts w:ascii="Times New Roman" w:eastAsia="Times New Roman" w:hAnsi="Times New Roman" w:cs="Times New Roman"/>
            <w:sz w:val="28"/>
            <w:szCs w:val="28"/>
          </w:rPr>
          <w:t>http://www.world-art.ru</w:t>
        </w:r>
      </w:hyperlink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обеспечение:</w:t>
      </w:r>
    </w:p>
    <w:p w:rsidR="000A2A06" w:rsidRPr="000A2A06" w:rsidRDefault="000A2A06" w:rsidP="000A2A06">
      <w:pPr>
        <w:widowControl w:val="0"/>
        <w:autoSpaceDE w:val="0"/>
        <w:autoSpaceDN w:val="0"/>
        <w:spacing w:before="1" w:after="0" w:line="240" w:lineRule="auto"/>
        <w:ind w:right="6190"/>
        <w:rPr>
          <w:rFonts w:ascii="Times New Roman" w:eastAsia="Times New Roman" w:hAnsi="Times New Roman" w:cs="Times New Roman"/>
          <w:sz w:val="28"/>
          <w:szCs w:val="28"/>
        </w:r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Компьютер с выходом в Интернет</w:t>
      </w:r>
      <w:r w:rsidRPr="000A2A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Аудио-</w:t>
      </w:r>
      <w:r w:rsidRPr="000A2A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видеозаписи,</w:t>
      </w:r>
      <w:r w:rsidRPr="000A2A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479"/>
        <w:rPr>
          <w:rFonts w:ascii="Times New Roman" w:eastAsia="Times New Roman" w:hAnsi="Times New Roman" w:cs="Times New Roman"/>
          <w:sz w:val="28"/>
          <w:szCs w:val="28"/>
        </w:rPr>
        <w:sectPr w:rsidR="000A2A06" w:rsidRPr="000A2A06" w:rsidSect="00AF4CFC">
          <w:pgSz w:w="11910" w:h="16840"/>
          <w:pgMar w:top="851" w:right="851" w:bottom="851" w:left="1418" w:header="720" w:footer="720" w:gutter="0"/>
          <w:cols w:space="720"/>
          <w:docGrid w:linePitch="299"/>
        </w:sectPr>
      </w:pPr>
      <w:r w:rsidRPr="000A2A06">
        <w:rPr>
          <w:rFonts w:ascii="Times New Roman" w:eastAsia="Times New Roman" w:hAnsi="Times New Roman" w:cs="Times New Roman"/>
          <w:sz w:val="28"/>
          <w:szCs w:val="28"/>
        </w:rPr>
        <w:t>Материал для изготовления реквизита и элементов костюмов;</w:t>
      </w:r>
      <w:r w:rsidRPr="000A2A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Реквизит</w:t>
      </w:r>
      <w:r w:rsidRPr="000A2A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для этюдов и</w:t>
      </w:r>
      <w:r w:rsidRPr="000A2A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2A06">
        <w:rPr>
          <w:rFonts w:ascii="Times New Roman" w:eastAsia="Times New Roman" w:hAnsi="Times New Roman" w:cs="Times New Roman"/>
          <w:sz w:val="28"/>
          <w:szCs w:val="28"/>
        </w:rPr>
        <w:t>инсценировок.</w:t>
      </w: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ind w:right="3479"/>
        <w:rPr>
          <w:rFonts w:ascii="Times New Roman" w:eastAsia="Times New Roman" w:hAnsi="Times New Roman" w:cs="Times New Roman"/>
          <w:sz w:val="28"/>
          <w:szCs w:val="28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2A06" w:rsidRPr="000A2A06" w:rsidRDefault="000A2A06" w:rsidP="000A2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94A45" w:rsidRDefault="00294A45"/>
    <w:sectPr w:rsidR="0029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F2D"/>
    <w:multiLevelType w:val="hybridMultilevel"/>
    <w:tmpl w:val="DC541E70"/>
    <w:lvl w:ilvl="0" w:tplc="160AEC00">
      <w:start w:val="1"/>
      <w:numFmt w:val="decimal"/>
      <w:lvlText w:val="%1."/>
      <w:lvlJc w:val="left"/>
      <w:pPr>
        <w:ind w:left="11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ABAD8">
      <w:numFmt w:val="bullet"/>
      <w:lvlText w:val="•"/>
      <w:lvlJc w:val="left"/>
      <w:pPr>
        <w:ind w:left="1106" w:hanging="240"/>
      </w:pPr>
      <w:rPr>
        <w:rFonts w:hint="default"/>
        <w:lang w:val="ru-RU" w:eastAsia="en-US" w:bidi="ar-SA"/>
      </w:rPr>
    </w:lvl>
    <w:lvl w:ilvl="2" w:tplc="8E36226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 w:tplc="27B6B56E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C27A4470">
      <w:numFmt w:val="bullet"/>
      <w:lvlText w:val="•"/>
      <w:lvlJc w:val="left"/>
      <w:pPr>
        <w:ind w:left="4066" w:hanging="240"/>
      </w:pPr>
      <w:rPr>
        <w:rFonts w:hint="default"/>
        <w:lang w:val="ru-RU" w:eastAsia="en-US" w:bidi="ar-SA"/>
      </w:rPr>
    </w:lvl>
    <w:lvl w:ilvl="5" w:tplc="DBDC1D42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F0FC8D64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7" w:tplc="DE04F270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3F7E34A2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1">
    <w:nsid w:val="221549E7"/>
    <w:multiLevelType w:val="hybridMultilevel"/>
    <w:tmpl w:val="C08ADEB4"/>
    <w:lvl w:ilvl="0" w:tplc="3222D2F6">
      <w:numFmt w:val="bullet"/>
      <w:lvlText w:val="•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0603C8">
      <w:numFmt w:val="bullet"/>
      <w:lvlText w:val="•"/>
      <w:lvlJc w:val="left"/>
      <w:pPr>
        <w:ind w:left="1216" w:hanging="144"/>
      </w:pPr>
      <w:rPr>
        <w:rFonts w:hint="default"/>
        <w:lang w:val="ru-RU" w:eastAsia="en-US" w:bidi="ar-SA"/>
      </w:rPr>
    </w:lvl>
    <w:lvl w:ilvl="2" w:tplc="7D4C6D98">
      <w:numFmt w:val="bullet"/>
      <w:lvlText w:val="•"/>
      <w:lvlJc w:val="left"/>
      <w:pPr>
        <w:ind w:left="2213" w:hanging="144"/>
      </w:pPr>
      <w:rPr>
        <w:rFonts w:hint="default"/>
        <w:lang w:val="ru-RU" w:eastAsia="en-US" w:bidi="ar-SA"/>
      </w:rPr>
    </w:lvl>
    <w:lvl w:ilvl="3" w:tplc="E1B46C38">
      <w:numFmt w:val="bullet"/>
      <w:lvlText w:val="•"/>
      <w:lvlJc w:val="left"/>
      <w:pPr>
        <w:ind w:left="3209" w:hanging="144"/>
      </w:pPr>
      <w:rPr>
        <w:rFonts w:hint="default"/>
        <w:lang w:val="ru-RU" w:eastAsia="en-US" w:bidi="ar-SA"/>
      </w:rPr>
    </w:lvl>
    <w:lvl w:ilvl="4" w:tplc="187A6C80">
      <w:numFmt w:val="bullet"/>
      <w:lvlText w:val="•"/>
      <w:lvlJc w:val="left"/>
      <w:pPr>
        <w:ind w:left="4206" w:hanging="144"/>
      </w:pPr>
      <w:rPr>
        <w:rFonts w:hint="default"/>
        <w:lang w:val="ru-RU" w:eastAsia="en-US" w:bidi="ar-SA"/>
      </w:rPr>
    </w:lvl>
    <w:lvl w:ilvl="5" w:tplc="03181A30">
      <w:numFmt w:val="bullet"/>
      <w:lvlText w:val="•"/>
      <w:lvlJc w:val="left"/>
      <w:pPr>
        <w:ind w:left="5203" w:hanging="144"/>
      </w:pPr>
      <w:rPr>
        <w:rFonts w:hint="default"/>
        <w:lang w:val="ru-RU" w:eastAsia="en-US" w:bidi="ar-SA"/>
      </w:rPr>
    </w:lvl>
    <w:lvl w:ilvl="6" w:tplc="04A47134">
      <w:numFmt w:val="bullet"/>
      <w:lvlText w:val="•"/>
      <w:lvlJc w:val="left"/>
      <w:pPr>
        <w:ind w:left="6199" w:hanging="144"/>
      </w:pPr>
      <w:rPr>
        <w:rFonts w:hint="default"/>
        <w:lang w:val="ru-RU" w:eastAsia="en-US" w:bidi="ar-SA"/>
      </w:rPr>
    </w:lvl>
    <w:lvl w:ilvl="7" w:tplc="425AF464">
      <w:numFmt w:val="bullet"/>
      <w:lvlText w:val="•"/>
      <w:lvlJc w:val="left"/>
      <w:pPr>
        <w:ind w:left="7196" w:hanging="144"/>
      </w:pPr>
      <w:rPr>
        <w:rFonts w:hint="default"/>
        <w:lang w:val="ru-RU" w:eastAsia="en-US" w:bidi="ar-SA"/>
      </w:rPr>
    </w:lvl>
    <w:lvl w:ilvl="8" w:tplc="5F48A10A">
      <w:numFmt w:val="bullet"/>
      <w:lvlText w:val="•"/>
      <w:lvlJc w:val="left"/>
      <w:pPr>
        <w:ind w:left="8193" w:hanging="144"/>
      </w:pPr>
      <w:rPr>
        <w:rFonts w:hint="default"/>
        <w:lang w:val="ru-RU" w:eastAsia="en-US" w:bidi="ar-SA"/>
      </w:rPr>
    </w:lvl>
  </w:abstractNum>
  <w:abstractNum w:abstractNumId="2">
    <w:nsid w:val="38D56FD3"/>
    <w:multiLevelType w:val="hybridMultilevel"/>
    <w:tmpl w:val="82A42DC6"/>
    <w:lvl w:ilvl="0" w:tplc="5AD2BF20">
      <w:start w:val="1"/>
      <w:numFmt w:val="decimal"/>
      <w:lvlText w:val="%1."/>
      <w:lvlJc w:val="left"/>
      <w:pPr>
        <w:ind w:left="117" w:hanging="24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A5EE49C6">
      <w:numFmt w:val="bullet"/>
      <w:lvlText w:val="•"/>
      <w:lvlJc w:val="left"/>
      <w:pPr>
        <w:ind w:left="1106" w:hanging="240"/>
      </w:pPr>
      <w:rPr>
        <w:rFonts w:hint="default"/>
        <w:lang w:val="ru-RU" w:eastAsia="en-US" w:bidi="ar-SA"/>
      </w:rPr>
    </w:lvl>
    <w:lvl w:ilvl="2" w:tplc="C7BE5AA8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 w:tplc="7C564D16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CD3AAD0A">
      <w:numFmt w:val="bullet"/>
      <w:lvlText w:val="•"/>
      <w:lvlJc w:val="left"/>
      <w:pPr>
        <w:ind w:left="4066" w:hanging="240"/>
      </w:pPr>
      <w:rPr>
        <w:rFonts w:hint="default"/>
        <w:lang w:val="ru-RU" w:eastAsia="en-US" w:bidi="ar-SA"/>
      </w:rPr>
    </w:lvl>
    <w:lvl w:ilvl="5" w:tplc="DB0E274C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0F1E70DE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7" w:tplc="585652DC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2E362F9C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3">
    <w:nsid w:val="3B9F75B6"/>
    <w:multiLevelType w:val="hybridMultilevel"/>
    <w:tmpl w:val="0F50B294"/>
    <w:lvl w:ilvl="0" w:tplc="57444368">
      <w:start w:val="2"/>
      <w:numFmt w:val="upperRoman"/>
      <w:lvlText w:val="%1."/>
      <w:lvlJc w:val="left"/>
      <w:pPr>
        <w:ind w:left="498" w:hanging="279"/>
        <w:jc w:val="right"/>
      </w:pPr>
      <w:rPr>
        <w:rFonts w:hint="default"/>
        <w:spacing w:val="-4"/>
        <w:w w:val="99"/>
        <w:lang w:val="ru-RU" w:eastAsia="en-US" w:bidi="ar-SA"/>
      </w:rPr>
    </w:lvl>
    <w:lvl w:ilvl="1" w:tplc="4C0258C0">
      <w:numFmt w:val="bullet"/>
      <w:lvlText w:val="•"/>
      <w:lvlJc w:val="left"/>
      <w:pPr>
        <w:ind w:left="1468" w:hanging="279"/>
      </w:pPr>
      <w:rPr>
        <w:rFonts w:hint="default"/>
        <w:lang w:val="ru-RU" w:eastAsia="en-US" w:bidi="ar-SA"/>
      </w:rPr>
    </w:lvl>
    <w:lvl w:ilvl="2" w:tplc="1DB4C364">
      <w:numFmt w:val="bullet"/>
      <w:lvlText w:val="•"/>
      <w:lvlJc w:val="left"/>
      <w:pPr>
        <w:ind w:left="2437" w:hanging="279"/>
      </w:pPr>
      <w:rPr>
        <w:rFonts w:hint="default"/>
        <w:lang w:val="ru-RU" w:eastAsia="en-US" w:bidi="ar-SA"/>
      </w:rPr>
    </w:lvl>
    <w:lvl w:ilvl="3" w:tplc="498AC200">
      <w:numFmt w:val="bullet"/>
      <w:lvlText w:val="•"/>
      <w:lvlJc w:val="left"/>
      <w:pPr>
        <w:ind w:left="3405" w:hanging="279"/>
      </w:pPr>
      <w:rPr>
        <w:rFonts w:hint="default"/>
        <w:lang w:val="ru-RU" w:eastAsia="en-US" w:bidi="ar-SA"/>
      </w:rPr>
    </w:lvl>
    <w:lvl w:ilvl="4" w:tplc="212289B2">
      <w:numFmt w:val="bullet"/>
      <w:lvlText w:val="•"/>
      <w:lvlJc w:val="left"/>
      <w:pPr>
        <w:ind w:left="4374" w:hanging="279"/>
      </w:pPr>
      <w:rPr>
        <w:rFonts w:hint="default"/>
        <w:lang w:val="ru-RU" w:eastAsia="en-US" w:bidi="ar-SA"/>
      </w:rPr>
    </w:lvl>
    <w:lvl w:ilvl="5" w:tplc="D8A86204">
      <w:numFmt w:val="bullet"/>
      <w:lvlText w:val="•"/>
      <w:lvlJc w:val="left"/>
      <w:pPr>
        <w:ind w:left="5343" w:hanging="279"/>
      </w:pPr>
      <w:rPr>
        <w:rFonts w:hint="default"/>
        <w:lang w:val="ru-RU" w:eastAsia="en-US" w:bidi="ar-SA"/>
      </w:rPr>
    </w:lvl>
    <w:lvl w:ilvl="6" w:tplc="C3AE823E">
      <w:numFmt w:val="bullet"/>
      <w:lvlText w:val="•"/>
      <w:lvlJc w:val="left"/>
      <w:pPr>
        <w:ind w:left="6311" w:hanging="279"/>
      </w:pPr>
      <w:rPr>
        <w:rFonts w:hint="default"/>
        <w:lang w:val="ru-RU" w:eastAsia="en-US" w:bidi="ar-SA"/>
      </w:rPr>
    </w:lvl>
    <w:lvl w:ilvl="7" w:tplc="FA2069F0">
      <w:numFmt w:val="bullet"/>
      <w:lvlText w:val="•"/>
      <w:lvlJc w:val="left"/>
      <w:pPr>
        <w:ind w:left="7280" w:hanging="279"/>
      </w:pPr>
      <w:rPr>
        <w:rFonts w:hint="default"/>
        <w:lang w:val="ru-RU" w:eastAsia="en-US" w:bidi="ar-SA"/>
      </w:rPr>
    </w:lvl>
    <w:lvl w:ilvl="8" w:tplc="7FD8F130">
      <w:numFmt w:val="bullet"/>
      <w:lvlText w:val="•"/>
      <w:lvlJc w:val="left"/>
      <w:pPr>
        <w:ind w:left="8249" w:hanging="279"/>
      </w:pPr>
      <w:rPr>
        <w:rFonts w:hint="default"/>
        <w:lang w:val="ru-RU" w:eastAsia="en-US" w:bidi="ar-SA"/>
      </w:rPr>
    </w:lvl>
  </w:abstractNum>
  <w:abstractNum w:abstractNumId="4">
    <w:nsid w:val="41406D3C"/>
    <w:multiLevelType w:val="hybridMultilevel"/>
    <w:tmpl w:val="DBBEB9A6"/>
    <w:lvl w:ilvl="0" w:tplc="89FABE24">
      <w:start w:val="1"/>
      <w:numFmt w:val="decimal"/>
      <w:lvlText w:val="%1."/>
      <w:lvlJc w:val="left"/>
      <w:pPr>
        <w:ind w:left="11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B62596">
      <w:numFmt w:val="bullet"/>
      <w:lvlText w:val="•"/>
      <w:lvlJc w:val="left"/>
      <w:pPr>
        <w:ind w:left="1106" w:hanging="240"/>
      </w:pPr>
      <w:rPr>
        <w:rFonts w:hint="default"/>
        <w:lang w:val="ru-RU" w:eastAsia="en-US" w:bidi="ar-SA"/>
      </w:rPr>
    </w:lvl>
    <w:lvl w:ilvl="2" w:tplc="701080EC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 w:tplc="625853F6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5CE417CA">
      <w:numFmt w:val="bullet"/>
      <w:lvlText w:val="•"/>
      <w:lvlJc w:val="left"/>
      <w:pPr>
        <w:ind w:left="4066" w:hanging="240"/>
      </w:pPr>
      <w:rPr>
        <w:rFonts w:hint="default"/>
        <w:lang w:val="ru-RU" w:eastAsia="en-US" w:bidi="ar-SA"/>
      </w:rPr>
    </w:lvl>
    <w:lvl w:ilvl="5" w:tplc="E5521D98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99AE2F22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7" w:tplc="76CE3312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84BA6EC6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5">
    <w:nsid w:val="43F43C74"/>
    <w:multiLevelType w:val="hybridMultilevel"/>
    <w:tmpl w:val="DBC0D166"/>
    <w:lvl w:ilvl="0" w:tplc="BEEA9AE0">
      <w:numFmt w:val="bullet"/>
      <w:lvlText w:val="•"/>
      <w:lvlJc w:val="left"/>
      <w:pPr>
        <w:ind w:left="220" w:hanging="5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2211F4">
      <w:numFmt w:val="bullet"/>
      <w:lvlText w:val="•"/>
      <w:lvlJc w:val="left"/>
      <w:pPr>
        <w:ind w:left="1216" w:hanging="563"/>
      </w:pPr>
      <w:rPr>
        <w:rFonts w:hint="default"/>
        <w:lang w:val="ru-RU" w:eastAsia="en-US" w:bidi="ar-SA"/>
      </w:rPr>
    </w:lvl>
    <w:lvl w:ilvl="2" w:tplc="3FE8FAF8">
      <w:numFmt w:val="bullet"/>
      <w:lvlText w:val="•"/>
      <w:lvlJc w:val="left"/>
      <w:pPr>
        <w:ind w:left="2213" w:hanging="563"/>
      </w:pPr>
      <w:rPr>
        <w:rFonts w:hint="default"/>
        <w:lang w:val="ru-RU" w:eastAsia="en-US" w:bidi="ar-SA"/>
      </w:rPr>
    </w:lvl>
    <w:lvl w:ilvl="3" w:tplc="8FB45F1A">
      <w:numFmt w:val="bullet"/>
      <w:lvlText w:val="•"/>
      <w:lvlJc w:val="left"/>
      <w:pPr>
        <w:ind w:left="3209" w:hanging="563"/>
      </w:pPr>
      <w:rPr>
        <w:rFonts w:hint="default"/>
        <w:lang w:val="ru-RU" w:eastAsia="en-US" w:bidi="ar-SA"/>
      </w:rPr>
    </w:lvl>
    <w:lvl w:ilvl="4" w:tplc="C9A2FE5E">
      <w:numFmt w:val="bullet"/>
      <w:lvlText w:val="•"/>
      <w:lvlJc w:val="left"/>
      <w:pPr>
        <w:ind w:left="4206" w:hanging="563"/>
      </w:pPr>
      <w:rPr>
        <w:rFonts w:hint="default"/>
        <w:lang w:val="ru-RU" w:eastAsia="en-US" w:bidi="ar-SA"/>
      </w:rPr>
    </w:lvl>
    <w:lvl w:ilvl="5" w:tplc="1E3EB26E">
      <w:numFmt w:val="bullet"/>
      <w:lvlText w:val="•"/>
      <w:lvlJc w:val="left"/>
      <w:pPr>
        <w:ind w:left="5203" w:hanging="563"/>
      </w:pPr>
      <w:rPr>
        <w:rFonts w:hint="default"/>
        <w:lang w:val="ru-RU" w:eastAsia="en-US" w:bidi="ar-SA"/>
      </w:rPr>
    </w:lvl>
    <w:lvl w:ilvl="6" w:tplc="C93A51C8">
      <w:numFmt w:val="bullet"/>
      <w:lvlText w:val="•"/>
      <w:lvlJc w:val="left"/>
      <w:pPr>
        <w:ind w:left="6199" w:hanging="563"/>
      </w:pPr>
      <w:rPr>
        <w:rFonts w:hint="default"/>
        <w:lang w:val="ru-RU" w:eastAsia="en-US" w:bidi="ar-SA"/>
      </w:rPr>
    </w:lvl>
    <w:lvl w:ilvl="7" w:tplc="F1A28772">
      <w:numFmt w:val="bullet"/>
      <w:lvlText w:val="•"/>
      <w:lvlJc w:val="left"/>
      <w:pPr>
        <w:ind w:left="7196" w:hanging="563"/>
      </w:pPr>
      <w:rPr>
        <w:rFonts w:hint="default"/>
        <w:lang w:val="ru-RU" w:eastAsia="en-US" w:bidi="ar-SA"/>
      </w:rPr>
    </w:lvl>
    <w:lvl w:ilvl="8" w:tplc="CB726FC6">
      <w:numFmt w:val="bullet"/>
      <w:lvlText w:val="•"/>
      <w:lvlJc w:val="left"/>
      <w:pPr>
        <w:ind w:left="8193" w:hanging="563"/>
      </w:pPr>
      <w:rPr>
        <w:rFonts w:hint="default"/>
        <w:lang w:val="ru-RU" w:eastAsia="en-US" w:bidi="ar-SA"/>
      </w:rPr>
    </w:lvl>
  </w:abstractNum>
  <w:abstractNum w:abstractNumId="6">
    <w:nsid w:val="6CBE774E"/>
    <w:multiLevelType w:val="multilevel"/>
    <w:tmpl w:val="0052917C"/>
    <w:lvl w:ilvl="0">
      <w:start w:val="2"/>
      <w:numFmt w:val="decimal"/>
      <w:lvlText w:val="%1"/>
      <w:lvlJc w:val="left"/>
      <w:pPr>
        <w:ind w:left="53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06"/>
    <w:rsid w:val="000A2A06"/>
    <w:rsid w:val="00294A45"/>
    <w:rsid w:val="003D7CDA"/>
    <w:rsid w:val="00A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A2A06"/>
    <w:pPr>
      <w:widowControl w:val="0"/>
      <w:autoSpaceDE w:val="0"/>
      <w:autoSpaceDN w:val="0"/>
      <w:spacing w:after="0" w:line="240" w:lineRule="auto"/>
      <w:ind w:left="782" w:hanging="56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0A2A06"/>
    <w:pPr>
      <w:widowControl w:val="0"/>
      <w:autoSpaceDE w:val="0"/>
      <w:autoSpaceDN w:val="0"/>
      <w:spacing w:before="4" w:after="0" w:line="274" w:lineRule="exact"/>
      <w:ind w:left="11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2A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A2A0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A2A06"/>
  </w:style>
  <w:style w:type="table" w:customStyle="1" w:styleId="TableNormal">
    <w:name w:val="Table Normal"/>
    <w:uiPriority w:val="2"/>
    <w:semiHidden/>
    <w:unhideWhenUsed/>
    <w:qFormat/>
    <w:rsid w:val="000A2A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2A06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2A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A2A06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A2A0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A2A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A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A2A06"/>
    <w:pPr>
      <w:widowControl w:val="0"/>
      <w:autoSpaceDE w:val="0"/>
      <w:autoSpaceDN w:val="0"/>
      <w:spacing w:after="0" w:line="240" w:lineRule="auto"/>
      <w:ind w:left="782" w:hanging="56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0A2A06"/>
    <w:pPr>
      <w:widowControl w:val="0"/>
      <w:autoSpaceDE w:val="0"/>
      <w:autoSpaceDN w:val="0"/>
      <w:spacing w:before="4" w:after="0" w:line="274" w:lineRule="exact"/>
      <w:ind w:left="11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2A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A2A0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A2A06"/>
  </w:style>
  <w:style w:type="table" w:customStyle="1" w:styleId="TableNormal">
    <w:name w:val="Table Normal"/>
    <w:uiPriority w:val="2"/>
    <w:semiHidden/>
    <w:unhideWhenUsed/>
    <w:qFormat/>
    <w:rsid w:val="000A2A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2A06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2A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A2A06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A2A0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A2A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A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http://www.world-art.ru/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://www.imena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B018-A5F9-4F7F-A870-DF61FD73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6943</Words>
  <Characters>39577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2023-10-07T13:28:00Z</dcterms:created>
  <dcterms:modified xsi:type="dcterms:W3CDTF">2023-10-07T13:28:00Z</dcterms:modified>
</cp:coreProperties>
</file>